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BD13D2" w14:textId="68E0DB70" w:rsidR="00B25325" w:rsidRDefault="0083430F" w:rsidP="00A14B1B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  <w:u w:val="single"/>
        </w:rPr>
      </w:pPr>
      <w:r w:rsidRPr="00DE37BC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Zur </w:t>
                            </w:r>
                            <w:proofErr w:type="spellStart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Altenau</w:t>
                            </w:r>
                            <w:proofErr w:type="spellEnd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07892903" name="Grafik 207892903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347755699" name="Grafik 347755699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059517155" name="Grafik 1059517155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1689641700" name="Grafik 1689641700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1609208475" name="Grafik 1609208475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64155587" name="Grafik 64155587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Zur Altenau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07892903" name="Grafik 207892903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347755699" name="Grafik 347755699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059517155" name="Grafik 1059517155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1689641700" name="Grafik 1689641700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1609208475" name="Grafik 1609208475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64155587" name="Grafik 64155587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3B2953">
        <w:rPr>
          <w:rFonts w:ascii="Arial" w:hAnsi="Arial" w:cs="Arial"/>
          <w:b/>
          <w:noProof/>
          <w:sz w:val="24"/>
          <w:szCs w:val="24"/>
          <w:u w:val="single"/>
        </w:rPr>
        <w:t xml:space="preserve">Vitramo </w:t>
      </w:r>
      <w:r w:rsidR="006149DB">
        <w:rPr>
          <w:rFonts w:ascii="Arial" w:hAnsi="Arial" w:cs="Arial"/>
          <w:b/>
          <w:noProof/>
          <w:sz w:val="24"/>
          <w:szCs w:val="24"/>
          <w:u w:val="single"/>
        </w:rPr>
        <w:t>stellt auf der GET Nord aus</w:t>
      </w:r>
    </w:p>
    <w:p w14:paraId="35F33AFF" w14:textId="28A9ECB1" w:rsidR="00585F0E" w:rsidRPr="00585F0E" w:rsidRDefault="003B2953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Modern</w:t>
      </w:r>
      <w:r w:rsidR="002A3971">
        <w:rPr>
          <w:rFonts w:ascii="Arial" w:hAnsi="Arial" w:cs="Arial"/>
          <w:b/>
          <w:sz w:val="24"/>
          <w:szCs w:val="24"/>
        </w:rPr>
        <w:t xml:space="preserve">e </w:t>
      </w:r>
      <w:r>
        <w:rPr>
          <w:rFonts w:ascii="Arial" w:hAnsi="Arial" w:cs="Arial"/>
          <w:b/>
          <w:sz w:val="24"/>
          <w:szCs w:val="24"/>
        </w:rPr>
        <w:t>Infrarot</w:t>
      </w:r>
      <w:r w:rsidR="002A3971">
        <w:rPr>
          <w:rFonts w:ascii="Arial" w:hAnsi="Arial" w:cs="Arial"/>
          <w:b/>
          <w:sz w:val="24"/>
          <w:szCs w:val="24"/>
        </w:rPr>
        <w:t>heiztechnik</w:t>
      </w:r>
      <w:r>
        <w:rPr>
          <w:rFonts w:ascii="Arial" w:hAnsi="Arial" w:cs="Arial"/>
          <w:b/>
          <w:sz w:val="24"/>
          <w:szCs w:val="24"/>
        </w:rPr>
        <w:t xml:space="preserve"> „live“ erleben</w:t>
      </w:r>
    </w:p>
    <w:p w14:paraId="3EA96703" w14:textId="10DF2678" w:rsidR="003B2953" w:rsidRPr="00E327D2" w:rsidRDefault="003B2953" w:rsidP="003B2953">
      <w:pPr>
        <w:spacing w:after="160" w:line="360" w:lineRule="exact"/>
        <w:jc w:val="both"/>
        <w:rPr>
          <w:rFonts w:ascii="Arial" w:hAnsi="Arial" w:cs="Arial"/>
          <w:bCs/>
          <w:i/>
          <w:iCs/>
          <w:sz w:val="24"/>
          <w:szCs w:val="24"/>
        </w:rPr>
      </w:pPr>
      <w:r w:rsidRPr="008A1FAE">
        <w:rPr>
          <w:rFonts w:ascii="Arial" w:hAnsi="Arial" w:cs="Arial"/>
          <w:bCs/>
          <w:i/>
          <w:iCs/>
          <w:sz w:val="24"/>
          <w:szCs w:val="24"/>
        </w:rPr>
        <w:t xml:space="preserve">Die </w:t>
      </w:r>
      <w:r w:rsidR="006D0F9B">
        <w:rPr>
          <w:rFonts w:ascii="Arial" w:hAnsi="Arial" w:cs="Arial"/>
          <w:bCs/>
          <w:i/>
          <w:iCs/>
          <w:sz w:val="24"/>
          <w:szCs w:val="24"/>
        </w:rPr>
        <w:t>GET Nord</w:t>
      </w:r>
      <w:r w:rsidRPr="008A1FAE">
        <w:rPr>
          <w:rFonts w:ascii="Arial" w:hAnsi="Arial" w:cs="Arial"/>
          <w:bCs/>
          <w:i/>
          <w:iCs/>
          <w:sz w:val="24"/>
          <w:szCs w:val="24"/>
        </w:rPr>
        <w:t xml:space="preserve"> </w:t>
      </w:r>
      <w:r w:rsidR="00C648FB">
        <w:rPr>
          <w:rFonts w:ascii="Arial" w:hAnsi="Arial" w:cs="Arial"/>
          <w:bCs/>
          <w:i/>
          <w:iCs/>
          <w:sz w:val="24"/>
          <w:szCs w:val="24"/>
        </w:rPr>
        <w:t xml:space="preserve">in Hamburg </w:t>
      </w:r>
      <w:r w:rsidRPr="008A1FAE">
        <w:rPr>
          <w:rFonts w:ascii="Arial" w:hAnsi="Arial" w:cs="Arial"/>
          <w:bCs/>
          <w:i/>
          <w:iCs/>
          <w:sz w:val="24"/>
          <w:szCs w:val="24"/>
        </w:rPr>
        <w:t>markier</w:t>
      </w:r>
      <w:r w:rsidR="006D0F9B">
        <w:rPr>
          <w:rFonts w:ascii="Arial" w:hAnsi="Arial" w:cs="Arial"/>
          <w:bCs/>
          <w:i/>
          <w:iCs/>
          <w:sz w:val="24"/>
          <w:szCs w:val="24"/>
        </w:rPr>
        <w:t>t</w:t>
      </w:r>
      <w:r w:rsidRPr="008A1FAE">
        <w:rPr>
          <w:rFonts w:ascii="Arial" w:hAnsi="Arial" w:cs="Arial"/>
          <w:bCs/>
          <w:i/>
          <w:iCs/>
          <w:sz w:val="24"/>
          <w:szCs w:val="24"/>
        </w:rPr>
        <w:t xml:space="preserve"> den </w:t>
      </w:r>
      <w:r w:rsidR="006D0F9B">
        <w:rPr>
          <w:rFonts w:ascii="Arial" w:hAnsi="Arial" w:cs="Arial"/>
          <w:bCs/>
          <w:i/>
          <w:iCs/>
          <w:sz w:val="24"/>
          <w:szCs w:val="24"/>
        </w:rPr>
        <w:t>Schlusspunkt</w:t>
      </w:r>
      <w:r w:rsidRPr="008A1FAE">
        <w:rPr>
          <w:rFonts w:ascii="Arial" w:hAnsi="Arial" w:cs="Arial"/>
          <w:bCs/>
          <w:i/>
          <w:iCs/>
          <w:sz w:val="24"/>
          <w:szCs w:val="24"/>
        </w:rPr>
        <w:t xml:space="preserve"> der Branchen-Fachmessen zum Thema Wärme und Energie im Jahr </w:t>
      </w:r>
      <w:r w:rsidR="002E0843" w:rsidRPr="008A1FAE">
        <w:rPr>
          <w:rFonts w:ascii="Arial" w:hAnsi="Arial" w:cs="Arial"/>
          <w:bCs/>
          <w:i/>
          <w:iCs/>
          <w:sz w:val="24"/>
          <w:szCs w:val="24"/>
        </w:rPr>
        <w:t>202</w:t>
      </w:r>
      <w:r w:rsidR="002E0843">
        <w:rPr>
          <w:rFonts w:ascii="Arial" w:hAnsi="Arial" w:cs="Arial"/>
          <w:bCs/>
          <w:i/>
          <w:iCs/>
          <w:sz w:val="24"/>
          <w:szCs w:val="24"/>
        </w:rPr>
        <w:t>4</w:t>
      </w:r>
      <w:r w:rsidRPr="008A1FAE">
        <w:rPr>
          <w:rFonts w:ascii="Arial" w:hAnsi="Arial" w:cs="Arial"/>
          <w:bCs/>
          <w:i/>
          <w:iCs/>
          <w:sz w:val="24"/>
          <w:szCs w:val="24"/>
        </w:rPr>
        <w:t xml:space="preserve">. </w:t>
      </w:r>
      <w:r w:rsidR="00FD08F9">
        <w:rPr>
          <w:rFonts w:ascii="Arial" w:hAnsi="Arial" w:cs="Arial"/>
          <w:bCs/>
          <w:i/>
          <w:iCs/>
          <w:sz w:val="24"/>
          <w:szCs w:val="24"/>
        </w:rPr>
        <w:t>Hier stellt</w:t>
      </w:r>
      <w:r w:rsidR="00261ABF" w:rsidRPr="008A1FAE">
        <w:rPr>
          <w:rFonts w:ascii="Arial" w:hAnsi="Arial" w:cs="Arial"/>
          <w:bCs/>
          <w:i/>
          <w:iCs/>
          <w:sz w:val="24"/>
          <w:szCs w:val="24"/>
        </w:rPr>
        <w:t xml:space="preserve"> </w:t>
      </w:r>
      <w:r w:rsidRPr="008A1FAE">
        <w:rPr>
          <w:rFonts w:ascii="Arial" w:hAnsi="Arial" w:cs="Arial"/>
          <w:bCs/>
          <w:i/>
          <w:iCs/>
          <w:sz w:val="24"/>
          <w:szCs w:val="24"/>
        </w:rPr>
        <w:t>der süddeutsche Infrarotheizungs-Hersteller Vitramo</w:t>
      </w:r>
      <w:r w:rsidR="00FD08F9">
        <w:rPr>
          <w:rFonts w:ascii="Arial" w:hAnsi="Arial" w:cs="Arial"/>
          <w:bCs/>
          <w:i/>
          <w:iCs/>
          <w:sz w:val="24"/>
          <w:szCs w:val="24"/>
        </w:rPr>
        <w:t xml:space="preserve"> vom</w:t>
      </w:r>
      <w:r w:rsidR="00DA5444">
        <w:rPr>
          <w:rFonts w:ascii="Arial" w:hAnsi="Arial" w:cs="Arial"/>
          <w:bCs/>
          <w:i/>
          <w:iCs/>
          <w:sz w:val="24"/>
          <w:szCs w:val="24"/>
        </w:rPr>
        <w:t xml:space="preserve"> 21. bis 23. November</w:t>
      </w:r>
      <w:r w:rsidRPr="008A1FAE">
        <w:rPr>
          <w:rFonts w:ascii="Arial" w:hAnsi="Arial" w:cs="Arial"/>
          <w:bCs/>
          <w:i/>
          <w:iCs/>
          <w:sz w:val="24"/>
          <w:szCs w:val="24"/>
        </w:rPr>
        <w:t xml:space="preserve"> </w:t>
      </w:r>
      <w:r w:rsidR="00261ABF">
        <w:rPr>
          <w:rFonts w:ascii="Arial" w:hAnsi="Arial" w:cs="Arial"/>
          <w:bCs/>
          <w:i/>
          <w:iCs/>
          <w:sz w:val="24"/>
          <w:szCs w:val="24"/>
        </w:rPr>
        <w:t>sein umfangreiches Portfolio aus</w:t>
      </w:r>
      <w:r w:rsidR="00415648">
        <w:rPr>
          <w:rFonts w:ascii="Arial" w:hAnsi="Arial" w:cs="Arial"/>
          <w:bCs/>
          <w:i/>
          <w:iCs/>
          <w:sz w:val="24"/>
          <w:szCs w:val="24"/>
        </w:rPr>
        <w:t xml:space="preserve"> </w:t>
      </w:r>
      <w:r w:rsidR="00415648" w:rsidRPr="00E327D2">
        <w:rPr>
          <w:rFonts w:ascii="Arial" w:hAnsi="Arial" w:cs="Arial"/>
          <w:bCs/>
          <w:i/>
          <w:iCs/>
          <w:sz w:val="24"/>
          <w:szCs w:val="24"/>
        </w:rPr>
        <w:t xml:space="preserve">– in Halle A4 am Stand </w:t>
      </w:r>
      <w:r w:rsidR="00E327D2" w:rsidRPr="00E327D2">
        <w:rPr>
          <w:rFonts w:ascii="Arial" w:hAnsi="Arial" w:cs="Arial"/>
          <w:bCs/>
          <w:i/>
          <w:iCs/>
          <w:sz w:val="24"/>
          <w:szCs w:val="24"/>
        </w:rPr>
        <w:t>440.</w:t>
      </w:r>
    </w:p>
    <w:p w14:paraId="1856DF79" w14:textId="76858FED" w:rsidR="00167F01" w:rsidRPr="008A1FAE" w:rsidRDefault="00B6725E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etablierte </w:t>
      </w:r>
      <w:r w:rsidRPr="00B6725E">
        <w:rPr>
          <w:rFonts w:ascii="Arial" w:hAnsi="Arial" w:cs="Arial"/>
          <w:sz w:val="24"/>
          <w:szCs w:val="24"/>
        </w:rPr>
        <w:t xml:space="preserve">Fachmesse für Elektro, Sanitär, Heizung und Klima </w:t>
      </w:r>
      <w:r w:rsidR="00EF2190" w:rsidRPr="00CB1000">
        <w:rPr>
          <w:rFonts w:ascii="Arial" w:hAnsi="Arial" w:cs="Arial"/>
          <w:sz w:val="24"/>
          <w:szCs w:val="24"/>
        </w:rPr>
        <w:t xml:space="preserve">ist </w:t>
      </w:r>
      <w:r w:rsidR="003B2953" w:rsidRPr="00CB1000">
        <w:rPr>
          <w:rFonts w:ascii="Arial" w:hAnsi="Arial" w:cs="Arial"/>
          <w:sz w:val="24"/>
          <w:szCs w:val="24"/>
        </w:rPr>
        <w:t>der ideale Treffpunkt für Brancheninteressierte und Heiztechnik-Experten</w:t>
      </w:r>
      <w:r>
        <w:rPr>
          <w:rFonts w:ascii="Arial" w:hAnsi="Arial" w:cs="Arial"/>
          <w:sz w:val="24"/>
          <w:szCs w:val="24"/>
        </w:rPr>
        <w:t>.</w:t>
      </w:r>
      <w:r w:rsidR="003B2953" w:rsidRPr="00CB100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Hier können sie</w:t>
      </w:r>
      <w:r w:rsidR="008B1DAA">
        <w:rPr>
          <w:rFonts w:ascii="Arial" w:hAnsi="Arial" w:cs="Arial"/>
          <w:sz w:val="24"/>
          <w:szCs w:val="24"/>
        </w:rPr>
        <w:t xml:space="preserve"> </w:t>
      </w:r>
      <w:r w:rsidR="003B2953" w:rsidRPr="00CB1000">
        <w:rPr>
          <w:rFonts w:ascii="Arial" w:hAnsi="Arial" w:cs="Arial"/>
          <w:sz w:val="24"/>
          <w:szCs w:val="24"/>
        </w:rPr>
        <w:t xml:space="preserve">sich über die Möglichkeiten </w:t>
      </w:r>
      <w:r w:rsidR="007B3844" w:rsidRPr="00CB1000">
        <w:rPr>
          <w:rFonts w:ascii="Arial" w:hAnsi="Arial" w:cs="Arial"/>
          <w:sz w:val="24"/>
          <w:szCs w:val="24"/>
        </w:rPr>
        <w:t>der hocheffizienten</w:t>
      </w:r>
      <w:r w:rsidR="00D73CBC" w:rsidRPr="00CB1000">
        <w:rPr>
          <w:rFonts w:ascii="Arial" w:hAnsi="Arial" w:cs="Arial"/>
          <w:sz w:val="24"/>
          <w:szCs w:val="24"/>
        </w:rPr>
        <w:t xml:space="preserve"> </w:t>
      </w:r>
      <w:r w:rsidR="003B2953" w:rsidRPr="00CB1000">
        <w:rPr>
          <w:rFonts w:ascii="Arial" w:hAnsi="Arial" w:cs="Arial"/>
          <w:sz w:val="24"/>
          <w:szCs w:val="24"/>
        </w:rPr>
        <w:t>Infrarot</w:t>
      </w:r>
      <w:r w:rsidR="00907B42" w:rsidRPr="00CB1000">
        <w:rPr>
          <w:rFonts w:ascii="Arial" w:hAnsi="Arial" w:cs="Arial"/>
          <w:sz w:val="24"/>
          <w:szCs w:val="24"/>
        </w:rPr>
        <w:t>-Direkt</w:t>
      </w:r>
      <w:r w:rsidR="003B2953" w:rsidRPr="00CB1000">
        <w:rPr>
          <w:rFonts w:ascii="Arial" w:hAnsi="Arial" w:cs="Arial"/>
          <w:sz w:val="24"/>
          <w:szCs w:val="24"/>
        </w:rPr>
        <w:t xml:space="preserve">heizung </w:t>
      </w:r>
      <w:r w:rsidR="00907B42" w:rsidRPr="00CB1000">
        <w:rPr>
          <w:rFonts w:ascii="Arial" w:hAnsi="Arial" w:cs="Arial"/>
          <w:sz w:val="24"/>
          <w:szCs w:val="24"/>
        </w:rPr>
        <w:t>informieren</w:t>
      </w:r>
      <w:r w:rsidR="003B2953" w:rsidRPr="00CB1000">
        <w:rPr>
          <w:rFonts w:ascii="Arial" w:hAnsi="Arial" w:cs="Arial"/>
          <w:sz w:val="24"/>
          <w:szCs w:val="24"/>
        </w:rPr>
        <w:t xml:space="preserve">. </w:t>
      </w:r>
      <w:r w:rsidR="007810A7" w:rsidRPr="00CB1000">
        <w:rPr>
          <w:rFonts w:ascii="Arial" w:hAnsi="Arial" w:cs="Arial"/>
          <w:sz w:val="24"/>
          <w:szCs w:val="24"/>
        </w:rPr>
        <w:t>Vitramo</w:t>
      </w:r>
      <w:r w:rsidR="00044ABD" w:rsidRPr="00CB1000">
        <w:rPr>
          <w:rFonts w:ascii="Arial" w:hAnsi="Arial" w:cs="Arial"/>
          <w:sz w:val="24"/>
          <w:szCs w:val="24"/>
        </w:rPr>
        <w:t xml:space="preserve"> </w:t>
      </w:r>
      <w:r w:rsidR="009A0ADD" w:rsidRPr="00CB1000">
        <w:rPr>
          <w:rFonts w:ascii="Arial" w:hAnsi="Arial" w:cs="Arial"/>
          <w:sz w:val="24"/>
          <w:szCs w:val="24"/>
        </w:rPr>
        <w:t>erläutert</w:t>
      </w:r>
      <w:r w:rsidR="002D239B" w:rsidRPr="00CB1000">
        <w:rPr>
          <w:rFonts w:ascii="Arial" w:hAnsi="Arial" w:cs="Arial"/>
          <w:sz w:val="24"/>
          <w:szCs w:val="24"/>
        </w:rPr>
        <w:t xml:space="preserve"> gerne</w:t>
      </w:r>
      <w:r w:rsidR="00FF74D6" w:rsidRPr="00CB1000">
        <w:rPr>
          <w:rFonts w:ascii="Arial" w:hAnsi="Arial" w:cs="Arial"/>
          <w:sz w:val="24"/>
          <w:szCs w:val="24"/>
        </w:rPr>
        <w:t xml:space="preserve"> </w:t>
      </w:r>
      <w:r w:rsidR="003D6277" w:rsidRPr="00CB1000">
        <w:rPr>
          <w:rFonts w:ascii="Arial" w:hAnsi="Arial" w:cs="Arial"/>
          <w:sz w:val="24"/>
          <w:szCs w:val="24"/>
        </w:rPr>
        <w:t>objektspezifische</w:t>
      </w:r>
      <w:r w:rsidR="00907B42" w:rsidRPr="00CB1000">
        <w:rPr>
          <w:rFonts w:ascii="Arial" w:hAnsi="Arial" w:cs="Arial"/>
          <w:sz w:val="24"/>
          <w:szCs w:val="24"/>
        </w:rPr>
        <w:t xml:space="preserve"> </w:t>
      </w:r>
      <w:r w:rsidR="00907B42" w:rsidRPr="008A1FAE">
        <w:rPr>
          <w:rFonts w:ascii="Arial" w:hAnsi="Arial" w:cs="Arial"/>
          <w:sz w:val="24"/>
          <w:szCs w:val="24"/>
        </w:rPr>
        <w:t>Heizlösungen als Allein</w:t>
      </w:r>
      <w:r w:rsidR="007B3844" w:rsidRPr="008A1FAE">
        <w:rPr>
          <w:rFonts w:ascii="Arial" w:hAnsi="Arial" w:cs="Arial"/>
          <w:sz w:val="24"/>
          <w:szCs w:val="24"/>
        </w:rPr>
        <w:t>-/Haupt</w:t>
      </w:r>
      <w:r w:rsidR="00907B42" w:rsidRPr="008A1FAE">
        <w:rPr>
          <w:rFonts w:ascii="Arial" w:hAnsi="Arial" w:cs="Arial"/>
          <w:sz w:val="24"/>
          <w:szCs w:val="24"/>
        </w:rPr>
        <w:t xml:space="preserve">heizung sowie </w:t>
      </w:r>
      <w:r w:rsidR="00FF74D6">
        <w:rPr>
          <w:rFonts w:ascii="Arial" w:hAnsi="Arial" w:cs="Arial"/>
          <w:sz w:val="24"/>
          <w:szCs w:val="24"/>
        </w:rPr>
        <w:t>Ergänzungen</w:t>
      </w:r>
      <w:r w:rsidR="00FF74D6" w:rsidRPr="008A1FAE">
        <w:rPr>
          <w:rFonts w:ascii="Arial" w:hAnsi="Arial" w:cs="Arial"/>
          <w:sz w:val="24"/>
          <w:szCs w:val="24"/>
        </w:rPr>
        <w:t xml:space="preserve"> </w:t>
      </w:r>
      <w:r w:rsidR="00907B42" w:rsidRPr="008A1FAE">
        <w:rPr>
          <w:rFonts w:ascii="Arial" w:hAnsi="Arial" w:cs="Arial"/>
          <w:sz w:val="24"/>
          <w:szCs w:val="24"/>
        </w:rPr>
        <w:t>zu bestehenden Heizsystemen</w:t>
      </w:r>
      <w:r w:rsidR="003B2953" w:rsidRPr="008A1FAE">
        <w:rPr>
          <w:rFonts w:ascii="Arial" w:hAnsi="Arial" w:cs="Arial"/>
          <w:sz w:val="24"/>
          <w:szCs w:val="24"/>
        </w:rPr>
        <w:t>.</w:t>
      </w:r>
    </w:p>
    <w:p w14:paraId="72B936BA" w14:textId="77777777" w:rsidR="00370392" w:rsidRDefault="00D73CBC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 w:rsidRPr="008A1FAE">
        <w:rPr>
          <w:rFonts w:ascii="Arial" w:hAnsi="Arial" w:cs="Arial"/>
          <w:sz w:val="24"/>
          <w:szCs w:val="24"/>
        </w:rPr>
        <w:t>Ein Messe-Highlight ist bereits das persönliche Erleben der wohltuenden Strahlungswärme</w:t>
      </w:r>
      <w:r w:rsidR="00204FDD">
        <w:rPr>
          <w:rFonts w:ascii="Arial" w:hAnsi="Arial" w:cs="Arial"/>
          <w:sz w:val="24"/>
          <w:szCs w:val="24"/>
        </w:rPr>
        <w:t xml:space="preserve"> – sie zieht</w:t>
      </w:r>
      <w:r w:rsidRPr="008A1FAE">
        <w:rPr>
          <w:rFonts w:ascii="Arial" w:hAnsi="Arial" w:cs="Arial"/>
          <w:sz w:val="24"/>
          <w:szCs w:val="24"/>
        </w:rPr>
        <w:t xml:space="preserve"> die Besucher regelmäßig von den Gängen auf die Standfläche von Vitramo. </w:t>
      </w:r>
      <w:r w:rsidR="003B2953" w:rsidRPr="008A1FAE">
        <w:rPr>
          <w:rFonts w:ascii="Arial" w:hAnsi="Arial" w:cs="Arial"/>
          <w:sz w:val="24"/>
          <w:szCs w:val="24"/>
        </w:rPr>
        <w:t>I</w:t>
      </w:r>
      <w:r w:rsidRPr="008A1FAE">
        <w:rPr>
          <w:rFonts w:ascii="Arial" w:hAnsi="Arial" w:cs="Arial"/>
          <w:sz w:val="24"/>
          <w:szCs w:val="24"/>
        </w:rPr>
        <w:t>m</w:t>
      </w:r>
      <w:r w:rsidR="003B2953" w:rsidRPr="008A1FAE">
        <w:rPr>
          <w:rFonts w:ascii="Arial" w:hAnsi="Arial" w:cs="Arial"/>
          <w:sz w:val="24"/>
          <w:szCs w:val="24"/>
        </w:rPr>
        <w:t xml:space="preserve"> Fokus stehen</w:t>
      </w:r>
      <w:r w:rsidR="00907B42" w:rsidRPr="008A1FAE">
        <w:rPr>
          <w:rFonts w:ascii="Arial" w:hAnsi="Arial" w:cs="Arial"/>
          <w:sz w:val="24"/>
          <w:szCs w:val="24"/>
        </w:rPr>
        <w:t xml:space="preserve"> die verschiedenen Varianten und Montagemöglichkeiten der Infrarot-Heizelemente</w:t>
      </w:r>
      <w:r w:rsidR="003B2953" w:rsidRPr="008A1FAE">
        <w:rPr>
          <w:rFonts w:ascii="Arial" w:hAnsi="Arial" w:cs="Arial"/>
          <w:sz w:val="24"/>
          <w:szCs w:val="24"/>
        </w:rPr>
        <w:t>.</w:t>
      </w:r>
    </w:p>
    <w:p w14:paraId="021B3C83" w14:textId="6BC4C34F" w:rsidR="003B2953" w:rsidRPr="008A1FAE" w:rsidRDefault="009B129F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Dazu zählen</w:t>
      </w:r>
      <w:r w:rsidR="00150C9B">
        <w:rPr>
          <w:rFonts w:ascii="Arial" w:hAnsi="Arial" w:cs="Arial"/>
          <w:sz w:val="24"/>
          <w:szCs w:val="24"/>
        </w:rPr>
        <w:t xml:space="preserve"> zum Beispiel </w:t>
      </w:r>
      <w:r>
        <w:rPr>
          <w:rFonts w:ascii="Arial" w:hAnsi="Arial" w:cs="Arial"/>
          <w:sz w:val="24"/>
          <w:szCs w:val="24"/>
        </w:rPr>
        <w:t>die</w:t>
      </w:r>
      <w:r w:rsidR="002A3971" w:rsidRPr="008A1FAE">
        <w:rPr>
          <w:rFonts w:ascii="Arial" w:hAnsi="Arial" w:cs="Arial"/>
          <w:sz w:val="24"/>
          <w:szCs w:val="24"/>
        </w:rPr>
        <w:t xml:space="preserve"> </w:t>
      </w:r>
      <w:r w:rsidR="00907B42" w:rsidRPr="008A1FAE">
        <w:rPr>
          <w:rFonts w:ascii="Arial" w:hAnsi="Arial" w:cs="Arial"/>
          <w:sz w:val="24"/>
          <w:szCs w:val="24"/>
        </w:rPr>
        <w:t xml:space="preserve">dezenten </w:t>
      </w:r>
      <w:r w:rsidR="00C40F76">
        <w:rPr>
          <w:rFonts w:ascii="Arial" w:hAnsi="Arial" w:cs="Arial"/>
          <w:sz w:val="24"/>
          <w:szCs w:val="24"/>
        </w:rPr>
        <w:t>Modelle</w:t>
      </w:r>
      <w:r w:rsidR="00C40F76" w:rsidRPr="008A1FAE">
        <w:rPr>
          <w:rFonts w:ascii="Arial" w:hAnsi="Arial" w:cs="Arial"/>
          <w:sz w:val="24"/>
          <w:szCs w:val="24"/>
        </w:rPr>
        <w:t xml:space="preserve"> </w:t>
      </w:r>
      <w:r w:rsidR="002A3971" w:rsidRPr="008A1FAE">
        <w:rPr>
          <w:rFonts w:ascii="Arial" w:hAnsi="Arial" w:cs="Arial"/>
          <w:sz w:val="24"/>
          <w:szCs w:val="24"/>
        </w:rPr>
        <w:t xml:space="preserve">zur flächenbündigen Integration in </w:t>
      </w:r>
      <w:r w:rsidR="00C54E2E" w:rsidRPr="008A1FAE">
        <w:rPr>
          <w:rFonts w:ascii="Arial" w:hAnsi="Arial" w:cs="Arial"/>
          <w:sz w:val="24"/>
          <w:szCs w:val="24"/>
        </w:rPr>
        <w:t>Beton</w:t>
      </w:r>
      <w:r w:rsidR="00C54E2E">
        <w:rPr>
          <w:rFonts w:ascii="Arial" w:hAnsi="Arial" w:cs="Arial"/>
          <w:sz w:val="24"/>
          <w:szCs w:val="24"/>
        </w:rPr>
        <w:t>-</w:t>
      </w:r>
      <w:r w:rsidR="002D239B">
        <w:rPr>
          <w:rFonts w:ascii="Arial" w:hAnsi="Arial" w:cs="Arial"/>
          <w:sz w:val="24"/>
          <w:szCs w:val="24"/>
        </w:rPr>
        <w:t>,</w:t>
      </w:r>
      <w:r w:rsidR="00C54E2E" w:rsidRPr="008A1FAE">
        <w:rPr>
          <w:rFonts w:ascii="Arial" w:hAnsi="Arial" w:cs="Arial"/>
          <w:sz w:val="24"/>
          <w:szCs w:val="24"/>
        </w:rPr>
        <w:t xml:space="preserve"> </w:t>
      </w:r>
      <w:r w:rsidR="002A3971" w:rsidRPr="00CB1000">
        <w:rPr>
          <w:rFonts w:ascii="Arial" w:hAnsi="Arial" w:cs="Arial"/>
          <w:sz w:val="24"/>
          <w:szCs w:val="24"/>
        </w:rPr>
        <w:t>Raster</w:t>
      </w:r>
      <w:r w:rsidR="002D239B" w:rsidRPr="00CB1000">
        <w:rPr>
          <w:rFonts w:ascii="Arial" w:hAnsi="Arial" w:cs="Arial"/>
          <w:sz w:val="24"/>
          <w:szCs w:val="24"/>
        </w:rPr>
        <w:t>- oder abgehängte Decken</w:t>
      </w:r>
      <w:r w:rsidR="00C54E2E">
        <w:rPr>
          <w:rFonts w:ascii="Arial" w:hAnsi="Arial" w:cs="Arial"/>
          <w:sz w:val="24"/>
          <w:szCs w:val="24"/>
        </w:rPr>
        <w:t>.</w:t>
      </w:r>
      <w:r w:rsidR="00C54E2E" w:rsidRPr="008A1FAE">
        <w:rPr>
          <w:rFonts w:ascii="Arial" w:hAnsi="Arial" w:cs="Arial"/>
          <w:sz w:val="24"/>
          <w:szCs w:val="24"/>
        </w:rPr>
        <w:t xml:space="preserve"> </w:t>
      </w:r>
      <w:r w:rsidR="00C54E2E">
        <w:rPr>
          <w:rFonts w:ascii="Arial" w:hAnsi="Arial" w:cs="Arial"/>
          <w:sz w:val="24"/>
          <w:szCs w:val="24"/>
        </w:rPr>
        <w:t>D</w:t>
      </w:r>
      <w:r w:rsidR="00C54E2E" w:rsidRPr="008A1FAE">
        <w:rPr>
          <w:rFonts w:ascii="Arial" w:hAnsi="Arial" w:cs="Arial"/>
          <w:sz w:val="24"/>
          <w:szCs w:val="24"/>
        </w:rPr>
        <w:t xml:space="preserve">arüber </w:t>
      </w:r>
      <w:r w:rsidR="002A3971" w:rsidRPr="008A1FAE">
        <w:rPr>
          <w:rFonts w:ascii="Arial" w:hAnsi="Arial" w:cs="Arial"/>
          <w:sz w:val="24"/>
          <w:szCs w:val="24"/>
        </w:rPr>
        <w:t xml:space="preserve">hinaus werden Decken- und Wandheizelemente zur </w:t>
      </w:r>
      <w:proofErr w:type="spellStart"/>
      <w:r w:rsidR="002A3971" w:rsidRPr="008A1FAE">
        <w:rPr>
          <w:rFonts w:ascii="Arial" w:hAnsi="Arial" w:cs="Arial"/>
          <w:sz w:val="24"/>
          <w:szCs w:val="24"/>
        </w:rPr>
        <w:t>Aufputzmontage</w:t>
      </w:r>
      <w:proofErr w:type="spellEnd"/>
      <w:r w:rsidR="002A3971" w:rsidRPr="008A1FAE">
        <w:rPr>
          <w:rFonts w:ascii="Arial" w:hAnsi="Arial" w:cs="Arial"/>
          <w:sz w:val="24"/>
          <w:szCs w:val="24"/>
        </w:rPr>
        <w:t xml:space="preserve"> </w:t>
      </w:r>
      <w:r w:rsidR="0022685B" w:rsidRPr="008A1FAE">
        <w:rPr>
          <w:rFonts w:ascii="Arial" w:hAnsi="Arial" w:cs="Arial"/>
          <w:sz w:val="24"/>
          <w:szCs w:val="24"/>
        </w:rPr>
        <w:t>gezeigt</w:t>
      </w:r>
      <w:r w:rsidR="00C009A0">
        <w:rPr>
          <w:rFonts w:ascii="Arial" w:hAnsi="Arial" w:cs="Arial"/>
          <w:sz w:val="24"/>
          <w:szCs w:val="24"/>
        </w:rPr>
        <w:t>.</w:t>
      </w:r>
      <w:r w:rsidR="0022685B" w:rsidRPr="008A1FAE">
        <w:rPr>
          <w:rFonts w:ascii="Arial" w:hAnsi="Arial" w:cs="Arial"/>
          <w:sz w:val="24"/>
          <w:szCs w:val="24"/>
        </w:rPr>
        <w:t xml:space="preserve"> </w:t>
      </w:r>
      <w:r w:rsidR="002A3971" w:rsidRPr="008A1FAE">
        <w:rPr>
          <w:rFonts w:ascii="Arial" w:hAnsi="Arial" w:cs="Arial"/>
          <w:sz w:val="24"/>
          <w:szCs w:val="24"/>
        </w:rPr>
        <w:t>Badheizkörper</w:t>
      </w:r>
      <w:r w:rsidR="00C009A0" w:rsidRPr="00C009A0">
        <w:rPr>
          <w:rFonts w:ascii="Arial" w:hAnsi="Arial" w:cs="Arial"/>
          <w:sz w:val="24"/>
          <w:szCs w:val="24"/>
        </w:rPr>
        <w:t xml:space="preserve"> </w:t>
      </w:r>
      <w:r w:rsidR="00C009A0" w:rsidRPr="008A1FAE">
        <w:rPr>
          <w:rFonts w:ascii="Arial" w:hAnsi="Arial" w:cs="Arial"/>
          <w:sz w:val="24"/>
          <w:szCs w:val="24"/>
        </w:rPr>
        <w:t>sowie</w:t>
      </w:r>
      <w:r w:rsidR="00C009A0">
        <w:rPr>
          <w:rFonts w:ascii="Arial" w:hAnsi="Arial" w:cs="Arial"/>
          <w:sz w:val="24"/>
          <w:szCs w:val="24"/>
        </w:rPr>
        <w:t xml:space="preserve"> die neue Teilspeicherheizung runden das Angebot ab</w:t>
      </w:r>
      <w:r w:rsidR="002A3971" w:rsidRPr="008A1FAE">
        <w:rPr>
          <w:rFonts w:ascii="Arial" w:hAnsi="Arial" w:cs="Arial"/>
          <w:sz w:val="24"/>
          <w:szCs w:val="24"/>
        </w:rPr>
        <w:t>.</w:t>
      </w:r>
    </w:p>
    <w:p w14:paraId="08C85DF3" w14:textId="77777777" w:rsidR="008328DC" w:rsidRDefault="002D239B" w:rsidP="008328DC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 w:rsidRPr="00CB1000">
        <w:rPr>
          <w:rFonts w:ascii="Arial" w:hAnsi="Arial" w:cs="Arial"/>
          <w:sz w:val="24"/>
          <w:szCs w:val="24"/>
        </w:rPr>
        <w:t>Das</w:t>
      </w:r>
      <w:r w:rsidR="003B2953" w:rsidRPr="00CB1000">
        <w:rPr>
          <w:rFonts w:ascii="Arial" w:hAnsi="Arial" w:cs="Arial"/>
          <w:sz w:val="24"/>
          <w:szCs w:val="24"/>
        </w:rPr>
        <w:t xml:space="preserve"> kompetente Team </w:t>
      </w:r>
      <w:r w:rsidRPr="00CB1000">
        <w:rPr>
          <w:rFonts w:ascii="Arial" w:hAnsi="Arial" w:cs="Arial"/>
          <w:sz w:val="24"/>
          <w:szCs w:val="24"/>
        </w:rPr>
        <w:t xml:space="preserve">der Vitramo GmbH </w:t>
      </w:r>
      <w:r w:rsidR="003B2953" w:rsidRPr="00CB1000">
        <w:rPr>
          <w:rFonts w:ascii="Arial" w:hAnsi="Arial" w:cs="Arial"/>
          <w:sz w:val="24"/>
          <w:szCs w:val="24"/>
        </w:rPr>
        <w:t xml:space="preserve">freut sich darauf, </w:t>
      </w:r>
      <w:r w:rsidR="003B2953" w:rsidRPr="008A1FAE">
        <w:rPr>
          <w:rFonts w:ascii="Arial" w:hAnsi="Arial" w:cs="Arial"/>
          <w:sz w:val="24"/>
          <w:szCs w:val="24"/>
        </w:rPr>
        <w:t xml:space="preserve">Haustechnikern, Planern und Handwerkern die Vorzüge </w:t>
      </w:r>
      <w:r w:rsidR="007B3844" w:rsidRPr="008A1FAE">
        <w:rPr>
          <w:rFonts w:ascii="Arial" w:hAnsi="Arial" w:cs="Arial"/>
          <w:sz w:val="24"/>
          <w:szCs w:val="24"/>
        </w:rPr>
        <w:t xml:space="preserve">und Einsatzgebiete </w:t>
      </w:r>
      <w:r w:rsidR="003B2953" w:rsidRPr="008A1FAE">
        <w:rPr>
          <w:rFonts w:ascii="Arial" w:hAnsi="Arial" w:cs="Arial"/>
          <w:sz w:val="24"/>
          <w:szCs w:val="24"/>
        </w:rPr>
        <w:t xml:space="preserve">der effizienten </w:t>
      </w:r>
      <w:r w:rsidR="00D73CBC" w:rsidRPr="008A1FAE">
        <w:rPr>
          <w:rFonts w:ascii="Arial" w:hAnsi="Arial" w:cs="Arial"/>
          <w:sz w:val="24"/>
          <w:szCs w:val="24"/>
        </w:rPr>
        <w:t>Infrarot-Heiztechnik</w:t>
      </w:r>
      <w:r w:rsidR="003B2953" w:rsidRPr="008A1FAE">
        <w:rPr>
          <w:rFonts w:ascii="Arial" w:hAnsi="Arial" w:cs="Arial"/>
          <w:sz w:val="24"/>
          <w:szCs w:val="24"/>
        </w:rPr>
        <w:t xml:space="preserve"> zu zeigen</w:t>
      </w:r>
      <w:r w:rsidR="008328DC">
        <w:rPr>
          <w:rFonts w:ascii="Arial" w:hAnsi="Arial" w:cs="Arial"/>
          <w:sz w:val="24"/>
          <w:szCs w:val="24"/>
        </w:rPr>
        <w:t>.</w:t>
      </w:r>
    </w:p>
    <w:p w14:paraId="2F9075D4" w14:textId="076C2483" w:rsidR="009F0082" w:rsidRDefault="00E90365" w:rsidP="008328DC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Weitere</w:t>
      </w:r>
      <w:r w:rsidRPr="003A1FF4">
        <w:rPr>
          <w:rFonts w:ascii="Arial" w:hAnsi="Arial" w:cs="Arial"/>
          <w:sz w:val="24"/>
          <w:szCs w:val="24"/>
        </w:rPr>
        <w:t xml:space="preserve"> Informationen zu </w:t>
      </w:r>
      <w:r>
        <w:rPr>
          <w:rFonts w:ascii="Arial" w:hAnsi="Arial" w:cs="Arial"/>
          <w:sz w:val="24"/>
          <w:szCs w:val="24"/>
        </w:rPr>
        <w:t>Anwendungen und</w:t>
      </w:r>
      <w:r w:rsidRPr="003A1FF4">
        <w:rPr>
          <w:rFonts w:ascii="Arial" w:hAnsi="Arial" w:cs="Arial"/>
          <w:sz w:val="24"/>
          <w:szCs w:val="24"/>
        </w:rPr>
        <w:t xml:space="preserve"> Produkten </w:t>
      </w:r>
      <w:r>
        <w:rPr>
          <w:rFonts w:ascii="Arial" w:hAnsi="Arial" w:cs="Arial"/>
          <w:sz w:val="24"/>
          <w:szCs w:val="24"/>
        </w:rPr>
        <w:t>sind</w:t>
      </w:r>
      <w:r w:rsidRPr="003A1FF4">
        <w:rPr>
          <w:rFonts w:ascii="Arial" w:hAnsi="Arial" w:cs="Arial"/>
          <w:sz w:val="24"/>
          <w:szCs w:val="24"/>
        </w:rPr>
        <w:t xml:space="preserve"> auch auf</w:t>
      </w:r>
      <w:r w:rsidRPr="007C458B">
        <w:rPr>
          <w:rFonts w:ascii="Arial" w:hAnsi="Arial" w:cs="Arial"/>
          <w:sz w:val="24"/>
          <w:szCs w:val="24"/>
        </w:rPr>
        <w:t xml:space="preserve"> </w:t>
      </w:r>
      <w:hyperlink r:id="rId43" w:history="1">
        <w:r w:rsidRPr="002B228A">
          <w:rPr>
            <w:rStyle w:val="Hyperlink"/>
            <w:rFonts w:ascii="Arial" w:hAnsi="Arial" w:cs="Arial"/>
            <w:sz w:val="24"/>
            <w:szCs w:val="24"/>
          </w:rPr>
          <w:t>www.infrarotheizung-vitramo.de</w:t>
        </w:r>
      </w:hyperlink>
      <w:r>
        <w:rPr>
          <w:rFonts w:ascii="Arial" w:hAnsi="Arial" w:cs="Arial"/>
          <w:sz w:val="24"/>
          <w:szCs w:val="24"/>
        </w:rPr>
        <w:t xml:space="preserve"> zu </w:t>
      </w:r>
      <w:r w:rsidRPr="003A1FF4">
        <w:rPr>
          <w:rFonts w:ascii="Arial" w:hAnsi="Arial" w:cs="Arial"/>
          <w:sz w:val="24"/>
          <w:szCs w:val="24"/>
        </w:rPr>
        <w:t>finden</w:t>
      </w:r>
      <w:r>
        <w:rPr>
          <w:rFonts w:ascii="Arial" w:hAnsi="Arial" w:cs="Arial"/>
          <w:sz w:val="24"/>
          <w:szCs w:val="24"/>
        </w:rPr>
        <w:t>.</w:t>
      </w:r>
    </w:p>
    <w:p w14:paraId="6D1F9322" w14:textId="77777777" w:rsidR="00E43668" w:rsidRPr="001A4DD8" w:rsidRDefault="00E43668" w:rsidP="008328DC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</w:p>
    <w:p w14:paraId="276B14B2" w14:textId="68472F2B" w:rsidR="00576492" w:rsidRDefault="00576492" w:rsidP="00277F19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71AC1C76" w14:textId="2B6706DC" w:rsidR="007B3844" w:rsidRPr="00836B04" w:rsidRDefault="00AF27F2" w:rsidP="00D97063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Details </w:t>
      </w:r>
      <w:r w:rsidR="0032256F">
        <w:rPr>
          <w:rFonts w:ascii="Arial" w:hAnsi="Arial" w:cs="Arial"/>
          <w:sz w:val="24"/>
          <w:szCs w:val="24"/>
        </w:rPr>
        <w:t>zu den Einsatzmöglichkeiten der Infraroth</w:t>
      </w:r>
      <w:r w:rsidR="00CE1292">
        <w:rPr>
          <w:rFonts w:ascii="Arial" w:hAnsi="Arial" w:cs="Arial"/>
          <w:sz w:val="24"/>
          <w:szCs w:val="24"/>
        </w:rPr>
        <w:t>ei</w:t>
      </w:r>
      <w:r w:rsidR="0032256F">
        <w:rPr>
          <w:rFonts w:ascii="Arial" w:hAnsi="Arial" w:cs="Arial"/>
          <w:sz w:val="24"/>
          <w:szCs w:val="24"/>
        </w:rPr>
        <w:t xml:space="preserve">zung </w:t>
      </w:r>
      <w:r>
        <w:rPr>
          <w:rFonts w:ascii="Arial" w:hAnsi="Arial" w:cs="Arial"/>
          <w:sz w:val="24"/>
          <w:szCs w:val="24"/>
        </w:rPr>
        <w:t xml:space="preserve">erläutert Vitramo während der </w:t>
      </w:r>
      <w:r w:rsidR="00CE1292">
        <w:rPr>
          <w:rFonts w:ascii="Arial" w:hAnsi="Arial" w:cs="Arial"/>
          <w:sz w:val="24"/>
          <w:szCs w:val="24"/>
        </w:rPr>
        <w:t xml:space="preserve">GET </w:t>
      </w:r>
      <w:r w:rsidR="00CE1292" w:rsidRPr="00836B04">
        <w:rPr>
          <w:rFonts w:ascii="Arial" w:hAnsi="Arial" w:cs="Arial"/>
          <w:sz w:val="24"/>
          <w:szCs w:val="24"/>
        </w:rPr>
        <w:t xml:space="preserve">Nord in Halle A4 am Stand </w:t>
      </w:r>
      <w:r w:rsidR="00E327D2" w:rsidRPr="00836B04">
        <w:rPr>
          <w:rFonts w:ascii="Arial" w:hAnsi="Arial" w:cs="Arial"/>
          <w:sz w:val="24"/>
          <w:szCs w:val="24"/>
        </w:rPr>
        <w:t>440.</w:t>
      </w:r>
    </w:p>
    <w:p w14:paraId="7BCD90C7" w14:textId="1CA26B8F" w:rsidR="00E23251" w:rsidRPr="005C01B1" w:rsidRDefault="00E43668" w:rsidP="00D9706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 w:rsidRPr="00841B22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31E807BD" wp14:editId="152609FE">
            <wp:simplePos x="0" y="0"/>
            <wp:positionH relativeFrom="column">
              <wp:posOffset>3077</wp:posOffset>
            </wp:positionH>
            <wp:positionV relativeFrom="paragraph">
              <wp:posOffset>-1175238</wp:posOffset>
            </wp:positionV>
            <wp:extent cx="4140200" cy="2886075"/>
            <wp:effectExtent l="0" t="0" r="0" b="9525"/>
            <wp:wrapTopAndBottom/>
            <wp:docPr id="132499400" name="Grafik 1" descr="Ein Bild, das Kleidung, Schuhwerk, Text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99400" name="Grafik 1" descr="Ein Bild, das Kleidung, Schuhwerk, Text, Mann enthält.&#10;&#10;Automatisch generierte Beschreibu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B3B17">
        <w:rPr>
          <w:rFonts w:ascii="Arial" w:hAnsi="Arial" w:cs="Arial"/>
          <w:b/>
          <w:sz w:val="24"/>
          <w:szCs w:val="24"/>
        </w:rPr>
        <w:t xml:space="preserve">Bild: </w:t>
      </w:r>
      <w:r w:rsidR="00367C4D">
        <w:rPr>
          <w:rFonts w:ascii="Arial" w:hAnsi="Arial" w:cs="Arial"/>
          <w:b/>
          <w:sz w:val="24"/>
          <w:szCs w:val="24"/>
        </w:rPr>
        <w:t>Vitramo</w:t>
      </w:r>
      <w:r w:rsidR="00821DE2">
        <w:rPr>
          <w:rFonts w:ascii="Arial" w:hAnsi="Arial" w:cs="Arial"/>
          <w:b/>
          <w:sz w:val="24"/>
          <w:szCs w:val="24"/>
        </w:rPr>
        <w:t xml:space="preserve"> GmbH</w:t>
      </w:r>
      <w:r w:rsidR="003167A8">
        <w:rPr>
          <w:rFonts w:ascii="Arial" w:hAnsi="Arial" w:cs="Arial"/>
          <w:b/>
          <w:sz w:val="24"/>
          <w:szCs w:val="24"/>
        </w:rPr>
        <w:t xml:space="preserve">, </w:t>
      </w:r>
      <w:r w:rsidR="00367C4D">
        <w:rPr>
          <w:rFonts w:ascii="Arial" w:hAnsi="Arial" w:cs="Arial"/>
          <w:b/>
          <w:sz w:val="24"/>
          <w:szCs w:val="24"/>
        </w:rPr>
        <w:t>Tauberbischofsheim</w:t>
      </w:r>
    </w:p>
    <w:sectPr w:rsidR="00E23251" w:rsidRPr="005C01B1" w:rsidSect="00BF27A3">
      <w:headerReference w:type="first" r:id="rId45"/>
      <w:pgSz w:w="11906" w:h="16838"/>
      <w:pgMar w:top="2140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C120E4" w14:textId="77777777" w:rsidR="00395DF4" w:rsidRDefault="00395DF4" w:rsidP="00C5718D">
      <w:pPr>
        <w:spacing w:after="0" w:line="240" w:lineRule="auto"/>
      </w:pPr>
      <w:r>
        <w:separator/>
      </w:r>
    </w:p>
  </w:endnote>
  <w:endnote w:type="continuationSeparator" w:id="0">
    <w:p w14:paraId="684840EF" w14:textId="77777777" w:rsidR="00395DF4" w:rsidRDefault="00395DF4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D6C7E9" w14:textId="77777777" w:rsidR="00395DF4" w:rsidRDefault="00395DF4" w:rsidP="00C5718D">
      <w:pPr>
        <w:spacing w:after="0" w:line="240" w:lineRule="auto"/>
      </w:pPr>
      <w:r>
        <w:separator/>
      </w:r>
    </w:p>
  </w:footnote>
  <w:footnote w:type="continuationSeparator" w:id="0">
    <w:p w14:paraId="64C8C91B" w14:textId="77777777" w:rsidR="00395DF4" w:rsidRDefault="00395DF4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2E7D7E1" wp14:editId="7E09257F">
          <wp:simplePos x="0" y="0"/>
          <wp:positionH relativeFrom="column">
            <wp:posOffset>2571115</wp:posOffset>
          </wp:positionH>
          <wp:positionV relativeFrom="paragraph">
            <wp:posOffset>132715</wp:posOffset>
          </wp:positionV>
          <wp:extent cx="1715770" cy="600075"/>
          <wp:effectExtent l="0" t="0" r="0" b="0"/>
          <wp:wrapSquare wrapText="bothSides"/>
          <wp:docPr id="1986983643" name="Grafik 19869836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4FBE424C" w:rsidR="00336535" w:rsidRDefault="006149DB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Sept.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4850615C" w14:textId="66B25BD9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</w:t>
                          </w:r>
                          <w:r w:rsidR="006149DB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17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44B25BC" id="Textfeld 4" o:spid="_x0000_s1028" type="#_x0000_t202" style="position:absolute;left:0;text-align:left;margin-left:243.5pt;margin-top:6.95pt;width:88.7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" strokecolor="white">
              <v:path arrowok="t"/>
              <v:textbox>
                <w:txbxContent>
                  <w:p w14:paraId="2E388E71" w14:textId="4FBE424C" w:rsidR="00336535" w:rsidRDefault="006149DB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Sept.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4850615C" w14:textId="66B25BD9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</w:t>
                    </w:r>
                    <w:r w:rsidR="006149DB">
                      <w:rPr>
                        <w:rFonts w:ascii="Arial Narrow" w:hAnsi="Arial Narrow" w:cs="Arial"/>
                        <w:sz w:val="18"/>
                        <w:szCs w:val="18"/>
                      </w:rPr>
                      <w:t>17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4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4C16"/>
    <w:rsid w:val="0000520E"/>
    <w:rsid w:val="00005EFF"/>
    <w:rsid w:val="000075EE"/>
    <w:rsid w:val="000100AF"/>
    <w:rsid w:val="0001028E"/>
    <w:rsid w:val="00012149"/>
    <w:rsid w:val="00013272"/>
    <w:rsid w:val="00015CFA"/>
    <w:rsid w:val="0001660F"/>
    <w:rsid w:val="00024217"/>
    <w:rsid w:val="00026211"/>
    <w:rsid w:val="00026728"/>
    <w:rsid w:val="00026C16"/>
    <w:rsid w:val="00026FC9"/>
    <w:rsid w:val="00032A42"/>
    <w:rsid w:val="00033C9E"/>
    <w:rsid w:val="0003756D"/>
    <w:rsid w:val="000400C6"/>
    <w:rsid w:val="00043513"/>
    <w:rsid w:val="00044ABD"/>
    <w:rsid w:val="00047315"/>
    <w:rsid w:val="00050A50"/>
    <w:rsid w:val="00051D58"/>
    <w:rsid w:val="0005491B"/>
    <w:rsid w:val="00055995"/>
    <w:rsid w:val="00056310"/>
    <w:rsid w:val="000616FC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7E60"/>
    <w:rsid w:val="000A37C0"/>
    <w:rsid w:val="000B59AB"/>
    <w:rsid w:val="000B5CC8"/>
    <w:rsid w:val="000C07E1"/>
    <w:rsid w:val="000C0B70"/>
    <w:rsid w:val="000C5415"/>
    <w:rsid w:val="000C57B4"/>
    <w:rsid w:val="000C5DBB"/>
    <w:rsid w:val="000C6C3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51A3"/>
    <w:rsid w:val="000D5EAC"/>
    <w:rsid w:val="000E1CE5"/>
    <w:rsid w:val="000E2968"/>
    <w:rsid w:val="000E3989"/>
    <w:rsid w:val="000E4630"/>
    <w:rsid w:val="000E555D"/>
    <w:rsid w:val="000E5642"/>
    <w:rsid w:val="000E5E9D"/>
    <w:rsid w:val="000E646F"/>
    <w:rsid w:val="000E6A4F"/>
    <w:rsid w:val="000E78BB"/>
    <w:rsid w:val="000E7905"/>
    <w:rsid w:val="000E7EB0"/>
    <w:rsid w:val="000E7FF7"/>
    <w:rsid w:val="000F1DF1"/>
    <w:rsid w:val="000F3F57"/>
    <w:rsid w:val="000F6CAA"/>
    <w:rsid w:val="00100E32"/>
    <w:rsid w:val="00103B36"/>
    <w:rsid w:val="00103C50"/>
    <w:rsid w:val="001052A3"/>
    <w:rsid w:val="0010530D"/>
    <w:rsid w:val="001066D3"/>
    <w:rsid w:val="001078A7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7274"/>
    <w:rsid w:val="00127EAF"/>
    <w:rsid w:val="00133E1F"/>
    <w:rsid w:val="001358A9"/>
    <w:rsid w:val="001361E6"/>
    <w:rsid w:val="001367EF"/>
    <w:rsid w:val="0013709B"/>
    <w:rsid w:val="00137675"/>
    <w:rsid w:val="00137B34"/>
    <w:rsid w:val="001405E7"/>
    <w:rsid w:val="0014295F"/>
    <w:rsid w:val="00144161"/>
    <w:rsid w:val="00145649"/>
    <w:rsid w:val="00145A08"/>
    <w:rsid w:val="001460D5"/>
    <w:rsid w:val="0014707E"/>
    <w:rsid w:val="001508A5"/>
    <w:rsid w:val="00150C9B"/>
    <w:rsid w:val="00151374"/>
    <w:rsid w:val="0015177E"/>
    <w:rsid w:val="00154042"/>
    <w:rsid w:val="001610D4"/>
    <w:rsid w:val="0016143F"/>
    <w:rsid w:val="001636B7"/>
    <w:rsid w:val="00164F60"/>
    <w:rsid w:val="00167F01"/>
    <w:rsid w:val="00170293"/>
    <w:rsid w:val="001721B0"/>
    <w:rsid w:val="001724A6"/>
    <w:rsid w:val="001732B9"/>
    <w:rsid w:val="001735E7"/>
    <w:rsid w:val="00174A31"/>
    <w:rsid w:val="001756A8"/>
    <w:rsid w:val="00180D17"/>
    <w:rsid w:val="00181CAF"/>
    <w:rsid w:val="001827B6"/>
    <w:rsid w:val="00184615"/>
    <w:rsid w:val="00184ADD"/>
    <w:rsid w:val="001872C9"/>
    <w:rsid w:val="00190FE9"/>
    <w:rsid w:val="001923E2"/>
    <w:rsid w:val="00194780"/>
    <w:rsid w:val="0019579A"/>
    <w:rsid w:val="001964FE"/>
    <w:rsid w:val="001A0DA8"/>
    <w:rsid w:val="001A3DAB"/>
    <w:rsid w:val="001A4DD8"/>
    <w:rsid w:val="001A5528"/>
    <w:rsid w:val="001A5EFF"/>
    <w:rsid w:val="001A6D1D"/>
    <w:rsid w:val="001B2719"/>
    <w:rsid w:val="001B27C4"/>
    <w:rsid w:val="001B2CBE"/>
    <w:rsid w:val="001B52FD"/>
    <w:rsid w:val="001B6F5E"/>
    <w:rsid w:val="001C2F15"/>
    <w:rsid w:val="001C4394"/>
    <w:rsid w:val="001C56AC"/>
    <w:rsid w:val="001C5BC0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BB4"/>
    <w:rsid w:val="001F0D1C"/>
    <w:rsid w:val="001F2886"/>
    <w:rsid w:val="001F34F1"/>
    <w:rsid w:val="001F461F"/>
    <w:rsid w:val="001F69F8"/>
    <w:rsid w:val="00201D0F"/>
    <w:rsid w:val="0020221F"/>
    <w:rsid w:val="00202FA0"/>
    <w:rsid w:val="00204FDD"/>
    <w:rsid w:val="002108FF"/>
    <w:rsid w:val="00211F6A"/>
    <w:rsid w:val="00215E9F"/>
    <w:rsid w:val="00215F55"/>
    <w:rsid w:val="002165D2"/>
    <w:rsid w:val="00221827"/>
    <w:rsid w:val="00221AC6"/>
    <w:rsid w:val="00221F4D"/>
    <w:rsid w:val="002258BA"/>
    <w:rsid w:val="00226290"/>
    <w:rsid w:val="0022685B"/>
    <w:rsid w:val="002279E1"/>
    <w:rsid w:val="002343DD"/>
    <w:rsid w:val="0023454E"/>
    <w:rsid w:val="002366B8"/>
    <w:rsid w:val="00236FF7"/>
    <w:rsid w:val="00237B92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1ABF"/>
    <w:rsid w:val="002634D8"/>
    <w:rsid w:val="002634FB"/>
    <w:rsid w:val="00264CBA"/>
    <w:rsid w:val="00265F1B"/>
    <w:rsid w:val="00271CCC"/>
    <w:rsid w:val="002722F5"/>
    <w:rsid w:val="00277F19"/>
    <w:rsid w:val="00280FD0"/>
    <w:rsid w:val="0028177A"/>
    <w:rsid w:val="00283624"/>
    <w:rsid w:val="00283CBF"/>
    <w:rsid w:val="00286704"/>
    <w:rsid w:val="002871ED"/>
    <w:rsid w:val="00287378"/>
    <w:rsid w:val="002905D3"/>
    <w:rsid w:val="00291B0C"/>
    <w:rsid w:val="002931EF"/>
    <w:rsid w:val="00295195"/>
    <w:rsid w:val="00295A62"/>
    <w:rsid w:val="002962A6"/>
    <w:rsid w:val="00296959"/>
    <w:rsid w:val="002A3971"/>
    <w:rsid w:val="002B2993"/>
    <w:rsid w:val="002B31D8"/>
    <w:rsid w:val="002B3B17"/>
    <w:rsid w:val="002B4585"/>
    <w:rsid w:val="002B4F29"/>
    <w:rsid w:val="002B55ED"/>
    <w:rsid w:val="002C0746"/>
    <w:rsid w:val="002C37B9"/>
    <w:rsid w:val="002C5F4B"/>
    <w:rsid w:val="002D06F1"/>
    <w:rsid w:val="002D239B"/>
    <w:rsid w:val="002D50CF"/>
    <w:rsid w:val="002D6F8E"/>
    <w:rsid w:val="002D7161"/>
    <w:rsid w:val="002D7AD9"/>
    <w:rsid w:val="002E05CB"/>
    <w:rsid w:val="002E0843"/>
    <w:rsid w:val="002E09A4"/>
    <w:rsid w:val="002E1BE5"/>
    <w:rsid w:val="002F31DB"/>
    <w:rsid w:val="002F3422"/>
    <w:rsid w:val="002F4419"/>
    <w:rsid w:val="002F6166"/>
    <w:rsid w:val="002F72C7"/>
    <w:rsid w:val="002F773D"/>
    <w:rsid w:val="00301793"/>
    <w:rsid w:val="003034C2"/>
    <w:rsid w:val="003068B1"/>
    <w:rsid w:val="00306BD6"/>
    <w:rsid w:val="003109A8"/>
    <w:rsid w:val="00311B23"/>
    <w:rsid w:val="00314EF2"/>
    <w:rsid w:val="00316739"/>
    <w:rsid w:val="003167A8"/>
    <w:rsid w:val="00317EB1"/>
    <w:rsid w:val="00320DEC"/>
    <w:rsid w:val="0032256F"/>
    <w:rsid w:val="00325547"/>
    <w:rsid w:val="00331484"/>
    <w:rsid w:val="00332F50"/>
    <w:rsid w:val="0033359A"/>
    <w:rsid w:val="0033409A"/>
    <w:rsid w:val="00335167"/>
    <w:rsid w:val="00336535"/>
    <w:rsid w:val="00341616"/>
    <w:rsid w:val="0034349B"/>
    <w:rsid w:val="00343D48"/>
    <w:rsid w:val="003529FE"/>
    <w:rsid w:val="003536CC"/>
    <w:rsid w:val="00353E62"/>
    <w:rsid w:val="003567C4"/>
    <w:rsid w:val="00362D3F"/>
    <w:rsid w:val="00364252"/>
    <w:rsid w:val="00365658"/>
    <w:rsid w:val="00365997"/>
    <w:rsid w:val="00366514"/>
    <w:rsid w:val="00367675"/>
    <w:rsid w:val="00367C4D"/>
    <w:rsid w:val="00370392"/>
    <w:rsid w:val="00371A13"/>
    <w:rsid w:val="0037368D"/>
    <w:rsid w:val="00374DD1"/>
    <w:rsid w:val="003753BF"/>
    <w:rsid w:val="00375B92"/>
    <w:rsid w:val="00376365"/>
    <w:rsid w:val="00380D01"/>
    <w:rsid w:val="00383695"/>
    <w:rsid w:val="003837F3"/>
    <w:rsid w:val="00384437"/>
    <w:rsid w:val="0038500D"/>
    <w:rsid w:val="003906C8"/>
    <w:rsid w:val="00392685"/>
    <w:rsid w:val="00394301"/>
    <w:rsid w:val="00394364"/>
    <w:rsid w:val="00395DF4"/>
    <w:rsid w:val="0039618E"/>
    <w:rsid w:val="0039728F"/>
    <w:rsid w:val="003975D1"/>
    <w:rsid w:val="00397DB3"/>
    <w:rsid w:val="003A02DA"/>
    <w:rsid w:val="003A1FF2"/>
    <w:rsid w:val="003A3423"/>
    <w:rsid w:val="003A3FC1"/>
    <w:rsid w:val="003A47C7"/>
    <w:rsid w:val="003B1E98"/>
    <w:rsid w:val="003B2953"/>
    <w:rsid w:val="003B3E99"/>
    <w:rsid w:val="003B67E0"/>
    <w:rsid w:val="003B6CF3"/>
    <w:rsid w:val="003B6F6E"/>
    <w:rsid w:val="003B7A17"/>
    <w:rsid w:val="003C00EA"/>
    <w:rsid w:val="003C2D19"/>
    <w:rsid w:val="003C5B47"/>
    <w:rsid w:val="003C7A26"/>
    <w:rsid w:val="003D2515"/>
    <w:rsid w:val="003D2FD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422F"/>
    <w:rsid w:val="003F5490"/>
    <w:rsid w:val="004002D1"/>
    <w:rsid w:val="00400E7D"/>
    <w:rsid w:val="00401D76"/>
    <w:rsid w:val="00404404"/>
    <w:rsid w:val="00406FF0"/>
    <w:rsid w:val="00410A61"/>
    <w:rsid w:val="0041138D"/>
    <w:rsid w:val="00411A45"/>
    <w:rsid w:val="00414FA7"/>
    <w:rsid w:val="00415648"/>
    <w:rsid w:val="00415B6E"/>
    <w:rsid w:val="00416A80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52BB2"/>
    <w:rsid w:val="004547FC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845E4"/>
    <w:rsid w:val="004874BF"/>
    <w:rsid w:val="00490D73"/>
    <w:rsid w:val="004925F9"/>
    <w:rsid w:val="004931CD"/>
    <w:rsid w:val="004951ED"/>
    <w:rsid w:val="004A2923"/>
    <w:rsid w:val="004A5B5B"/>
    <w:rsid w:val="004B00A6"/>
    <w:rsid w:val="004B34D1"/>
    <w:rsid w:val="004C17CF"/>
    <w:rsid w:val="004C46D1"/>
    <w:rsid w:val="004C584F"/>
    <w:rsid w:val="004C6374"/>
    <w:rsid w:val="004C6C55"/>
    <w:rsid w:val="004C7118"/>
    <w:rsid w:val="004C7CC3"/>
    <w:rsid w:val="004D2975"/>
    <w:rsid w:val="004D33D7"/>
    <w:rsid w:val="004D65A6"/>
    <w:rsid w:val="004D7BD7"/>
    <w:rsid w:val="004D7CBE"/>
    <w:rsid w:val="004E48F3"/>
    <w:rsid w:val="004E648E"/>
    <w:rsid w:val="004F0718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6A56"/>
    <w:rsid w:val="00506C33"/>
    <w:rsid w:val="00511BBB"/>
    <w:rsid w:val="0051469A"/>
    <w:rsid w:val="00514F2A"/>
    <w:rsid w:val="00515123"/>
    <w:rsid w:val="00520840"/>
    <w:rsid w:val="0052141E"/>
    <w:rsid w:val="005215E3"/>
    <w:rsid w:val="00524D9E"/>
    <w:rsid w:val="005319B9"/>
    <w:rsid w:val="005334C3"/>
    <w:rsid w:val="00535530"/>
    <w:rsid w:val="0054035E"/>
    <w:rsid w:val="005453AA"/>
    <w:rsid w:val="00550288"/>
    <w:rsid w:val="005534B3"/>
    <w:rsid w:val="005535AA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6492"/>
    <w:rsid w:val="005774A6"/>
    <w:rsid w:val="005821E0"/>
    <w:rsid w:val="0058401E"/>
    <w:rsid w:val="005846FF"/>
    <w:rsid w:val="00585F0E"/>
    <w:rsid w:val="00586CAE"/>
    <w:rsid w:val="00591302"/>
    <w:rsid w:val="00594852"/>
    <w:rsid w:val="00594FBF"/>
    <w:rsid w:val="0059539D"/>
    <w:rsid w:val="005967D5"/>
    <w:rsid w:val="00596C65"/>
    <w:rsid w:val="0059746A"/>
    <w:rsid w:val="00597791"/>
    <w:rsid w:val="00597845"/>
    <w:rsid w:val="005A1A63"/>
    <w:rsid w:val="005A44A2"/>
    <w:rsid w:val="005A4670"/>
    <w:rsid w:val="005A53C9"/>
    <w:rsid w:val="005A5BC5"/>
    <w:rsid w:val="005B0EE7"/>
    <w:rsid w:val="005B5E0A"/>
    <w:rsid w:val="005C01B1"/>
    <w:rsid w:val="005C25D7"/>
    <w:rsid w:val="005C2AEA"/>
    <w:rsid w:val="005C3E2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0E94"/>
    <w:rsid w:val="005E25AA"/>
    <w:rsid w:val="005E79F4"/>
    <w:rsid w:val="005E7E53"/>
    <w:rsid w:val="005F7628"/>
    <w:rsid w:val="0060164E"/>
    <w:rsid w:val="006056A4"/>
    <w:rsid w:val="00611BEC"/>
    <w:rsid w:val="00611D73"/>
    <w:rsid w:val="00613339"/>
    <w:rsid w:val="00613444"/>
    <w:rsid w:val="006149DB"/>
    <w:rsid w:val="00615A4F"/>
    <w:rsid w:val="00615C71"/>
    <w:rsid w:val="00615CE2"/>
    <w:rsid w:val="00615E18"/>
    <w:rsid w:val="00621E3C"/>
    <w:rsid w:val="006266AE"/>
    <w:rsid w:val="006273A6"/>
    <w:rsid w:val="00630A47"/>
    <w:rsid w:val="006361CD"/>
    <w:rsid w:val="00640D49"/>
    <w:rsid w:val="00642736"/>
    <w:rsid w:val="0064294E"/>
    <w:rsid w:val="006450C3"/>
    <w:rsid w:val="006455A2"/>
    <w:rsid w:val="00645F1C"/>
    <w:rsid w:val="00650D4B"/>
    <w:rsid w:val="00651466"/>
    <w:rsid w:val="0065299D"/>
    <w:rsid w:val="006533DC"/>
    <w:rsid w:val="006552A4"/>
    <w:rsid w:val="00655A7B"/>
    <w:rsid w:val="006565C7"/>
    <w:rsid w:val="00656DE2"/>
    <w:rsid w:val="0066033C"/>
    <w:rsid w:val="0066135D"/>
    <w:rsid w:val="00662310"/>
    <w:rsid w:val="00665497"/>
    <w:rsid w:val="00667CC4"/>
    <w:rsid w:val="006703C7"/>
    <w:rsid w:val="0067062D"/>
    <w:rsid w:val="0067199F"/>
    <w:rsid w:val="00673043"/>
    <w:rsid w:val="00674423"/>
    <w:rsid w:val="006754B5"/>
    <w:rsid w:val="006852EA"/>
    <w:rsid w:val="00686285"/>
    <w:rsid w:val="00686C86"/>
    <w:rsid w:val="00687367"/>
    <w:rsid w:val="006901F6"/>
    <w:rsid w:val="00692B89"/>
    <w:rsid w:val="00692FA2"/>
    <w:rsid w:val="006948E3"/>
    <w:rsid w:val="00695D32"/>
    <w:rsid w:val="00696494"/>
    <w:rsid w:val="006A0BB9"/>
    <w:rsid w:val="006A2665"/>
    <w:rsid w:val="006A3CB2"/>
    <w:rsid w:val="006A63D1"/>
    <w:rsid w:val="006A7A66"/>
    <w:rsid w:val="006A7B73"/>
    <w:rsid w:val="006B3DA3"/>
    <w:rsid w:val="006C09F3"/>
    <w:rsid w:val="006C0D1E"/>
    <w:rsid w:val="006C29AF"/>
    <w:rsid w:val="006C3D83"/>
    <w:rsid w:val="006C45EB"/>
    <w:rsid w:val="006C544C"/>
    <w:rsid w:val="006C55D3"/>
    <w:rsid w:val="006C7681"/>
    <w:rsid w:val="006D0837"/>
    <w:rsid w:val="006D0F9B"/>
    <w:rsid w:val="006D1CC7"/>
    <w:rsid w:val="006D2ABB"/>
    <w:rsid w:val="006D4F12"/>
    <w:rsid w:val="006E23CE"/>
    <w:rsid w:val="006E3193"/>
    <w:rsid w:val="006E325B"/>
    <w:rsid w:val="006E4426"/>
    <w:rsid w:val="006E4455"/>
    <w:rsid w:val="006E4678"/>
    <w:rsid w:val="006E4F8D"/>
    <w:rsid w:val="006E6C94"/>
    <w:rsid w:val="006F2644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28"/>
    <w:rsid w:val="007162F9"/>
    <w:rsid w:val="0071632A"/>
    <w:rsid w:val="00716EDB"/>
    <w:rsid w:val="00716EE2"/>
    <w:rsid w:val="00717598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7214"/>
    <w:rsid w:val="00741519"/>
    <w:rsid w:val="00742735"/>
    <w:rsid w:val="00742D62"/>
    <w:rsid w:val="00744547"/>
    <w:rsid w:val="00744789"/>
    <w:rsid w:val="007545CF"/>
    <w:rsid w:val="00755C1A"/>
    <w:rsid w:val="007564EB"/>
    <w:rsid w:val="0076211F"/>
    <w:rsid w:val="00762D3F"/>
    <w:rsid w:val="00763CEC"/>
    <w:rsid w:val="00765DF5"/>
    <w:rsid w:val="007661FF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226"/>
    <w:rsid w:val="007874A3"/>
    <w:rsid w:val="00787CE9"/>
    <w:rsid w:val="007946D6"/>
    <w:rsid w:val="00796255"/>
    <w:rsid w:val="007A4955"/>
    <w:rsid w:val="007A60EC"/>
    <w:rsid w:val="007A62EC"/>
    <w:rsid w:val="007B05C4"/>
    <w:rsid w:val="007B2EDC"/>
    <w:rsid w:val="007B3844"/>
    <w:rsid w:val="007B4810"/>
    <w:rsid w:val="007B485B"/>
    <w:rsid w:val="007B61A8"/>
    <w:rsid w:val="007B6FED"/>
    <w:rsid w:val="007C506D"/>
    <w:rsid w:val="007C60C6"/>
    <w:rsid w:val="007C7ED7"/>
    <w:rsid w:val="007D1936"/>
    <w:rsid w:val="007D2AD3"/>
    <w:rsid w:val="007D37FD"/>
    <w:rsid w:val="007D572D"/>
    <w:rsid w:val="007D59BA"/>
    <w:rsid w:val="007D6082"/>
    <w:rsid w:val="007D60C1"/>
    <w:rsid w:val="007D732B"/>
    <w:rsid w:val="007E0EFE"/>
    <w:rsid w:val="007E25F5"/>
    <w:rsid w:val="007E2896"/>
    <w:rsid w:val="007E6ED7"/>
    <w:rsid w:val="007E7EEF"/>
    <w:rsid w:val="007E7F4C"/>
    <w:rsid w:val="007F1B57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A97"/>
    <w:rsid w:val="0081402D"/>
    <w:rsid w:val="008153BD"/>
    <w:rsid w:val="008166A3"/>
    <w:rsid w:val="0081705E"/>
    <w:rsid w:val="0082171F"/>
    <w:rsid w:val="00821B83"/>
    <w:rsid w:val="00821DE2"/>
    <w:rsid w:val="008243B6"/>
    <w:rsid w:val="00825A54"/>
    <w:rsid w:val="00827F89"/>
    <w:rsid w:val="0083255D"/>
    <w:rsid w:val="008328DC"/>
    <w:rsid w:val="0083430F"/>
    <w:rsid w:val="00834E49"/>
    <w:rsid w:val="008355EB"/>
    <w:rsid w:val="00836B04"/>
    <w:rsid w:val="00840934"/>
    <w:rsid w:val="00841B22"/>
    <w:rsid w:val="008428A4"/>
    <w:rsid w:val="00843692"/>
    <w:rsid w:val="0084638A"/>
    <w:rsid w:val="008465AA"/>
    <w:rsid w:val="008545D6"/>
    <w:rsid w:val="0085493A"/>
    <w:rsid w:val="008554EB"/>
    <w:rsid w:val="00855F60"/>
    <w:rsid w:val="00856719"/>
    <w:rsid w:val="008610AB"/>
    <w:rsid w:val="00864977"/>
    <w:rsid w:val="00865C61"/>
    <w:rsid w:val="00866DF4"/>
    <w:rsid w:val="00870AC6"/>
    <w:rsid w:val="008710A9"/>
    <w:rsid w:val="00871456"/>
    <w:rsid w:val="008717AA"/>
    <w:rsid w:val="00872863"/>
    <w:rsid w:val="00873E06"/>
    <w:rsid w:val="00876304"/>
    <w:rsid w:val="008777D3"/>
    <w:rsid w:val="00882C97"/>
    <w:rsid w:val="008831DB"/>
    <w:rsid w:val="008854FC"/>
    <w:rsid w:val="00886FD5"/>
    <w:rsid w:val="00887821"/>
    <w:rsid w:val="00887A12"/>
    <w:rsid w:val="00890175"/>
    <w:rsid w:val="00890661"/>
    <w:rsid w:val="00890ED7"/>
    <w:rsid w:val="00891697"/>
    <w:rsid w:val="00894350"/>
    <w:rsid w:val="00896FA0"/>
    <w:rsid w:val="008A0ED5"/>
    <w:rsid w:val="008A1064"/>
    <w:rsid w:val="008A1FAE"/>
    <w:rsid w:val="008A42B4"/>
    <w:rsid w:val="008A5957"/>
    <w:rsid w:val="008A5A96"/>
    <w:rsid w:val="008A72C9"/>
    <w:rsid w:val="008B0385"/>
    <w:rsid w:val="008B156D"/>
    <w:rsid w:val="008B1DAA"/>
    <w:rsid w:val="008B2C0C"/>
    <w:rsid w:val="008B4EA0"/>
    <w:rsid w:val="008C6BB5"/>
    <w:rsid w:val="008C7507"/>
    <w:rsid w:val="008D248F"/>
    <w:rsid w:val="008D2713"/>
    <w:rsid w:val="008D45E4"/>
    <w:rsid w:val="008D6D0C"/>
    <w:rsid w:val="008D7220"/>
    <w:rsid w:val="008D72DD"/>
    <w:rsid w:val="008D73F6"/>
    <w:rsid w:val="008E762D"/>
    <w:rsid w:val="008E7D2E"/>
    <w:rsid w:val="008F0510"/>
    <w:rsid w:val="008F3FB2"/>
    <w:rsid w:val="008F5A5B"/>
    <w:rsid w:val="008F5F9E"/>
    <w:rsid w:val="008F69A9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32D7"/>
    <w:rsid w:val="00923DB6"/>
    <w:rsid w:val="00930BC9"/>
    <w:rsid w:val="00930C6D"/>
    <w:rsid w:val="009311DE"/>
    <w:rsid w:val="00931C8A"/>
    <w:rsid w:val="00933D7A"/>
    <w:rsid w:val="009342AF"/>
    <w:rsid w:val="00936AA6"/>
    <w:rsid w:val="009400BB"/>
    <w:rsid w:val="00940B37"/>
    <w:rsid w:val="00942139"/>
    <w:rsid w:val="00946B3C"/>
    <w:rsid w:val="00946EB6"/>
    <w:rsid w:val="00951650"/>
    <w:rsid w:val="00951CBB"/>
    <w:rsid w:val="009542A8"/>
    <w:rsid w:val="00954EC4"/>
    <w:rsid w:val="00955F40"/>
    <w:rsid w:val="009627B4"/>
    <w:rsid w:val="00963AF1"/>
    <w:rsid w:val="00963CB9"/>
    <w:rsid w:val="00964516"/>
    <w:rsid w:val="009665F7"/>
    <w:rsid w:val="009703C9"/>
    <w:rsid w:val="00975262"/>
    <w:rsid w:val="0098027C"/>
    <w:rsid w:val="009833A2"/>
    <w:rsid w:val="0098345B"/>
    <w:rsid w:val="00985D87"/>
    <w:rsid w:val="009868C3"/>
    <w:rsid w:val="00992A06"/>
    <w:rsid w:val="00994795"/>
    <w:rsid w:val="009A004D"/>
    <w:rsid w:val="009A0ADD"/>
    <w:rsid w:val="009A1AB1"/>
    <w:rsid w:val="009A1D30"/>
    <w:rsid w:val="009A4165"/>
    <w:rsid w:val="009A6176"/>
    <w:rsid w:val="009B129F"/>
    <w:rsid w:val="009C04AC"/>
    <w:rsid w:val="009C060D"/>
    <w:rsid w:val="009C0892"/>
    <w:rsid w:val="009C1BA0"/>
    <w:rsid w:val="009C2BFC"/>
    <w:rsid w:val="009C43A3"/>
    <w:rsid w:val="009D0947"/>
    <w:rsid w:val="009D46DC"/>
    <w:rsid w:val="009D7279"/>
    <w:rsid w:val="009E18F2"/>
    <w:rsid w:val="009E2FD2"/>
    <w:rsid w:val="009E2FD3"/>
    <w:rsid w:val="009E5707"/>
    <w:rsid w:val="009F0082"/>
    <w:rsid w:val="009F494B"/>
    <w:rsid w:val="009F4E53"/>
    <w:rsid w:val="009F5476"/>
    <w:rsid w:val="009F7248"/>
    <w:rsid w:val="00A05572"/>
    <w:rsid w:val="00A05A1F"/>
    <w:rsid w:val="00A067B0"/>
    <w:rsid w:val="00A12855"/>
    <w:rsid w:val="00A14B1B"/>
    <w:rsid w:val="00A14BA9"/>
    <w:rsid w:val="00A25053"/>
    <w:rsid w:val="00A25D0E"/>
    <w:rsid w:val="00A26F0A"/>
    <w:rsid w:val="00A27B31"/>
    <w:rsid w:val="00A30814"/>
    <w:rsid w:val="00A30FEC"/>
    <w:rsid w:val="00A32601"/>
    <w:rsid w:val="00A32A7E"/>
    <w:rsid w:val="00A37ED4"/>
    <w:rsid w:val="00A41638"/>
    <w:rsid w:val="00A42B04"/>
    <w:rsid w:val="00A439FD"/>
    <w:rsid w:val="00A43C4C"/>
    <w:rsid w:val="00A44874"/>
    <w:rsid w:val="00A44BC2"/>
    <w:rsid w:val="00A457B6"/>
    <w:rsid w:val="00A50F86"/>
    <w:rsid w:val="00A60F0F"/>
    <w:rsid w:val="00A616A4"/>
    <w:rsid w:val="00A66BCE"/>
    <w:rsid w:val="00A679BE"/>
    <w:rsid w:val="00A71BB3"/>
    <w:rsid w:val="00A72263"/>
    <w:rsid w:val="00A74550"/>
    <w:rsid w:val="00A7787E"/>
    <w:rsid w:val="00A8082C"/>
    <w:rsid w:val="00A81CA8"/>
    <w:rsid w:val="00A828FF"/>
    <w:rsid w:val="00A84460"/>
    <w:rsid w:val="00A85310"/>
    <w:rsid w:val="00A8717E"/>
    <w:rsid w:val="00A91316"/>
    <w:rsid w:val="00A9175C"/>
    <w:rsid w:val="00A93DA0"/>
    <w:rsid w:val="00A9407D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655E"/>
    <w:rsid w:val="00AB7FD7"/>
    <w:rsid w:val="00AC0D9E"/>
    <w:rsid w:val="00AC1BED"/>
    <w:rsid w:val="00AC2E63"/>
    <w:rsid w:val="00AC6918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39A5"/>
    <w:rsid w:val="00AE48C6"/>
    <w:rsid w:val="00AE7403"/>
    <w:rsid w:val="00AE7AAA"/>
    <w:rsid w:val="00AE7C14"/>
    <w:rsid w:val="00AF24B7"/>
    <w:rsid w:val="00AF27F2"/>
    <w:rsid w:val="00AF37C0"/>
    <w:rsid w:val="00AF4362"/>
    <w:rsid w:val="00AF4D57"/>
    <w:rsid w:val="00AF5C62"/>
    <w:rsid w:val="00AF5DA1"/>
    <w:rsid w:val="00B014D0"/>
    <w:rsid w:val="00B01883"/>
    <w:rsid w:val="00B0199A"/>
    <w:rsid w:val="00B02069"/>
    <w:rsid w:val="00B03625"/>
    <w:rsid w:val="00B0677E"/>
    <w:rsid w:val="00B06AB2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5BF9"/>
    <w:rsid w:val="00B3785B"/>
    <w:rsid w:val="00B40431"/>
    <w:rsid w:val="00B40597"/>
    <w:rsid w:val="00B44C1D"/>
    <w:rsid w:val="00B44DB4"/>
    <w:rsid w:val="00B521D9"/>
    <w:rsid w:val="00B54B80"/>
    <w:rsid w:val="00B55808"/>
    <w:rsid w:val="00B558C6"/>
    <w:rsid w:val="00B55BD0"/>
    <w:rsid w:val="00B6176D"/>
    <w:rsid w:val="00B64ED8"/>
    <w:rsid w:val="00B66B35"/>
    <w:rsid w:val="00B6725E"/>
    <w:rsid w:val="00B71741"/>
    <w:rsid w:val="00B7280F"/>
    <w:rsid w:val="00B729E5"/>
    <w:rsid w:val="00B74306"/>
    <w:rsid w:val="00B74B03"/>
    <w:rsid w:val="00B75156"/>
    <w:rsid w:val="00B76380"/>
    <w:rsid w:val="00B76A3C"/>
    <w:rsid w:val="00B76FAC"/>
    <w:rsid w:val="00B77D35"/>
    <w:rsid w:val="00B811C1"/>
    <w:rsid w:val="00B817A1"/>
    <w:rsid w:val="00B83AAA"/>
    <w:rsid w:val="00B84360"/>
    <w:rsid w:val="00B9182F"/>
    <w:rsid w:val="00B9186A"/>
    <w:rsid w:val="00B95672"/>
    <w:rsid w:val="00B9665A"/>
    <w:rsid w:val="00BA019C"/>
    <w:rsid w:val="00BA033D"/>
    <w:rsid w:val="00BA1D4F"/>
    <w:rsid w:val="00BA3E64"/>
    <w:rsid w:val="00BA44DE"/>
    <w:rsid w:val="00BA64BC"/>
    <w:rsid w:val="00BA7D09"/>
    <w:rsid w:val="00BB2B0E"/>
    <w:rsid w:val="00BB6824"/>
    <w:rsid w:val="00BB7841"/>
    <w:rsid w:val="00BB7ACC"/>
    <w:rsid w:val="00BB7F0D"/>
    <w:rsid w:val="00BC0DA1"/>
    <w:rsid w:val="00BC2D15"/>
    <w:rsid w:val="00BC39F0"/>
    <w:rsid w:val="00BC4C46"/>
    <w:rsid w:val="00BC7528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F07CE"/>
    <w:rsid w:val="00BF11FC"/>
    <w:rsid w:val="00BF27A3"/>
    <w:rsid w:val="00BF4BC5"/>
    <w:rsid w:val="00BF5ACF"/>
    <w:rsid w:val="00BF5CC8"/>
    <w:rsid w:val="00BF62A5"/>
    <w:rsid w:val="00BF66A5"/>
    <w:rsid w:val="00BF7D76"/>
    <w:rsid w:val="00C009A0"/>
    <w:rsid w:val="00C00D64"/>
    <w:rsid w:val="00C0140E"/>
    <w:rsid w:val="00C01B0A"/>
    <w:rsid w:val="00C02509"/>
    <w:rsid w:val="00C027A5"/>
    <w:rsid w:val="00C02A4F"/>
    <w:rsid w:val="00C02B6F"/>
    <w:rsid w:val="00C02FEC"/>
    <w:rsid w:val="00C053AE"/>
    <w:rsid w:val="00C05B79"/>
    <w:rsid w:val="00C06386"/>
    <w:rsid w:val="00C06479"/>
    <w:rsid w:val="00C10E0B"/>
    <w:rsid w:val="00C125A3"/>
    <w:rsid w:val="00C12B14"/>
    <w:rsid w:val="00C14DE5"/>
    <w:rsid w:val="00C178D9"/>
    <w:rsid w:val="00C23282"/>
    <w:rsid w:val="00C2402C"/>
    <w:rsid w:val="00C24484"/>
    <w:rsid w:val="00C31D7A"/>
    <w:rsid w:val="00C340C6"/>
    <w:rsid w:val="00C373F0"/>
    <w:rsid w:val="00C37713"/>
    <w:rsid w:val="00C37FB2"/>
    <w:rsid w:val="00C40C1B"/>
    <w:rsid w:val="00C40F76"/>
    <w:rsid w:val="00C4136F"/>
    <w:rsid w:val="00C41C42"/>
    <w:rsid w:val="00C43D91"/>
    <w:rsid w:val="00C45BDC"/>
    <w:rsid w:val="00C52B65"/>
    <w:rsid w:val="00C53EB6"/>
    <w:rsid w:val="00C53F23"/>
    <w:rsid w:val="00C54E2E"/>
    <w:rsid w:val="00C56A05"/>
    <w:rsid w:val="00C56C8B"/>
    <w:rsid w:val="00C5718D"/>
    <w:rsid w:val="00C64604"/>
    <w:rsid w:val="00C648FB"/>
    <w:rsid w:val="00C649D5"/>
    <w:rsid w:val="00C66F02"/>
    <w:rsid w:val="00C674C5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240F"/>
    <w:rsid w:val="00C9799C"/>
    <w:rsid w:val="00CA0247"/>
    <w:rsid w:val="00CA5285"/>
    <w:rsid w:val="00CB0984"/>
    <w:rsid w:val="00CB0FDA"/>
    <w:rsid w:val="00CB1000"/>
    <w:rsid w:val="00CB2068"/>
    <w:rsid w:val="00CB40C0"/>
    <w:rsid w:val="00CB59F6"/>
    <w:rsid w:val="00CB7651"/>
    <w:rsid w:val="00CC013A"/>
    <w:rsid w:val="00CC06AF"/>
    <w:rsid w:val="00CC0C55"/>
    <w:rsid w:val="00CC2FDB"/>
    <w:rsid w:val="00CC49F6"/>
    <w:rsid w:val="00CC50C0"/>
    <w:rsid w:val="00CC56C3"/>
    <w:rsid w:val="00CC799C"/>
    <w:rsid w:val="00CC7D0A"/>
    <w:rsid w:val="00CD1D1B"/>
    <w:rsid w:val="00CD36C2"/>
    <w:rsid w:val="00CD4ADA"/>
    <w:rsid w:val="00CD6970"/>
    <w:rsid w:val="00CD7718"/>
    <w:rsid w:val="00CE0956"/>
    <w:rsid w:val="00CE1292"/>
    <w:rsid w:val="00CE3307"/>
    <w:rsid w:val="00CE3400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214B"/>
    <w:rsid w:val="00D046DB"/>
    <w:rsid w:val="00D04945"/>
    <w:rsid w:val="00D04F10"/>
    <w:rsid w:val="00D075D8"/>
    <w:rsid w:val="00D10D7C"/>
    <w:rsid w:val="00D117D3"/>
    <w:rsid w:val="00D12D0F"/>
    <w:rsid w:val="00D14CF0"/>
    <w:rsid w:val="00D14E53"/>
    <w:rsid w:val="00D15248"/>
    <w:rsid w:val="00D16329"/>
    <w:rsid w:val="00D16B4C"/>
    <w:rsid w:val="00D239C3"/>
    <w:rsid w:val="00D24FE6"/>
    <w:rsid w:val="00D2543D"/>
    <w:rsid w:val="00D25811"/>
    <w:rsid w:val="00D318EB"/>
    <w:rsid w:val="00D36C8A"/>
    <w:rsid w:val="00D36CB1"/>
    <w:rsid w:val="00D45EBE"/>
    <w:rsid w:val="00D4629D"/>
    <w:rsid w:val="00D4668F"/>
    <w:rsid w:val="00D46C6B"/>
    <w:rsid w:val="00D5184F"/>
    <w:rsid w:val="00D51CEB"/>
    <w:rsid w:val="00D524E5"/>
    <w:rsid w:val="00D52A0C"/>
    <w:rsid w:val="00D5446A"/>
    <w:rsid w:val="00D55914"/>
    <w:rsid w:val="00D56AD9"/>
    <w:rsid w:val="00D61D6C"/>
    <w:rsid w:val="00D627DA"/>
    <w:rsid w:val="00D66808"/>
    <w:rsid w:val="00D67214"/>
    <w:rsid w:val="00D70793"/>
    <w:rsid w:val="00D73307"/>
    <w:rsid w:val="00D73BE2"/>
    <w:rsid w:val="00D73CBC"/>
    <w:rsid w:val="00D75903"/>
    <w:rsid w:val="00D75BDA"/>
    <w:rsid w:val="00D77CEE"/>
    <w:rsid w:val="00D77DC6"/>
    <w:rsid w:val="00D832A5"/>
    <w:rsid w:val="00D85C85"/>
    <w:rsid w:val="00D875F1"/>
    <w:rsid w:val="00D879FD"/>
    <w:rsid w:val="00D91052"/>
    <w:rsid w:val="00D924C7"/>
    <w:rsid w:val="00D92C6A"/>
    <w:rsid w:val="00D9494E"/>
    <w:rsid w:val="00D9563A"/>
    <w:rsid w:val="00D9589E"/>
    <w:rsid w:val="00D97063"/>
    <w:rsid w:val="00DA463F"/>
    <w:rsid w:val="00DA5444"/>
    <w:rsid w:val="00DA7B33"/>
    <w:rsid w:val="00DB0CDE"/>
    <w:rsid w:val="00DB23F8"/>
    <w:rsid w:val="00DB3E70"/>
    <w:rsid w:val="00DB4483"/>
    <w:rsid w:val="00DB6ACD"/>
    <w:rsid w:val="00DC2BB8"/>
    <w:rsid w:val="00DC46F4"/>
    <w:rsid w:val="00DC60F6"/>
    <w:rsid w:val="00DC6245"/>
    <w:rsid w:val="00DC71D5"/>
    <w:rsid w:val="00DD04A9"/>
    <w:rsid w:val="00DD1217"/>
    <w:rsid w:val="00DD1D41"/>
    <w:rsid w:val="00DD2409"/>
    <w:rsid w:val="00DD4BD4"/>
    <w:rsid w:val="00DD547E"/>
    <w:rsid w:val="00DD5B6E"/>
    <w:rsid w:val="00DE37BC"/>
    <w:rsid w:val="00DE5E3D"/>
    <w:rsid w:val="00DF12D1"/>
    <w:rsid w:val="00DF1F63"/>
    <w:rsid w:val="00DF3157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3F4C"/>
    <w:rsid w:val="00E14467"/>
    <w:rsid w:val="00E17BD6"/>
    <w:rsid w:val="00E2010A"/>
    <w:rsid w:val="00E21E66"/>
    <w:rsid w:val="00E21FCA"/>
    <w:rsid w:val="00E23251"/>
    <w:rsid w:val="00E2523A"/>
    <w:rsid w:val="00E26780"/>
    <w:rsid w:val="00E30B8C"/>
    <w:rsid w:val="00E327D2"/>
    <w:rsid w:val="00E331A7"/>
    <w:rsid w:val="00E36C37"/>
    <w:rsid w:val="00E43668"/>
    <w:rsid w:val="00E441B7"/>
    <w:rsid w:val="00E445BB"/>
    <w:rsid w:val="00E46057"/>
    <w:rsid w:val="00E477C0"/>
    <w:rsid w:val="00E47BA5"/>
    <w:rsid w:val="00E50911"/>
    <w:rsid w:val="00E5118E"/>
    <w:rsid w:val="00E55A0D"/>
    <w:rsid w:val="00E56E09"/>
    <w:rsid w:val="00E600BD"/>
    <w:rsid w:val="00E62E5C"/>
    <w:rsid w:val="00E65E79"/>
    <w:rsid w:val="00E70AF4"/>
    <w:rsid w:val="00E73B7C"/>
    <w:rsid w:val="00E7456C"/>
    <w:rsid w:val="00E83B3C"/>
    <w:rsid w:val="00E84A29"/>
    <w:rsid w:val="00E8584A"/>
    <w:rsid w:val="00E85A8A"/>
    <w:rsid w:val="00E90365"/>
    <w:rsid w:val="00E91BCF"/>
    <w:rsid w:val="00E94E96"/>
    <w:rsid w:val="00EA15B1"/>
    <w:rsid w:val="00EB24FD"/>
    <w:rsid w:val="00EB465A"/>
    <w:rsid w:val="00EC61BB"/>
    <w:rsid w:val="00EC73F0"/>
    <w:rsid w:val="00ED0B3A"/>
    <w:rsid w:val="00ED16B5"/>
    <w:rsid w:val="00ED2057"/>
    <w:rsid w:val="00ED3597"/>
    <w:rsid w:val="00ED53D3"/>
    <w:rsid w:val="00EE1563"/>
    <w:rsid w:val="00EE19DD"/>
    <w:rsid w:val="00EE2369"/>
    <w:rsid w:val="00EE2B3A"/>
    <w:rsid w:val="00EE37A3"/>
    <w:rsid w:val="00EE6D07"/>
    <w:rsid w:val="00EE6D32"/>
    <w:rsid w:val="00EF128F"/>
    <w:rsid w:val="00EF14C6"/>
    <w:rsid w:val="00EF2190"/>
    <w:rsid w:val="00EF21CF"/>
    <w:rsid w:val="00EF31CC"/>
    <w:rsid w:val="00EF72B7"/>
    <w:rsid w:val="00F00BC4"/>
    <w:rsid w:val="00F05959"/>
    <w:rsid w:val="00F10E23"/>
    <w:rsid w:val="00F117B6"/>
    <w:rsid w:val="00F20FE4"/>
    <w:rsid w:val="00F22CD9"/>
    <w:rsid w:val="00F233CA"/>
    <w:rsid w:val="00F23CD5"/>
    <w:rsid w:val="00F24C97"/>
    <w:rsid w:val="00F25637"/>
    <w:rsid w:val="00F30643"/>
    <w:rsid w:val="00F31D47"/>
    <w:rsid w:val="00F33755"/>
    <w:rsid w:val="00F37DDA"/>
    <w:rsid w:val="00F40B5C"/>
    <w:rsid w:val="00F4185D"/>
    <w:rsid w:val="00F42570"/>
    <w:rsid w:val="00F42BAB"/>
    <w:rsid w:val="00F4357D"/>
    <w:rsid w:val="00F43A48"/>
    <w:rsid w:val="00F50E25"/>
    <w:rsid w:val="00F511FB"/>
    <w:rsid w:val="00F5169F"/>
    <w:rsid w:val="00F60C71"/>
    <w:rsid w:val="00F617D3"/>
    <w:rsid w:val="00F62539"/>
    <w:rsid w:val="00F65D11"/>
    <w:rsid w:val="00F711BF"/>
    <w:rsid w:val="00F72139"/>
    <w:rsid w:val="00F74ACD"/>
    <w:rsid w:val="00F74E50"/>
    <w:rsid w:val="00F75609"/>
    <w:rsid w:val="00F75633"/>
    <w:rsid w:val="00F7746E"/>
    <w:rsid w:val="00F7759C"/>
    <w:rsid w:val="00F80FCF"/>
    <w:rsid w:val="00F8156D"/>
    <w:rsid w:val="00F8281C"/>
    <w:rsid w:val="00F82E45"/>
    <w:rsid w:val="00F83723"/>
    <w:rsid w:val="00F849F2"/>
    <w:rsid w:val="00F84F33"/>
    <w:rsid w:val="00F869E8"/>
    <w:rsid w:val="00F86B4B"/>
    <w:rsid w:val="00F875A8"/>
    <w:rsid w:val="00F91CC4"/>
    <w:rsid w:val="00F931E5"/>
    <w:rsid w:val="00F95776"/>
    <w:rsid w:val="00F95E99"/>
    <w:rsid w:val="00FA0C63"/>
    <w:rsid w:val="00FA0CCC"/>
    <w:rsid w:val="00FA143E"/>
    <w:rsid w:val="00FA197F"/>
    <w:rsid w:val="00FA2769"/>
    <w:rsid w:val="00FA70E7"/>
    <w:rsid w:val="00FA7808"/>
    <w:rsid w:val="00FA791A"/>
    <w:rsid w:val="00FB38A4"/>
    <w:rsid w:val="00FB43A8"/>
    <w:rsid w:val="00FC7B91"/>
    <w:rsid w:val="00FD05E9"/>
    <w:rsid w:val="00FD076B"/>
    <w:rsid w:val="00FD08F9"/>
    <w:rsid w:val="00FD0AFB"/>
    <w:rsid w:val="00FD247F"/>
    <w:rsid w:val="00FD31E0"/>
    <w:rsid w:val="00FD3999"/>
    <w:rsid w:val="00FD5E49"/>
    <w:rsid w:val="00FD74FC"/>
    <w:rsid w:val="00FE191A"/>
    <w:rsid w:val="00FE1C32"/>
    <w:rsid w:val="00FE3535"/>
    <w:rsid w:val="00FE6157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hyperlink" Target="http://www.infrarotheizung-vitramo.de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fontTable" Target="fontTable.xml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240</Words>
  <Characters>1514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1751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Marion Paul</cp:lastModifiedBy>
  <cp:revision>8</cp:revision>
  <cp:lastPrinted>2014-10-20T08:55:00Z</cp:lastPrinted>
  <dcterms:created xsi:type="dcterms:W3CDTF">2024-09-09T07:27:00Z</dcterms:created>
  <dcterms:modified xsi:type="dcterms:W3CDTF">2024-09-17T07:56:00Z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