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389330" w14:textId="300AAC47" w:rsidR="00D4692E" w:rsidRPr="00D4692E" w:rsidRDefault="005B7E41" w:rsidP="00D5718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noProof/>
          <w:sz w:val="24"/>
          <w:szCs w:val="24"/>
          <w:u w:val="single"/>
        </w:rPr>
        <w:t>Vitramo</w:t>
      </w:r>
      <w:r w:rsidR="0096487D">
        <w:rPr>
          <w:rFonts w:ascii="Arial" w:hAnsi="Arial" w:cs="Arial"/>
          <w:b/>
          <w:noProof/>
          <w:sz w:val="24"/>
          <w:szCs w:val="24"/>
          <w:u w:val="single"/>
        </w:rPr>
        <w:t>-Neuheit: Infrarot-Heizelement als LED-Leuchte</w:t>
      </w:r>
    </w:p>
    <w:p w14:paraId="10BD13D2" w14:textId="4AD36719" w:rsidR="00B25325" w:rsidRPr="00D4692E" w:rsidRDefault="0083430F" w:rsidP="00D57187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</w:rPr>
      </w:pPr>
      <w:r w:rsidRPr="00D4692E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632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Zur Altenau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623794796" name="Grafik 623794796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101154959" name="Grafik 10115495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288532187" name="Grafik 288532187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966679287" name="Grafik 1966679287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552897237" name="Grafik 1552897237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1517595404" name="Grafik 1517595404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Zur Altenau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623794796" name="Grafik 623794796">
                              <a:hlinkClick xmlns:a="http://schemas.openxmlformats.org/drawingml/2006/main" r:id="rId1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1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101154959" name="Grafik 101154959">
                              <a:hlinkClick xmlns:a="http://schemas.openxmlformats.org/drawingml/2006/main" r:id="rId1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1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288532187" name="Grafik 288532187">
                              <a:hlinkClick xmlns:a="http://schemas.openxmlformats.org/drawingml/2006/main" r:id="rId1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1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966679287" name="Grafik 1966679287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552897237" name="Grafik 1552897237" descr="Ein Bild, das Logo, Vogel enthält.&#10;&#10;Automatisch generierte Beschreibung">
                              <a:hlinkClick xmlns:a="http://schemas.openxmlformats.org/drawingml/2006/main" r:id="rId2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2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1517595404" name="Grafik 1517595404" descr="Ein Bild, das Symbol, Grafiken, Schrift, weiß enthält.&#10;&#10;Automatisch generierte Beschreibung">
                              <a:hlinkClick xmlns:a="http://schemas.openxmlformats.org/drawingml/2006/main" r:id="rId2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2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96487D">
        <w:rPr>
          <w:rFonts w:ascii="Arial" w:hAnsi="Arial" w:cs="Arial"/>
          <w:b/>
          <w:noProof/>
          <w:sz w:val="24"/>
          <w:szCs w:val="24"/>
        </w:rPr>
        <w:t>Wärme und Licht designstark vereint</w:t>
      </w:r>
    </w:p>
    <w:p w14:paraId="3EA96703" w14:textId="1D6C2B23" w:rsidR="003B2953" w:rsidRPr="00FE0D9D" w:rsidRDefault="0008106D" w:rsidP="00D57187">
      <w:pPr>
        <w:spacing w:after="180" w:line="360" w:lineRule="exact"/>
        <w:jc w:val="both"/>
        <w:rPr>
          <w:rFonts w:ascii="Arial" w:hAnsi="Arial" w:cs="Arial"/>
          <w:i/>
          <w:spacing w:val="-6"/>
          <w:sz w:val="24"/>
          <w:szCs w:val="24"/>
        </w:rPr>
      </w:pPr>
      <w:r>
        <w:rPr>
          <w:rFonts w:ascii="Arial" w:hAnsi="Arial" w:cs="Arial"/>
          <w:i/>
          <w:spacing w:val="-6"/>
          <w:sz w:val="24"/>
          <w:szCs w:val="24"/>
        </w:rPr>
        <w:t>Eine</w:t>
      </w:r>
      <w:r w:rsidR="0096487D">
        <w:rPr>
          <w:rFonts w:ascii="Arial" w:hAnsi="Arial" w:cs="Arial"/>
          <w:i/>
          <w:spacing w:val="-6"/>
          <w:sz w:val="24"/>
          <w:szCs w:val="24"/>
        </w:rPr>
        <w:t xml:space="preserve"> als Heizelement </w:t>
      </w:r>
      <w:r w:rsidR="0006493C">
        <w:rPr>
          <w:rFonts w:ascii="Arial" w:hAnsi="Arial" w:cs="Arial"/>
          <w:i/>
          <w:spacing w:val="-6"/>
          <w:sz w:val="24"/>
          <w:szCs w:val="24"/>
        </w:rPr>
        <w:t>fungierende</w:t>
      </w:r>
      <w:r w:rsidR="007A595F"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96487D">
        <w:rPr>
          <w:rFonts w:ascii="Arial" w:hAnsi="Arial" w:cs="Arial"/>
          <w:i/>
          <w:spacing w:val="-6"/>
          <w:sz w:val="24"/>
          <w:szCs w:val="24"/>
        </w:rPr>
        <w:t xml:space="preserve">LED-Leuchte erweitert </w:t>
      </w:r>
      <w:r>
        <w:rPr>
          <w:rFonts w:ascii="Arial" w:hAnsi="Arial" w:cs="Arial"/>
          <w:i/>
          <w:spacing w:val="-6"/>
          <w:sz w:val="24"/>
          <w:szCs w:val="24"/>
        </w:rPr>
        <w:t>das</w:t>
      </w:r>
      <w:r w:rsidR="00FB068E">
        <w:rPr>
          <w:rFonts w:ascii="Arial" w:hAnsi="Arial" w:cs="Arial"/>
          <w:i/>
          <w:spacing w:val="-6"/>
          <w:sz w:val="24"/>
          <w:szCs w:val="24"/>
        </w:rPr>
        <w:t xml:space="preserve"> umfangreiche</w:t>
      </w:r>
      <w:r w:rsidR="0096487D">
        <w:rPr>
          <w:rFonts w:ascii="Arial" w:hAnsi="Arial" w:cs="Arial"/>
          <w:i/>
          <w:spacing w:val="-6"/>
          <w:sz w:val="24"/>
          <w:szCs w:val="24"/>
        </w:rPr>
        <w:t xml:space="preserve"> Programm </w:t>
      </w:r>
      <w:r w:rsidR="00FB068E">
        <w:rPr>
          <w:rFonts w:ascii="Arial" w:hAnsi="Arial" w:cs="Arial"/>
          <w:i/>
          <w:spacing w:val="-6"/>
          <w:sz w:val="24"/>
          <w:szCs w:val="24"/>
        </w:rPr>
        <w:t xml:space="preserve">an </w:t>
      </w:r>
      <w:r w:rsidR="0096487D">
        <w:rPr>
          <w:rFonts w:ascii="Arial" w:hAnsi="Arial" w:cs="Arial"/>
          <w:i/>
          <w:spacing w:val="-6"/>
          <w:sz w:val="24"/>
          <w:szCs w:val="24"/>
        </w:rPr>
        <w:t>Infrarot-</w:t>
      </w:r>
      <w:r w:rsidR="00CD3B50">
        <w:rPr>
          <w:rFonts w:ascii="Arial" w:hAnsi="Arial" w:cs="Arial"/>
          <w:i/>
          <w:spacing w:val="-6"/>
          <w:sz w:val="24"/>
          <w:szCs w:val="24"/>
        </w:rPr>
        <w:t>H</w:t>
      </w:r>
      <w:r w:rsidR="0096487D">
        <w:rPr>
          <w:rFonts w:ascii="Arial" w:hAnsi="Arial" w:cs="Arial"/>
          <w:i/>
          <w:spacing w:val="-6"/>
          <w:sz w:val="24"/>
          <w:szCs w:val="24"/>
        </w:rPr>
        <w:t>eizung</w:t>
      </w:r>
      <w:r w:rsidR="00FB068E">
        <w:rPr>
          <w:rFonts w:ascii="Arial" w:hAnsi="Arial" w:cs="Arial"/>
          <w:i/>
          <w:spacing w:val="-6"/>
          <w:sz w:val="24"/>
          <w:szCs w:val="24"/>
        </w:rPr>
        <w:t>slösungen</w:t>
      </w:r>
      <w:r>
        <w:rPr>
          <w:rFonts w:ascii="Arial" w:hAnsi="Arial" w:cs="Arial"/>
          <w:i/>
          <w:spacing w:val="-6"/>
          <w:sz w:val="24"/>
          <w:szCs w:val="24"/>
        </w:rPr>
        <w:t xml:space="preserve"> von Vitramo</w:t>
      </w:r>
      <w:r w:rsidR="000543B8">
        <w:rPr>
          <w:rFonts w:ascii="Arial" w:hAnsi="Arial" w:cs="Arial"/>
          <w:i/>
          <w:spacing w:val="-6"/>
          <w:sz w:val="24"/>
          <w:szCs w:val="24"/>
        </w:rPr>
        <w:t>. Die</w:t>
      </w:r>
      <w:r w:rsidR="001557C0">
        <w:rPr>
          <w:rFonts w:ascii="Arial" w:hAnsi="Arial" w:cs="Arial"/>
          <w:i/>
          <w:spacing w:val="-6"/>
          <w:sz w:val="24"/>
          <w:szCs w:val="24"/>
        </w:rPr>
        <w:t>se</w:t>
      </w:r>
      <w:r w:rsidR="000543B8"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FB068E">
        <w:rPr>
          <w:rFonts w:ascii="Arial" w:hAnsi="Arial" w:cs="Arial"/>
          <w:i/>
          <w:spacing w:val="-6"/>
          <w:sz w:val="24"/>
          <w:szCs w:val="24"/>
        </w:rPr>
        <w:t xml:space="preserve">optisch besonders attraktive Produktvariante </w:t>
      </w:r>
      <w:r w:rsidR="00E30022">
        <w:rPr>
          <w:rFonts w:ascii="Arial" w:hAnsi="Arial" w:cs="Arial"/>
          <w:i/>
          <w:spacing w:val="-6"/>
          <w:sz w:val="24"/>
          <w:szCs w:val="24"/>
        </w:rPr>
        <w:t xml:space="preserve">eröffnet verschiedene </w:t>
      </w:r>
      <w:r w:rsidR="00FB068E">
        <w:rPr>
          <w:rFonts w:ascii="Arial" w:hAnsi="Arial" w:cs="Arial"/>
          <w:i/>
          <w:spacing w:val="-6"/>
          <w:sz w:val="24"/>
          <w:szCs w:val="24"/>
        </w:rPr>
        <w:t>Einsatzmöglichkeiten</w:t>
      </w:r>
      <w:r w:rsidR="00E30022" w:rsidRPr="00E30022">
        <w:rPr>
          <w:rFonts w:ascii="Arial" w:hAnsi="Arial" w:cs="Arial"/>
          <w:i/>
          <w:spacing w:val="-6"/>
          <w:sz w:val="24"/>
          <w:szCs w:val="24"/>
        </w:rPr>
        <w:t xml:space="preserve"> </w:t>
      </w:r>
      <w:r w:rsidR="00E30022">
        <w:rPr>
          <w:rFonts w:ascii="Arial" w:hAnsi="Arial" w:cs="Arial"/>
          <w:i/>
          <w:spacing w:val="-6"/>
          <w:sz w:val="24"/>
          <w:szCs w:val="24"/>
        </w:rPr>
        <w:t>in abgehängter oder direkter Deckenmontage</w:t>
      </w:r>
      <w:r w:rsidR="00FB068E">
        <w:rPr>
          <w:rFonts w:ascii="Arial" w:hAnsi="Arial" w:cs="Arial"/>
          <w:i/>
          <w:spacing w:val="-6"/>
          <w:sz w:val="24"/>
          <w:szCs w:val="24"/>
        </w:rPr>
        <w:t>.</w:t>
      </w:r>
    </w:p>
    <w:p w14:paraId="0AE546F6" w14:textId="6B04E746" w:rsidR="00FB068E" w:rsidRPr="00FB068E" w:rsidRDefault="00FE166E" w:rsidP="00FB068E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 xml:space="preserve">In </w:t>
      </w:r>
      <w:r w:rsidR="0004630B">
        <w:rPr>
          <w:rFonts w:ascii="Arial" w:hAnsi="Arial" w:cs="Arial"/>
          <w:spacing w:val="-6"/>
          <w:sz w:val="24"/>
          <w:szCs w:val="24"/>
        </w:rPr>
        <w:t>d</w:t>
      </w:r>
      <w:r w:rsidR="003547A3">
        <w:rPr>
          <w:rFonts w:ascii="Arial" w:hAnsi="Arial" w:cs="Arial"/>
          <w:spacing w:val="-6"/>
          <w:sz w:val="24"/>
          <w:szCs w:val="24"/>
        </w:rPr>
        <w:t>er</w:t>
      </w:r>
      <w:r w:rsidR="00FB068E">
        <w:rPr>
          <w:rFonts w:ascii="Arial" w:hAnsi="Arial" w:cs="Arial"/>
          <w:spacing w:val="-6"/>
          <w:sz w:val="24"/>
          <w:szCs w:val="24"/>
        </w:rPr>
        <w:t xml:space="preserve"> Produktneuheit</w:t>
      </w:r>
      <w:r w:rsidR="003547A3">
        <w:rPr>
          <w:rFonts w:ascii="Arial" w:hAnsi="Arial" w:cs="Arial"/>
          <w:spacing w:val="-6"/>
          <w:sz w:val="24"/>
          <w:szCs w:val="24"/>
        </w:rPr>
        <w:t xml:space="preserve"> „</w:t>
      </w:r>
      <w:r w:rsidR="003547A3" w:rsidRPr="003547A3">
        <w:rPr>
          <w:rFonts w:ascii="Arial" w:hAnsi="Arial" w:cs="Arial"/>
          <w:spacing w:val="-6"/>
          <w:sz w:val="24"/>
          <w:szCs w:val="24"/>
        </w:rPr>
        <w:t>LED-</w:t>
      </w:r>
      <w:r w:rsidR="003547A3">
        <w:rPr>
          <w:rFonts w:ascii="Arial" w:hAnsi="Arial" w:cs="Arial"/>
          <w:spacing w:val="-6"/>
          <w:sz w:val="24"/>
          <w:szCs w:val="24"/>
        </w:rPr>
        <w:t>integriertes Glasheizelement der Baureihe</w:t>
      </w:r>
      <w:r w:rsidR="003547A3" w:rsidRPr="003547A3">
        <w:rPr>
          <w:rFonts w:ascii="Arial" w:hAnsi="Arial" w:cs="Arial"/>
          <w:spacing w:val="-6"/>
          <w:sz w:val="24"/>
          <w:szCs w:val="24"/>
        </w:rPr>
        <w:t xml:space="preserve"> VL-H</w:t>
      </w:r>
      <w:r w:rsidR="003547A3">
        <w:rPr>
          <w:rFonts w:ascii="Arial" w:hAnsi="Arial" w:cs="Arial"/>
          <w:spacing w:val="-6"/>
          <w:sz w:val="24"/>
          <w:szCs w:val="24"/>
        </w:rPr>
        <w:t>“</w:t>
      </w:r>
      <w:r w:rsid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593CD3">
        <w:rPr>
          <w:rFonts w:ascii="Arial" w:hAnsi="Arial" w:cs="Arial"/>
          <w:spacing w:val="-6"/>
          <w:sz w:val="24"/>
          <w:szCs w:val="24"/>
        </w:rPr>
        <w:t xml:space="preserve">verbindet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Vitramo </w:t>
      </w:r>
      <w:r w:rsidR="001557C0">
        <w:rPr>
          <w:rFonts w:ascii="Arial" w:hAnsi="Arial" w:cs="Arial"/>
          <w:spacing w:val="-6"/>
          <w:sz w:val="24"/>
          <w:szCs w:val="24"/>
        </w:rPr>
        <w:t>eine</w:t>
      </w:r>
      <w:r w:rsidR="001557C0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FB068E" w:rsidRPr="00FB068E">
        <w:rPr>
          <w:rFonts w:ascii="Arial" w:hAnsi="Arial" w:cs="Arial"/>
          <w:spacing w:val="-6"/>
          <w:sz w:val="24"/>
          <w:szCs w:val="24"/>
        </w:rPr>
        <w:t>hocheffiziente Decken-</w:t>
      </w:r>
      <w:r w:rsidR="00634903">
        <w:rPr>
          <w:rFonts w:ascii="Arial" w:hAnsi="Arial" w:cs="Arial"/>
          <w:spacing w:val="-6"/>
          <w:sz w:val="24"/>
          <w:szCs w:val="24"/>
        </w:rPr>
        <w:t>Infrarot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heizung mit einer integrierten LED-Beleuchtung. </w:t>
      </w:r>
      <w:r w:rsidR="00933DDD">
        <w:rPr>
          <w:rFonts w:ascii="Arial" w:hAnsi="Arial" w:cs="Arial"/>
          <w:spacing w:val="-6"/>
          <w:sz w:val="24"/>
          <w:szCs w:val="24"/>
        </w:rPr>
        <w:t>Die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 gesamte Oberfläche </w:t>
      </w:r>
      <w:r w:rsidR="00E43D91">
        <w:rPr>
          <w:rFonts w:ascii="Arial" w:hAnsi="Arial" w:cs="Arial"/>
          <w:spacing w:val="-6"/>
          <w:sz w:val="24"/>
          <w:szCs w:val="24"/>
        </w:rPr>
        <w:t xml:space="preserve">strahlt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nicht nur Wohlfühlwärme aus, sondern auch ein </w:t>
      </w:r>
      <w:r w:rsidR="00FB068E">
        <w:rPr>
          <w:rFonts w:ascii="Arial" w:hAnsi="Arial" w:cs="Arial"/>
          <w:spacing w:val="-6"/>
          <w:sz w:val="24"/>
          <w:szCs w:val="24"/>
        </w:rPr>
        <w:t xml:space="preserve">in der Helligkeit sowie im Farbspektrum </w:t>
      </w:r>
      <w:r w:rsidR="00FB068E" w:rsidRPr="00FB068E">
        <w:rPr>
          <w:rFonts w:ascii="Arial" w:hAnsi="Arial" w:cs="Arial"/>
          <w:spacing w:val="-6"/>
          <w:sz w:val="24"/>
          <w:szCs w:val="24"/>
        </w:rPr>
        <w:t>einstellbares LED-Licht</w:t>
      </w:r>
      <w:r w:rsidR="00E43D91">
        <w:rPr>
          <w:rFonts w:ascii="Arial" w:hAnsi="Arial" w:cs="Arial"/>
          <w:spacing w:val="-6"/>
          <w:sz w:val="24"/>
          <w:szCs w:val="24"/>
        </w:rPr>
        <w:t xml:space="preserve"> (2700 K, 4500 K</w:t>
      </w:r>
      <w:r w:rsidR="00B52874">
        <w:rPr>
          <w:rFonts w:ascii="Arial" w:hAnsi="Arial" w:cs="Arial"/>
          <w:spacing w:val="-6"/>
          <w:sz w:val="24"/>
          <w:szCs w:val="24"/>
        </w:rPr>
        <w:t xml:space="preserve">, </w:t>
      </w:r>
      <w:r w:rsidR="00E43D91">
        <w:rPr>
          <w:rFonts w:ascii="Arial" w:hAnsi="Arial" w:cs="Arial"/>
          <w:spacing w:val="-6"/>
          <w:sz w:val="24"/>
          <w:szCs w:val="24"/>
        </w:rPr>
        <w:t>6500 K)</w:t>
      </w:r>
      <w:r w:rsidR="00FB068E" w:rsidRPr="00FB068E">
        <w:rPr>
          <w:rFonts w:ascii="Arial" w:hAnsi="Arial" w:cs="Arial"/>
          <w:spacing w:val="-6"/>
          <w:sz w:val="24"/>
          <w:szCs w:val="24"/>
        </w:rPr>
        <w:t>. Der Rahmen aus hochwertigem Esche</w:t>
      </w:r>
      <w:r w:rsidR="00EA007C">
        <w:rPr>
          <w:rFonts w:ascii="Arial" w:hAnsi="Arial" w:cs="Arial"/>
          <w:spacing w:val="-6"/>
          <w:sz w:val="24"/>
          <w:szCs w:val="24"/>
        </w:rPr>
        <w:t>-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Massivholz unterstreicht </w:t>
      </w:r>
      <w:r w:rsidR="00252CD8">
        <w:rPr>
          <w:rFonts w:ascii="Arial" w:hAnsi="Arial" w:cs="Arial"/>
          <w:spacing w:val="-6"/>
          <w:sz w:val="24"/>
          <w:szCs w:val="24"/>
        </w:rPr>
        <w:t>die</w:t>
      </w:r>
      <w:r w:rsidR="00252CD8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Kombination </w:t>
      </w:r>
      <w:r w:rsidR="00933DDD">
        <w:rPr>
          <w:rFonts w:ascii="Arial" w:hAnsi="Arial" w:cs="Arial"/>
          <w:spacing w:val="-6"/>
          <w:sz w:val="24"/>
          <w:szCs w:val="24"/>
        </w:rPr>
        <w:t>von</w:t>
      </w:r>
      <w:r w:rsidR="00933DDD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modernster Technik </w:t>
      </w:r>
      <w:r w:rsidR="00933DDD">
        <w:rPr>
          <w:rFonts w:ascii="Arial" w:hAnsi="Arial" w:cs="Arial"/>
          <w:spacing w:val="-6"/>
          <w:sz w:val="24"/>
          <w:szCs w:val="24"/>
        </w:rPr>
        <w:t>mit</w:t>
      </w:r>
      <w:r w:rsidR="00933DDD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CD3B50">
        <w:rPr>
          <w:rFonts w:ascii="Arial" w:hAnsi="Arial" w:cs="Arial"/>
          <w:spacing w:val="-6"/>
          <w:sz w:val="24"/>
          <w:szCs w:val="24"/>
        </w:rPr>
        <w:t>designstark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er Ästhetik. Er </w:t>
      </w:r>
      <w:r w:rsidR="00933DDD">
        <w:rPr>
          <w:rFonts w:ascii="Arial" w:hAnsi="Arial" w:cs="Arial"/>
          <w:spacing w:val="-6"/>
          <w:sz w:val="24"/>
          <w:szCs w:val="24"/>
        </w:rPr>
        <w:t xml:space="preserve">verleiht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der </w:t>
      </w:r>
      <w:r w:rsidR="00AB797F">
        <w:rPr>
          <w:rFonts w:ascii="Arial" w:hAnsi="Arial" w:cs="Arial"/>
          <w:spacing w:val="-6"/>
          <w:sz w:val="24"/>
          <w:szCs w:val="24"/>
        </w:rPr>
        <w:t>wärmenden Leuchte</w:t>
      </w:r>
      <w:r w:rsidR="00AB797F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eine natürliche Optik, </w:t>
      </w:r>
      <w:r w:rsidR="003547A3">
        <w:rPr>
          <w:rFonts w:ascii="Arial" w:hAnsi="Arial" w:cs="Arial"/>
          <w:spacing w:val="-6"/>
          <w:sz w:val="24"/>
          <w:szCs w:val="24"/>
        </w:rPr>
        <w:t>di</w:t>
      </w:r>
      <w:r w:rsidR="00AB797F">
        <w:rPr>
          <w:rFonts w:ascii="Arial" w:hAnsi="Arial" w:cs="Arial"/>
          <w:spacing w:val="-6"/>
          <w:sz w:val="24"/>
          <w:szCs w:val="24"/>
        </w:rPr>
        <w:t xml:space="preserve">e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sich harmonisch in verschiedene Einrichtungsstile einfügt. Die Infrarotheizung </w:t>
      </w:r>
      <w:r w:rsidR="009A7025">
        <w:rPr>
          <w:rFonts w:ascii="Arial" w:hAnsi="Arial" w:cs="Arial"/>
          <w:spacing w:val="-6"/>
          <w:sz w:val="24"/>
          <w:szCs w:val="24"/>
        </w:rPr>
        <w:t>dient</w:t>
      </w:r>
      <w:r w:rsidR="009A7025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FB068E" w:rsidRPr="00FB068E">
        <w:rPr>
          <w:rFonts w:ascii="Arial" w:hAnsi="Arial" w:cs="Arial"/>
          <w:spacing w:val="-6"/>
          <w:sz w:val="24"/>
          <w:szCs w:val="24"/>
        </w:rPr>
        <w:t xml:space="preserve">somit nicht nur </w:t>
      </w:r>
      <w:r w:rsidR="009A7025">
        <w:rPr>
          <w:rFonts w:ascii="Arial" w:hAnsi="Arial" w:cs="Arial"/>
          <w:spacing w:val="-6"/>
          <w:sz w:val="24"/>
          <w:szCs w:val="24"/>
        </w:rPr>
        <w:t>als</w:t>
      </w:r>
      <w:r w:rsidR="009A7025" w:rsidRPr="00FB068E">
        <w:rPr>
          <w:rFonts w:ascii="Arial" w:hAnsi="Arial" w:cs="Arial"/>
          <w:spacing w:val="-6"/>
          <w:sz w:val="24"/>
          <w:szCs w:val="24"/>
        </w:rPr>
        <w:t xml:space="preserve"> </w:t>
      </w:r>
      <w:r w:rsidR="00FB068E" w:rsidRPr="00FB068E">
        <w:rPr>
          <w:rFonts w:ascii="Arial" w:hAnsi="Arial" w:cs="Arial"/>
          <w:spacing w:val="-6"/>
          <w:sz w:val="24"/>
          <w:szCs w:val="24"/>
        </w:rPr>
        <w:t>Heiz- und Lichtquelle, sondern wirkt auch als dekoratives Element im Raum.</w:t>
      </w:r>
    </w:p>
    <w:p w14:paraId="7FCCFEB6" w14:textId="1273B7FC" w:rsidR="00FB068E" w:rsidRDefault="00FB068E" w:rsidP="00FB068E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FB068E">
        <w:rPr>
          <w:rFonts w:ascii="Arial" w:hAnsi="Arial" w:cs="Arial"/>
          <w:spacing w:val="-6"/>
          <w:sz w:val="24"/>
          <w:szCs w:val="24"/>
        </w:rPr>
        <w:t>Die Vitramo</w:t>
      </w:r>
      <w:r w:rsidR="007A595F">
        <w:rPr>
          <w:rFonts w:ascii="Arial" w:hAnsi="Arial" w:cs="Arial"/>
          <w:spacing w:val="-6"/>
          <w:sz w:val="24"/>
          <w:szCs w:val="24"/>
        </w:rPr>
        <w:t>-</w:t>
      </w:r>
      <w:r w:rsidRPr="00FB068E">
        <w:rPr>
          <w:rFonts w:ascii="Arial" w:hAnsi="Arial" w:cs="Arial"/>
          <w:spacing w:val="-6"/>
          <w:sz w:val="24"/>
          <w:szCs w:val="24"/>
        </w:rPr>
        <w:t>Neuhei</w:t>
      </w:r>
      <w:r w:rsidR="003547A3">
        <w:rPr>
          <w:rFonts w:ascii="Arial" w:hAnsi="Arial" w:cs="Arial"/>
          <w:spacing w:val="-6"/>
          <w:sz w:val="24"/>
          <w:szCs w:val="24"/>
        </w:rPr>
        <w:t>t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 mit Lichtfunktion ist ideal </w:t>
      </w:r>
      <w:r w:rsidR="00D97515">
        <w:rPr>
          <w:rFonts w:ascii="Arial" w:hAnsi="Arial" w:cs="Arial"/>
          <w:spacing w:val="-6"/>
          <w:sz w:val="24"/>
          <w:szCs w:val="24"/>
        </w:rPr>
        <w:t>für den</w:t>
      </w:r>
      <w:r w:rsidR="000E611A">
        <w:rPr>
          <w:rFonts w:ascii="Arial" w:hAnsi="Arial" w:cs="Arial"/>
          <w:spacing w:val="-6"/>
          <w:sz w:val="24"/>
          <w:szCs w:val="24"/>
        </w:rPr>
        <w:t xml:space="preserve"> 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Arbeitsplatz im Büro, </w:t>
      </w:r>
      <w:r w:rsidR="00CD3B50">
        <w:rPr>
          <w:rFonts w:ascii="Arial" w:hAnsi="Arial" w:cs="Arial"/>
          <w:spacing w:val="-6"/>
          <w:sz w:val="24"/>
          <w:szCs w:val="24"/>
        </w:rPr>
        <w:t xml:space="preserve">für 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Empfangsbereiche und natürlich </w:t>
      </w:r>
      <w:r w:rsidR="00CD3B50">
        <w:rPr>
          <w:rFonts w:ascii="Arial" w:hAnsi="Arial" w:cs="Arial"/>
          <w:spacing w:val="-6"/>
          <w:sz w:val="24"/>
          <w:szCs w:val="24"/>
        </w:rPr>
        <w:t xml:space="preserve">für 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den privaten Wohnraum. Neben der Qualität und dem Design </w:t>
      </w:r>
      <w:r w:rsidR="000E611A">
        <w:rPr>
          <w:rFonts w:ascii="Arial" w:hAnsi="Arial" w:cs="Arial"/>
          <w:spacing w:val="-6"/>
          <w:sz w:val="24"/>
          <w:szCs w:val="24"/>
        </w:rPr>
        <w:t>zeichnet sie sich auch durch Flexibilität aus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: Heizung und Licht können unabhängig voneinander oder zusammen genutzt werden. Das Paneel lässt sich sowohl direkt an der Decke als auch abgehängt montieren. Die Oberfläche besteht aus </w:t>
      </w:r>
      <w:r w:rsidR="003547A3">
        <w:rPr>
          <w:rFonts w:ascii="Arial" w:hAnsi="Arial" w:cs="Arial"/>
          <w:spacing w:val="-6"/>
          <w:sz w:val="24"/>
          <w:szCs w:val="24"/>
        </w:rPr>
        <w:t>satiniertem 4 mm-</w:t>
      </w:r>
      <w:r w:rsidRPr="00FB068E">
        <w:rPr>
          <w:rFonts w:ascii="Arial" w:hAnsi="Arial" w:cs="Arial"/>
          <w:spacing w:val="-6"/>
          <w:sz w:val="24"/>
          <w:szCs w:val="24"/>
        </w:rPr>
        <w:t>Einscheibensicherheitsglas</w:t>
      </w:r>
      <w:r w:rsidR="000C4FF3">
        <w:rPr>
          <w:rFonts w:ascii="Arial" w:hAnsi="Arial" w:cs="Arial"/>
          <w:spacing w:val="-6"/>
          <w:sz w:val="24"/>
          <w:szCs w:val="24"/>
        </w:rPr>
        <w:t>, di</w:t>
      </w:r>
      <w:r w:rsidR="00CD3B50">
        <w:rPr>
          <w:rFonts w:ascii="Arial" w:hAnsi="Arial" w:cs="Arial"/>
          <w:spacing w:val="-6"/>
          <w:sz w:val="24"/>
          <w:szCs w:val="24"/>
        </w:rPr>
        <w:t xml:space="preserve">e </w:t>
      </w:r>
      <w:r w:rsidRPr="00FB068E">
        <w:rPr>
          <w:rFonts w:ascii="Arial" w:hAnsi="Arial" w:cs="Arial"/>
          <w:spacing w:val="-6"/>
          <w:sz w:val="24"/>
          <w:szCs w:val="24"/>
        </w:rPr>
        <w:t>Abmessung</w:t>
      </w:r>
      <w:r w:rsidR="00CD3B50">
        <w:rPr>
          <w:rFonts w:ascii="Arial" w:hAnsi="Arial" w:cs="Arial"/>
          <w:spacing w:val="-6"/>
          <w:sz w:val="24"/>
          <w:szCs w:val="24"/>
        </w:rPr>
        <w:t>en</w:t>
      </w:r>
      <w:r w:rsidR="00E11AEE">
        <w:rPr>
          <w:rFonts w:ascii="Arial" w:hAnsi="Arial" w:cs="Arial"/>
          <w:spacing w:val="-6"/>
          <w:sz w:val="24"/>
          <w:szCs w:val="24"/>
        </w:rPr>
        <w:t xml:space="preserve"> </w:t>
      </w:r>
      <w:r w:rsidR="00D52E6F">
        <w:rPr>
          <w:rFonts w:ascii="Arial" w:hAnsi="Arial" w:cs="Arial"/>
          <w:spacing w:val="-6"/>
          <w:sz w:val="24"/>
          <w:szCs w:val="24"/>
        </w:rPr>
        <w:t>des Produktes betragen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 320</w:t>
      </w:r>
      <w:r w:rsidR="00D52E6F">
        <w:rPr>
          <w:rFonts w:ascii="Arial" w:hAnsi="Arial" w:cs="Arial"/>
          <w:spacing w:val="-6"/>
          <w:sz w:val="24"/>
          <w:szCs w:val="24"/>
        </w:rPr>
        <w:t> </w:t>
      </w:r>
      <w:r w:rsidRPr="00FB068E">
        <w:rPr>
          <w:rFonts w:ascii="Arial" w:hAnsi="Arial" w:cs="Arial"/>
          <w:spacing w:val="-6"/>
          <w:sz w:val="24"/>
          <w:szCs w:val="24"/>
        </w:rPr>
        <w:t>mm x 1220</w:t>
      </w:r>
      <w:r w:rsidR="00D52E6F">
        <w:rPr>
          <w:rFonts w:ascii="Arial" w:hAnsi="Arial" w:cs="Arial"/>
          <w:spacing w:val="-6"/>
          <w:sz w:val="24"/>
          <w:szCs w:val="24"/>
        </w:rPr>
        <w:t> </w:t>
      </w:r>
      <w:r w:rsidRPr="00FB068E">
        <w:rPr>
          <w:rFonts w:ascii="Arial" w:hAnsi="Arial" w:cs="Arial"/>
          <w:spacing w:val="-6"/>
          <w:sz w:val="24"/>
          <w:szCs w:val="24"/>
        </w:rPr>
        <w:t>mm x 60</w:t>
      </w:r>
      <w:r w:rsidR="00D52E6F">
        <w:rPr>
          <w:rFonts w:ascii="Arial" w:hAnsi="Arial" w:cs="Arial"/>
          <w:spacing w:val="-6"/>
          <w:sz w:val="24"/>
          <w:szCs w:val="24"/>
        </w:rPr>
        <w:t> </w:t>
      </w:r>
      <w:r w:rsidRPr="00FB068E">
        <w:rPr>
          <w:rFonts w:ascii="Arial" w:hAnsi="Arial" w:cs="Arial"/>
          <w:spacing w:val="-6"/>
          <w:sz w:val="24"/>
          <w:szCs w:val="24"/>
        </w:rPr>
        <w:t>mm</w:t>
      </w:r>
      <w:r w:rsidR="000C4FF3">
        <w:rPr>
          <w:rFonts w:ascii="Arial" w:hAnsi="Arial" w:cs="Arial"/>
          <w:spacing w:val="-6"/>
          <w:sz w:val="24"/>
          <w:szCs w:val="24"/>
        </w:rPr>
        <w:t>. Mit einer</w:t>
      </w:r>
      <w:r w:rsidR="00D52E6F">
        <w:rPr>
          <w:rFonts w:ascii="Arial" w:hAnsi="Arial" w:cs="Arial"/>
          <w:spacing w:val="-6"/>
          <w:sz w:val="24"/>
          <w:szCs w:val="24"/>
        </w:rPr>
        <w:t xml:space="preserve"> 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Heizleistung </w:t>
      </w:r>
      <w:r w:rsidR="000C4FF3">
        <w:rPr>
          <w:rFonts w:ascii="Arial" w:hAnsi="Arial" w:cs="Arial"/>
          <w:spacing w:val="-6"/>
          <w:sz w:val="24"/>
          <w:szCs w:val="24"/>
        </w:rPr>
        <w:t>von</w:t>
      </w:r>
      <w:r w:rsidR="00CD3B50">
        <w:rPr>
          <w:rFonts w:ascii="Arial" w:hAnsi="Arial" w:cs="Arial"/>
          <w:spacing w:val="-6"/>
          <w:sz w:val="24"/>
          <w:szCs w:val="24"/>
        </w:rPr>
        <w:t xml:space="preserve"> </w:t>
      </w:r>
      <w:r w:rsidR="00634903">
        <w:rPr>
          <w:rFonts w:ascii="Arial" w:hAnsi="Arial" w:cs="Arial"/>
          <w:spacing w:val="-6"/>
          <w:sz w:val="24"/>
          <w:szCs w:val="24"/>
        </w:rPr>
        <w:t xml:space="preserve">nur </w:t>
      </w:r>
      <w:r w:rsidRPr="00FB068E">
        <w:rPr>
          <w:rFonts w:ascii="Arial" w:hAnsi="Arial" w:cs="Arial"/>
          <w:spacing w:val="-6"/>
          <w:sz w:val="24"/>
          <w:szCs w:val="24"/>
        </w:rPr>
        <w:t>350 Watt</w:t>
      </w:r>
      <w:r w:rsidR="00CD3B50">
        <w:rPr>
          <w:rFonts w:ascii="Arial" w:hAnsi="Arial" w:cs="Arial"/>
          <w:spacing w:val="-6"/>
          <w:sz w:val="24"/>
          <w:szCs w:val="24"/>
        </w:rPr>
        <w:t xml:space="preserve"> je Leuchte</w:t>
      </w:r>
      <w:r w:rsidR="000C4FF3">
        <w:rPr>
          <w:rFonts w:ascii="Arial" w:hAnsi="Arial" w:cs="Arial"/>
          <w:spacing w:val="-6"/>
          <w:sz w:val="24"/>
          <w:szCs w:val="24"/>
        </w:rPr>
        <w:t xml:space="preserve"> </w:t>
      </w:r>
      <w:r w:rsidR="007A595F">
        <w:rPr>
          <w:rFonts w:ascii="Arial" w:hAnsi="Arial" w:cs="Arial"/>
          <w:spacing w:val="-6"/>
          <w:sz w:val="24"/>
          <w:szCs w:val="24"/>
        </w:rPr>
        <w:t>wird</w:t>
      </w:r>
      <w:r w:rsidR="00F623F9">
        <w:rPr>
          <w:rFonts w:ascii="Arial" w:hAnsi="Arial" w:cs="Arial"/>
          <w:spacing w:val="-6"/>
          <w:sz w:val="24"/>
          <w:szCs w:val="24"/>
        </w:rPr>
        <w:t xml:space="preserve"> eine</w:t>
      </w:r>
      <w:r w:rsidR="00CD3B50">
        <w:rPr>
          <w:rFonts w:ascii="Arial" w:hAnsi="Arial" w:cs="Arial"/>
          <w:spacing w:val="-6"/>
          <w:sz w:val="24"/>
          <w:szCs w:val="24"/>
        </w:rPr>
        <w:t xml:space="preserve"> 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Oberflächentemperatur </w:t>
      </w:r>
      <w:r w:rsidR="00CD3B50">
        <w:rPr>
          <w:rFonts w:ascii="Arial" w:hAnsi="Arial" w:cs="Arial"/>
          <w:spacing w:val="-6"/>
          <w:sz w:val="24"/>
          <w:szCs w:val="24"/>
        </w:rPr>
        <w:t xml:space="preserve">von </w:t>
      </w:r>
      <w:r w:rsidRPr="00FB068E">
        <w:rPr>
          <w:rFonts w:ascii="Arial" w:hAnsi="Arial" w:cs="Arial"/>
          <w:spacing w:val="-6"/>
          <w:sz w:val="24"/>
          <w:szCs w:val="24"/>
        </w:rPr>
        <w:t xml:space="preserve">ca. </w:t>
      </w:r>
      <w:r w:rsidRPr="00FB068E">
        <w:rPr>
          <w:rFonts w:ascii="Arial" w:hAnsi="Arial" w:cs="Arial"/>
          <w:spacing w:val="-6"/>
          <w:sz w:val="24"/>
          <w:szCs w:val="24"/>
        </w:rPr>
        <w:lastRenderedPageBreak/>
        <w:t>110</w:t>
      </w:r>
      <w:r w:rsidR="00F623F9">
        <w:rPr>
          <w:rFonts w:ascii="Arial" w:hAnsi="Arial" w:cs="Arial"/>
          <w:spacing w:val="-6"/>
          <w:sz w:val="24"/>
          <w:szCs w:val="24"/>
        </w:rPr>
        <w:t> </w:t>
      </w:r>
      <w:r w:rsidRPr="00FB068E">
        <w:rPr>
          <w:rFonts w:ascii="Arial" w:hAnsi="Arial" w:cs="Arial"/>
          <w:spacing w:val="-6"/>
          <w:sz w:val="24"/>
          <w:szCs w:val="24"/>
        </w:rPr>
        <w:t>°C</w:t>
      </w:r>
      <w:r w:rsidR="007A595F">
        <w:rPr>
          <w:rFonts w:ascii="Arial" w:hAnsi="Arial" w:cs="Arial"/>
          <w:spacing w:val="-6"/>
          <w:sz w:val="24"/>
          <w:szCs w:val="24"/>
        </w:rPr>
        <w:t xml:space="preserve"> erreicht</w:t>
      </w:r>
      <w:r w:rsidR="00E032DE">
        <w:rPr>
          <w:rFonts w:ascii="Arial" w:hAnsi="Arial" w:cs="Arial"/>
          <w:spacing w:val="-6"/>
          <w:sz w:val="24"/>
          <w:szCs w:val="24"/>
        </w:rPr>
        <w:t xml:space="preserve">. </w:t>
      </w:r>
      <w:r w:rsidR="0011704F">
        <w:rPr>
          <w:rFonts w:ascii="Arial" w:hAnsi="Arial" w:cs="Arial"/>
          <w:spacing w:val="-6"/>
          <w:sz w:val="24"/>
          <w:szCs w:val="24"/>
        </w:rPr>
        <w:t xml:space="preserve">Auch </w:t>
      </w:r>
      <w:r w:rsidR="00634903">
        <w:rPr>
          <w:rFonts w:ascii="Arial" w:hAnsi="Arial" w:cs="Arial"/>
          <w:spacing w:val="-6"/>
          <w:sz w:val="24"/>
          <w:szCs w:val="24"/>
        </w:rPr>
        <w:t>unmittelbar über Aufenthaltsbereichen von Menschen</w:t>
      </w:r>
      <w:r w:rsidR="0011704F">
        <w:rPr>
          <w:rFonts w:ascii="Arial" w:hAnsi="Arial" w:cs="Arial"/>
          <w:spacing w:val="-6"/>
          <w:sz w:val="24"/>
          <w:szCs w:val="24"/>
        </w:rPr>
        <w:t xml:space="preserve"> montiert </w:t>
      </w:r>
      <w:r w:rsidR="00A0417B">
        <w:rPr>
          <w:rFonts w:ascii="Arial" w:hAnsi="Arial" w:cs="Arial"/>
          <w:spacing w:val="-6"/>
          <w:sz w:val="24"/>
          <w:szCs w:val="24"/>
        </w:rPr>
        <w:t>spend</w:t>
      </w:r>
      <w:r w:rsidR="00E10C35">
        <w:rPr>
          <w:rFonts w:ascii="Arial" w:hAnsi="Arial" w:cs="Arial"/>
          <w:spacing w:val="-6"/>
          <w:sz w:val="24"/>
          <w:szCs w:val="24"/>
        </w:rPr>
        <w:t>en die Elemente</w:t>
      </w:r>
      <w:r w:rsidR="00A0417B">
        <w:rPr>
          <w:rFonts w:ascii="Arial" w:hAnsi="Arial" w:cs="Arial"/>
          <w:spacing w:val="-6"/>
          <w:sz w:val="24"/>
          <w:szCs w:val="24"/>
        </w:rPr>
        <w:t xml:space="preserve"> </w:t>
      </w:r>
      <w:r w:rsidR="006F1402">
        <w:rPr>
          <w:rFonts w:ascii="Arial" w:hAnsi="Arial" w:cs="Arial"/>
          <w:spacing w:val="-6"/>
          <w:sz w:val="24"/>
          <w:szCs w:val="24"/>
        </w:rPr>
        <w:t xml:space="preserve">der Baureihe VL-H </w:t>
      </w:r>
      <w:r w:rsidR="003531C3">
        <w:rPr>
          <w:rFonts w:ascii="Arial" w:hAnsi="Arial" w:cs="Arial"/>
          <w:spacing w:val="-6"/>
          <w:sz w:val="24"/>
          <w:szCs w:val="24"/>
        </w:rPr>
        <w:t>stets eine angenehme Temperatur,</w:t>
      </w:r>
      <w:r w:rsidR="00634903">
        <w:rPr>
          <w:rFonts w:ascii="Arial" w:hAnsi="Arial" w:cs="Arial"/>
          <w:spacing w:val="-6"/>
          <w:sz w:val="24"/>
          <w:szCs w:val="24"/>
        </w:rPr>
        <w:t xml:space="preserve"> ohne zu überwärmen. </w:t>
      </w:r>
      <w:r w:rsidRPr="00FB068E">
        <w:rPr>
          <w:rFonts w:ascii="Arial" w:hAnsi="Arial" w:cs="Arial"/>
          <w:spacing w:val="-6"/>
          <w:sz w:val="24"/>
          <w:szCs w:val="24"/>
        </w:rPr>
        <w:t>500</w:t>
      </w:r>
      <w:r w:rsidR="00F623F9">
        <w:rPr>
          <w:rFonts w:ascii="Arial" w:hAnsi="Arial" w:cs="Arial"/>
          <w:spacing w:val="-6"/>
          <w:sz w:val="24"/>
          <w:szCs w:val="24"/>
        </w:rPr>
        <w:t> </w:t>
      </w:r>
      <w:r w:rsidRPr="00FB068E">
        <w:rPr>
          <w:rFonts w:ascii="Arial" w:hAnsi="Arial" w:cs="Arial"/>
          <w:spacing w:val="-6"/>
          <w:sz w:val="24"/>
          <w:szCs w:val="24"/>
        </w:rPr>
        <w:t>mm Kabel</w:t>
      </w:r>
      <w:r w:rsidR="00573C7F">
        <w:rPr>
          <w:rFonts w:ascii="Arial" w:hAnsi="Arial" w:cs="Arial"/>
          <w:spacing w:val="-6"/>
          <w:sz w:val="24"/>
          <w:szCs w:val="24"/>
        </w:rPr>
        <w:t xml:space="preserve"> </w:t>
      </w:r>
      <w:r w:rsidRPr="00FB068E">
        <w:rPr>
          <w:rFonts w:ascii="Arial" w:hAnsi="Arial" w:cs="Arial"/>
          <w:spacing w:val="-6"/>
          <w:sz w:val="24"/>
          <w:szCs w:val="24"/>
        </w:rPr>
        <w:t>mit Seilabhängung für die Deckenmontage</w:t>
      </w:r>
      <w:r w:rsidR="00573C7F">
        <w:rPr>
          <w:rFonts w:ascii="Arial" w:hAnsi="Arial" w:cs="Arial"/>
          <w:spacing w:val="-6"/>
          <w:sz w:val="24"/>
          <w:szCs w:val="24"/>
        </w:rPr>
        <w:t xml:space="preserve"> sind im Lieferumfang enthalten</w:t>
      </w:r>
      <w:r w:rsidRPr="00FB068E">
        <w:rPr>
          <w:rFonts w:ascii="Arial" w:hAnsi="Arial" w:cs="Arial"/>
          <w:spacing w:val="-6"/>
          <w:sz w:val="24"/>
          <w:szCs w:val="24"/>
        </w:rPr>
        <w:t>.</w:t>
      </w:r>
    </w:p>
    <w:p w14:paraId="5FF96459" w14:textId="73E6701C" w:rsidR="00FE333F" w:rsidRPr="00FE0D9D" w:rsidRDefault="00CB1D98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 w:rsidRPr="00CB1D98">
        <w:rPr>
          <w:rFonts w:ascii="Arial" w:hAnsi="Arial" w:cs="Arial"/>
          <w:noProof/>
          <w:spacing w:val="-6"/>
          <w:sz w:val="24"/>
          <w:szCs w:val="24"/>
        </w:rPr>
        <w:drawing>
          <wp:anchor distT="0" distB="0" distL="114300" distR="114300" simplePos="0" relativeHeight="251661824" behindDoc="0" locked="0" layoutInCell="1" allowOverlap="1" wp14:anchorId="3B1DDE17" wp14:editId="043D0F38">
            <wp:simplePos x="0" y="0"/>
            <wp:positionH relativeFrom="margin">
              <wp:posOffset>-635</wp:posOffset>
            </wp:positionH>
            <wp:positionV relativeFrom="paragraph">
              <wp:posOffset>546735</wp:posOffset>
            </wp:positionV>
            <wp:extent cx="4140200" cy="2759075"/>
            <wp:effectExtent l="0" t="0" r="0" b="0"/>
            <wp:wrapTopAndBottom/>
            <wp:docPr id="151176163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761635" name="Grafik 1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75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855" w:rsidRPr="00FE0D9D">
        <w:rPr>
          <w:rFonts w:ascii="Arial" w:hAnsi="Arial" w:cs="Arial"/>
          <w:spacing w:val="-6"/>
          <w:sz w:val="24"/>
          <w:szCs w:val="24"/>
        </w:rPr>
        <w:t>W</w:t>
      </w:r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eitere Informationen zu Anwendungen und Produkten </w:t>
      </w:r>
      <w:r w:rsidR="00B83311">
        <w:rPr>
          <w:rFonts w:ascii="Arial" w:hAnsi="Arial" w:cs="Arial"/>
          <w:spacing w:val="-6"/>
          <w:sz w:val="24"/>
          <w:szCs w:val="24"/>
        </w:rPr>
        <w:t>stehen</w:t>
      </w:r>
      <w:r w:rsidR="00B83311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auf </w:t>
      </w:r>
      <w:hyperlink r:id="rId32" w:history="1">
        <w:r w:rsidR="00AE6951" w:rsidRPr="00FE0D9D">
          <w:rPr>
            <w:rStyle w:val="Hyperlink"/>
            <w:rFonts w:ascii="Arial" w:hAnsi="Arial" w:cs="Arial"/>
            <w:spacing w:val="-6"/>
            <w:sz w:val="24"/>
            <w:szCs w:val="24"/>
          </w:rPr>
          <w:t>www.infrarotheizung-vitramo.de</w:t>
        </w:r>
      </w:hyperlink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 </w:t>
      </w:r>
      <w:r w:rsidR="00B83311">
        <w:rPr>
          <w:rFonts w:ascii="Arial" w:hAnsi="Arial" w:cs="Arial"/>
          <w:spacing w:val="-6"/>
          <w:sz w:val="24"/>
          <w:szCs w:val="24"/>
        </w:rPr>
        <w:t>bereit</w:t>
      </w:r>
      <w:r w:rsidR="00AE6951" w:rsidRPr="00FE0D9D">
        <w:rPr>
          <w:rFonts w:ascii="Arial" w:hAnsi="Arial" w:cs="Arial"/>
          <w:spacing w:val="-6"/>
          <w:sz w:val="24"/>
          <w:szCs w:val="24"/>
        </w:rPr>
        <w:t>.</w:t>
      </w:r>
    </w:p>
    <w:p w14:paraId="4AB55A96" w14:textId="6D5E5F37" w:rsidR="004C6EB9" w:rsidRDefault="002F41BC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noProof/>
          <w:spacing w:val="-6"/>
          <w:sz w:val="24"/>
          <w:szCs w:val="24"/>
        </w:rPr>
        <w:drawing>
          <wp:anchor distT="0" distB="0" distL="114300" distR="114300" simplePos="0" relativeHeight="251662848" behindDoc="0" locked="0" layoutInCell="1" allowOverlap="1" wp14:anchorId="4819C7E6" wp14:editId="7B443F4B">
            <wp:simplePos x="0" y="0"/>
            <wp:positionH relativeFrom="column">
              <wp:posOffset>0</wp:posOffset>
            </wp:positionH>
            <wp:positionV relativeFrom="paragraph">
              <wp:posOffset>3199440</wp:posOffset>
            </wp:positionV>
            <wp:extent cx="4140200" cy="2760345"/>
            <wp:effectExtent l="0" t="0" r="0" b="0"/>
            <wp:wrapTopAndBottom/>
            <wp:docPr id="526649634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649634" name="Grafik 526649634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760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7FC6">
        <w:rPr>
          <w:rFonts w:ascii="Arial" w:hAnsi="Arial" w:cs="Arial"/>
          <w:spacing w:val="-6"/>
          <w:sz w:val="24"/>
          <w:szCs w:val="24"/>
        </w:rPr>
        <w:t>Die Vitramo-Neuheit, die doppelt strahlt – mit sanftem LED-Licht und ebenso sanfter Infrarotwärme</w:t>
      </w:r>
      <w:r w:rsidR="00882AAD" w:rsidRPr="00FE0D9D">
        <w:rPr>
          <w:rFonts w:ascii="Arial" w:hAnsi="Arial" w:cs="Arial"/>
          <w:spacing w:val="-6"/>
          <w:sz w:val="24"/>
          <w:szCs w:val="24"/>
        </w:rPr>
        <w:t>.</w:t>
      </w:r>
    </w:p>
    <w:p w14:paraId="6C32DD55" w14:textId="7963FD7F" w:rsidR="002E7FC6" w:rsidRDefault="002F41BC" w:rsidP="00D57187">
      <w:pPr>
        <w:spacing w:after="180" w:line="360" w:lineRule="exact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>Die ideale Licht-/Wärme-Kombination fürs Büro und für zu Hause</w:t>
      </w:r>
      <w:r w:rsidR="007A20C2">
        <w:rPr>
          <w:rFonts w:ascii="Arial" w:hAnsi="Arial" w:cs="Arial"/>
          <w:spacing w:val="-6"/>
          <w:sz w:val="24"/>
          <w:szCs w:val="24"/>
        </w:rPr>
        <w:t xml:space="preserve"> von Vitramo</w:t>
      </w:r>
      <w:r>
        <w:rPr>
          <w:rFonts w:ascii="Arial" w:hAnsi="Arial" w:cs="Arial"/>
          <w:spacing w:val="-6"/>
          <w:sz w:val="24"/>
          <w:szCs w:val="24"/>
        </w:rPr>
        <w:t>.</w:t>
      </w:r>
    </w:p>
    <w:p w14:paraId="7BCD90C7" w14:textId="324832B2" w:rsidR="00E23251" w:rsidRPr="00FE0D9D" w:rsidRDefault="002B3B17" w:rsidP="00D57187">
      <w:pPr>
        <w:spacing w:after="180" w:line="360" w:lineRule="exact"/>
        <w:jc w:val="both"/>
        <w:rPr>
          <w:rFonts w:ascii="Arial" w:hAnsi="Arial" w:cs="Arial"/>
          <w:b/>
          <w:spacing w:val="-6"/>
          <w:sz w:val="24"/>
          <w:szCs w:val="24"/>
        </w:rPr>
      </w:pPr>
      <w:r w:rsidRPr="00FE0D9D">
        <w:rPr>
          <w:rFonts w:ascii="Arial" w:hAnsi="Arial" w:cs="Arial"/>
          <w:b/>
          <w:spacing w:val="-6"/>
          <w:sz w:val="24"/>
          <w:szCs w:val="24"/>
        </w:rPr>
        <w:t xml:space="preserve">Bild: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Vitramo</w:t>
      </w:r>
      <w:r w:rsidR="00821DE2" w:rsidRPr="00FE0D9D">
        <w:rPr>
          <w:rFonts w:ascii="Arial" w:hAnsi="Arial" w:cs="Arial"/>
          <w:b/>
          <w:spacing w:val="-6"/>
          <w:sz w:val="24"/>
          <w:szCs w:val="24"/>
        </w:rPr>
        <w:t xml:space="preserve"> GmbH</w:t>
      </w:r>
      <w:r w:rsidR="003167A8" w:rsidRPr="00FE0D9D">
        <w:rPr>
          <w:rFonts w:ascii="Arial" w:hAnsi="Arial" w:cs="Arial"/>
          <w:b/>
          <w:spacing w:val="-6"/>
          <w:sz w:val="24"/>
          <w:szCs w:val="24"/>
        </w:rPr>
        <w:t xml:space="preserve">,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Tauberbischofsheim</w:t>
      </w:r>
    </w:p>
    <w:sectPr w:rsidR="00E23251" w:rsidRPr="00FE0D9D" w:rsidSect="007C2BF1">
      <w:headerReference w:type="first" r:id="rId34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6CD494" w14:textId="77777777" w:rsidR="000B23E7" w:rsidRDefault="000B23E7" w:rsidP="00C5718D">
      <w:pPr>
        <w:spacing w:after="0" w:line="240" w:lineRule="auto"/>
      </w:pPr>
      <w:r>
        <w:separator/>
      </w:r>
    </w:p>
  </w:endnote>
  <w:endnote w:type="continuationSeparator" w:id="0">
    <w:p w14:paraId="08566E9B" w14:textId="77777777" w:rsidR="000B23E7" w:rsidRDefault="000B23E7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FDF0CB" w14:textId="77777777" w:rsidR="000B23E7" w:rsidRDefault="000B23E7" w:rsidP="00C5718D">
      <w:pPr>
        <w:spacing w:after="0" w:line="240" w:lineRule="auto"/>
      </w:pPr>
      <w:r>
        <w:separator/>
      </w:r>
    </w:p>
  </w:footnote>
  <w:footnote w:type="continuationSeparator" w:id="0">
    <w:p w14:paraId="54300C46" w14:textId="77777777" w:rsidR="000B23E7" w:rsidRDefault="000B23E7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23223D5F" w:rsidR="00336535" w:rsidRDefault="008129F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Janua</w:t>
                          </w:r>
                          <w:r w:rsidR="000C2FD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r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  <w:p w14:paraId="4850615C" w14:textId="2A3CBE79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8129F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</w:t>
                          </w:r>
                          <w:r w:rsidR="00DF1514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44B25BC"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23223D5F" w:rsidR="00336535" w:rsidRDefault="008129F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Janua</w:t>
                    </w:r>
                    <w:r w:rsidR="000C2FDA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r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  <w:p w14:paraId="4850615C" w14:textId="2A3CBE79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8129FE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0</w:t>
                    </w:r>
                    <w:r w:rsidR="00DF1514">
                      <w:rPr>
                        <w:rFonts w:ascii="Arial Narrow" w:hAnsi="Arial Narrow" w:cs="Arial"/>
                        <w:sz w:val="18"/>
                        <w:szCs w:val="18"/>
                      </w:rPr>
                      <w:t>01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EE6BF7"/>
    <w:multiLevelType w:val="hybridMultilevel"/>
    <w:tmpl w:val="41F00C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5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  <w:num w:numId="6" w16cid:durableId="1112927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FFA"/>
    <w:rsid w:val="00004C16"/>
    <w:rsid w:val="0000520E"/>
    <w:rsid w:val="00005EFF"/>
    <w:rsid w:val="00006A54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0080"/>
    <w:rsid w:val="00031C33"/>
    <w:rsid w:val="00032A42"/>
    <w:rsid w:val="00033C9E"/>
    <w:rsid w:val="0003756D"/>
    <w:rsid w:val="000400C6"/>
    <w:rsid w:val="000406F1"/>
    <w:rsid w:val="00043513"/>
    <w:rsid w:val="00044ABD"/>
    <w:rsid w:val="0004630B"/>
    <w:rsid w:val="00047315"/>
    <w:rsid w:val="00051D58"/>
    <w:rsid w:val="000536E8"/>
    <w:rsid w:val="000543B8"/>
    <w:rsid w:val="0005491B"/>
    <w:rsid w:val="00055995"/>
    <w:rsid w:val="00056310"/>
    <w:rsid w:val="000616FC"/>
    <w:rsid w:val="0006493C"/>
    <w:rsid w:val="0006529F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106D"/>
    <w:rsid w:val="000826A0"/>
    <w:rsid w:val="00085512"/>
    <w:rsid w:val="0008702C"/>
    <w:rsid w:val="00090416"/>
    <w:rsid w:val="00090ACE"/>
    <w:rsid w:val="00094BF7"/>
    <w:rsid w:val="00097E60"/>
    <w:rsid w:val="000A37C0"/>
    <w:rsid w:val="000B23E7"/>
    <w:rsid w:val="000B59AB"/>
    <w:rsid w:val="000B5CC8"/>
    <w:rsid w:val="000C07E1"/>
    <w:rsid w:val="000C0B70"/>
    <w:rsid w:val="000C2FDA"/>
    <w:rsid w:val="000C4FF3"/>
    <w:rsid w:val="000C5415"/>
    <w:rsid w:val="000C57B4"/>
    <w:rsid w:val="000C5DBB"/>
    <w:rsid w:val="000C6C34"/>
    <w:rsid w:val="000C701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436B"/>
    <w:rsid w:val="000D51A3"/>
    <w:rsid w:val="000D5EAC"/>
    <w:rsid w:val="000E1CE5"/>
    <w:rsid w:val="000E2771"/>
    <w:rsid w:val="000E2968"/>
    <w:rsid w:val="000E3989"/>
    <w:rsid w:val="000E4630"/>
    <w:rsid w:val="000E4833"/>
    <w:rsid w:val="000E555D"/>
    <w:rsid w:val="000E5642"/>
    <w:rsid w:val="000E5E9D"/>
    <w:rsid w:val="000E611A"/>
    <w:rsid w:val="000E646F"/>
    <w:rsid w:val="000E6A4F"/>
    <w:rsid w:val="000E77E4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13EF"/>
    <w:rsid w:val="001126BE"/>
    <w:rsid w:val="00113EAD"/>
    <w:rsid w:val="00113FF7"/>
    <w:rsid w:val="00114116"/>
    <w:rsid w:val="0011704F"/>
    <w:rsid w:val="00120649"/>
    <w:rsid w:val="00121577"/>
    <w:rsid w:val="00122D72"/>
    <w:rsid w:val="001239A9"/>
    <w:rsid w:val="00124A23"/>
    <w:rsid w:val="00124D50"/>
    <w:rsid w:val="0012583F"/>
    <w:rsid w:val="00126538"/>
    <w:rsid w:val="00126645"/>
    <w:rsid w:val="00127274"/>
    <w:rsid w:val="00127EAF"/>
    <w:rsid w:val="00131D1B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425E"/>
    <w:rsid w:val="00145649"/>
    <w:rsid w:val="00145A08"/>
    <w:rsid w:val="001460D5"/>
    <w:rsid w:val="001465D7"/>
    <w:rsid w:val="0014707E"/>
    <w:rsid w:val="001508A5"/>
    <w:rsid w:val="0015177E"/>
    <w:rsid w:val="00153381"/>
    <w:rsid w:val="00153BCC"/>
    <w:rsid w:val="00153CA6"/>
    <w:rsid w:val="00154042"/>
    <w:rsid w:val="001557C0"/>
    <w:rsid w:val="00155855"/>
    <w:rsid w:val="001610D4"/>
    <w:rsid w:val="0016143F"/>
    <w:rsid w:val="001636B7"/>
    <w:rsid w:val="00164F60"/>
    <w:rsid w:val="0016662B"/>
    <w:rsid w:val="00166D01"/>
    <w:rsid w:val="001671B0"/>
    <w:rsid w:val="00170293"/>
    <w:rsid w:val="00170425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9E3"/>
    <w:rsid w:val="00181CAF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191C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316F"/>
    <w:rsid w:val="001C4394"/>
    <w:rsid w:val="001C4CF4"/>
    <w:rsid w:val="001C5277"/>
    <w:rsid w:val="001C56AC"/>
    <w:rsid w:val="001C5BC0"/>
    <w:rsid w:val="001C667A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96F"/>
    <w:rsid w:val="001F0D1C"/>
    <w:rsid w:val="001F2886"/>
    <w:rsid w:val="001F34F1"/>
    <w:rsid w:val="001F461F"/>
    <w:rsid w:val="001F6779"/>
    <w:rsid w:val="001F69F8"/>
    <w:rsid w:val="001F7DE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044D"/>
    <w:rsid w:val="0023454E"/>
    <w:rsid w:val="002366B8"/>
    <w:rsid w:val="00236FF7"/>
    <w:rsid w:val="00237B92"/>
    <w:rsid w:val="00240099"/>
    <w:rsid w:val="00243A71"/>
    <w:rsid w:val="00244125"/>
    <w:rsid w:val="00245EE2"/>
    <w:rsid w:val="00246267"/>
    <w:rsid w:val="002469E3"/>
    <w:rsid w:val="00247EC1"/>
    <w:rsid w:val="0025097D"/>
    <w:rsid w:val="00252CD8"/>
    <w:rsid w:val="00254318"/>
    <w:rsid w:val="00255776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6E2"/>
    <w:rsid w:val="00283CBF"/>
    <w:rsid w:val="00284424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21EE"/>
    <w:rsid w:val="002A3971"/>
    <w:rsid w:val="002B2993"/>
    <w:rsid w:val="002B31D8"/>
    <w:rsid w:val="002B3B17"/>
    <w:rsid w:val="002B4585"/>
    <w:rsid w:val="002B4F29"/>
    <w:rsid w:val="002B55ED"/>
    <w:rsid w:val="002B66A5"/>
    <w:rsid w:val="002B6A34"/>
    <w:rsid w:val="002C0746"/>
    <w:rsid w:val="002C5F4B"/>
    <w:rsid w:val="002C623B"/>
    <w:rsid w:val="002D0082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E7FC6"/>
    <w:rsid w:val="002F31DB"/>
    <w:rsid w:val="002F3422"/>
    <w:rsid w:val="002F41BC"/>
    <w:rsid w:val="002F4419"/>
    <w:rsid w:val="002F6166"/>
    <w:rsid w:val="002F72C7"/>
    <w:rsid w:val="002F773D"/>
    <w:rsid w:val="002F7A00"/>
    <w:rsid w:val="00301793"/>
    <w:rsid w:val="003030B0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4AA"/>
    <w:rsid w:val="00323C9D"/>
    <w:rsid w:val="00325547"/>
    <w:rsid w:val="003312E4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1C3"/>
    <w:rsid w:val="003536CC"/>
    <w:rsid w:val="00353E62"/>
    <w:rsid w:val="003547A3"/>
    <w:rsid w:val="003567C4"/>
    <w:rsid w:val="00362D3F"/>
    <w:rsid w:val="00364252"/>
    <w:rsid w:val="00365658"/>
    <w:rsid w:val="00365997"/>
    <w:rsid w:val="00366514"/>
    <w:rsid w:val="00367675"/>
    <w:rsid w:val="00367C4D"/>
    <w:rsid w:val="003706DF"/>
    <w:rsid w:val="00371A13"/>
    <w:rsid w:val="0037368D"/>
    <w:rsid w:val="00373FA4"/>
    <w:rsid w:val="00374DD1"/>
    <w:rsid w:val="003753BF"/>
    <w:rsid w:val="00375B92"/>
    <w:rsid w:val="00375D4C"/>
    <w:rsid w:val="00376365"/>
    <w:rsid w:val="00380D01"/>
    <w:rsid w:val="00383695"/>
    <w:rsid w:val="003837F3"/>
    <w:rsid w:val="00383C71"/>
    <w:rsid w:val="00384437"/>
    <w:rsid w:val="0038500D"/>
    <w:rsid w:val="003906C8"/>
    <w:rsid w:val="00392685"/>
    <w:rsid w:val="00394301"/>
    <w:rsid w:val="00394364"/>
    <w:rsid w:val="00394950"/>
    <w:rsid w:val="0039618E"/>
    <w:rsid w:val="0039728F"/>
    <w:rsid w:val="003975D1"/>
    <w:rsid w:val="00397DB3"/>
    <w:rsid w:val="003A02DA"/>
    <w:rsid w:val="003A1CD3"/>
    <w:rsid w:val="003A1FF2"/>
    <w:rsid w:val="003A3423"/>
    <w:rsid w:val="003A3FC1"/>
    <w:rsid w:val="003A47C7"/>
    <w:rsid w:val="003A5738"/>
    <w:rsid w:val="003B1E98"/>
    <w:rsid w:val="003B2953"/>
    <w:rsid w:val="003B3E99"/>
    <w:rsid w:val="003B4D3C"/>
    <w:rsid w:val="003B67E0"/>
    <w:rsid w:val="003B6CF3"/>
    <w:rsid w:val="003B6F6E"/>
    <w:rsid w:val="003B786E"/>
    <w:rsid w:val="003B7A17"/>
    <w:rsid w:val="003C00EA"/>
    <w:rsid w:val="003C2D19"/>
    <w:rsid w:val="003C5B47"/>
    <w:rsid w:val="003C7A26"/>
    <w:rsid w:val="003D1E57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C28"/>
    <w:rsid w:val="003F422F"/>
    <w:rsid w:val="003F5490"/>
    <w:rsid w:val="004002D1"/>
    <w:rsid w:val="00400E7D"/>
    <w:rsid w:val="00401D76"/>
    <w:rsid w:val="00404404"/>
    <w:rsid w:val="00404DCF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6B"/>
    <w:rsid w:val="00452BB2"/>
    <w:rsid w:val="004547FC"/>
    <w:rsid w:val="0045583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85FF5"/>
    <w:rsid w:val="004902B7"/>
    <w:rsid w:val="00490D73"/>
    <w:rsid w:val="004925F9"/>
    <w:rsid w:val="00492AEC"/>
    <w:rsid w:val="004931CD"/>
    <w:rsid w:val="00494739"/>
    <w:rsid w:val="00494F92"/>
    <w:rsid w:val="004951ED"/>
    <w:rsid w:val="00495A67"/>
    <w:rsid w:val="004A2744"/>
    <w:rsid w:val="004A2923"/>
    <w:rsid w:val="004A5B5B"/>
    <w:rsid w:val="004B00A6"/>
    <w:rsid w:val="004B227F"/>
    <w:rsid w:val="004B34D1"/>
    <w:rsid w:val="004C17CF"/>
    <w:rsid w:val="004C46D1"/>
    <w:rsid w:val="004C584F"/>
    <w:rsid w:val="004C6374"/>
    <w:rsid w:val="004C6C55"/>
    <w:rsid w:val="004C6EB9"/>
    <w:rsid w:val="004C7118"/>
    <w:rsid w:val="004C7CC3"/>
    <w:rsid w:val="004D1579"/>
    <w:rsid w:val="004D2975"/>
    <w:rsid w:val="004D33D7"/>
    <w:rsid w:val="004D65A6"/>
    <w:rsid w:val="004D7BD7"/>
    <w:rsid w:val="004D7CBE"/>
    <w:rsid w:val="004E48F3"/>
    <w:rsid w:val="004E61D1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24F8"/>
    <w:rsid w:val="00506A56"/>
    <w:rsid w:val="00506C33"/>
    <w:rsid w:val="00511BBB"/>
    <w:rsid w:val="0051469A"/>
    <w:rsid w:val="00514F2A"/>
    <w:rsid w:val="00515123"/>
    <w:rsid w:val="0051629E"/>
    <w:rsid w:val="00520840"/>
    <w:rsid w:val="005215E3"/>
    <w:rsid w:val="00524D9E"/>
    <w:rsid w:val="0052526B"/>
    <w:rsid w:val="005319B9"/>
    <w:rsid w:val="005334C3"/>
    <w:rsid w:val="00535530"/>
    <w:rsid w:val="0054035E"/>
    <w:rsid w:val="005453AA"/>
    <w:rsid w:val="00550288"/>
    <w:rsid w:val="005534B3"/>
    <w:rsid w:val="005535AA"/>
    <w:rsid w:val="00556D0C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3C7F"/>
    <w:rsid w:val="00575848"/>
    <w:rsid w:val="00575B12"/>
    <w:rsid w:val="0057620B"/>
    <w:rsid w:val="005774A6"/>
    <w:rsid w:val="0058040A"/>
    <w:rsid w:val="005821E0"/>
    <w:rsid w:val="0058401E"/>
    <w:rsid w:val="005846FF"/>
    <w:rsid w:val="00584CC9"/>
    <w:rsid w:val="00585F0E"/>
    <w:rsid w:val="00586CAE"/>
    <w:rsid w:val="00591302"/>
    <w:rsid w:val="00593CD3"/>
    <w:rsid w:val="00594852"/>
    <w:rsid w:val="00594FBF"/>
    <w:rsid w:val="005967D5"/>
    <w:rsid w:val="00596AC9"/>
    <w:rsid w:val="00596C65"/>
    <w:rsid w:val="00597791"/>
    <w:rsid w:val="00597845"/>
    <w:rsid w:val="005A1A63"/>
    <w:rsid w:val="005A44A2"/>
    <w:rsid w:val="005A4670"/>
    <w:rsid w:val="005A53C9"/>
    <w:rsid w:val="005A5BC5"/>
    <w:rsid w:val="005A7DD3"/>
    <w:rsid w:val="005B0EE7"/>
    <w:rsid w:val="005B18B8"/>
    <w:rsid w:val="005B375C"/>
    <w:rsid w:val="005B5E0A"/>
    <w:rsid w:val="005B7E41"/>
    <w:rsid w:val="005C01B1"/>
    <w:rsid w:val="005C220A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09D4"/>
    <w:rsid w:val="005F7628"/>
    <w:rsid w:val="005F7A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4903"/>
    <w:rsid w:val="006361CD"/>
    <w:rsid w:val="00640D49"/>
    <w:rsid w:val="00642736"/>
    <w:rsid w:val="0064294E"/>
    <w:rsid w:val="006441DF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F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4AA0"/>
    <w:rsid w:val="006754B5"/>
    <w:rsid w:val="0067570C"/>
    <w:rsid w:val="006852EA"/>
    <w:rsid w:val="00686285"/>
    <w:rsid w:val="006867AE"/>
    <w:rsid w:val="006869FE"/>
    <w:rsid w:val="00686C86"/>
    <w:rsid w:val="00687367"/>
    <w:rsid w:val="006901F6"/>
    <w:rsid w:val="00692B89"/>
    <w:rsid w:val="00692FA2"/>
    <w:rsid w:val="006948E3"/>
    <w:rsid w:val="00694A20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B7CFC"/>
    <w:rsid w:val="006C09F3"/>
    <w:rsid w:val="006C0D1E"/>
    <w:rsid w:val="006C29AF"/>
    <w:rsid w:val="006C3D83"/>
    <w:rsid w:val="006C45EB"/>
    <w:rsid w:val="006C4CAF"/>
    <w:rsid w:val="006C544C"/>
    <w:rsid w:val="006C55D3"/>
    <w:rsid w:val="006C7681"/>
    <w:rsid w:val="006C79F4"/>
    <w:rsid w:val="006D0837"/>
    <w:rsid w:val="006D1CC7"/>
    <w:rsid w:val="006D2ABB"/>
    <w:rsid w:val="006D4F12"/>
    <w:rsid w:val="006E035A"/>
    <w:rsid w:val="006E23CE"/>
    <w:rsid w:val="006E3193"/>
    <w:rsid w:val="006E325B"/>
    <w:rsid w:val="006E4426"/>
    <w:rsid w:val="006E4455"/>
    <w:rsid w:val="006E4678"/>
    <w:rsid w:val="006E4F8D"/>
    <w:rsid w:val="006E6C94"/>
    <w:rsid w:val="006F1402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1774D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6F6C"/>
    <w:rsid w:val="00737214"/>
    <w:rsid w:val="00741519"/>
    <w:rsid w:val="00742735"/>
    <w:rsid w:val="00742D62"/>
    <w:rsid w:val="00743C2C"/>
    <w:rsid w:val="00744547"/>
    <w:rsid w:val="00744789"/>
    <w:rsid w:val="00752B9A"/>
    <w:rsid w:val="007545CF"/>
    <w:rsid w:val="00755C1A"/>
    <w:rsid w:val="007564EB"/>
    <w:rsid w:val="0076211F"/>
    <w:rsid w:val="00762D3F"/>
    <w:rsid w:val="00763CEC"/>
    <w:rsid w:val="00764562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4D63"/>
    <w:rsid w:val="00796255"/>
    <w:rsid w:val="007A20C2"/>
    <w:rsid w:val="007A4955"/>
    <w:rsid w:val="007A595F"/>
    <w:rsid w:val="007A60EC"/>
    <w:rsid w:val="007A62EC"/>
    <w:rsid w:val="007B05C4"/>
    <w:rsid w:val="007B0624"/>
    <w:rsid w:val="007B2EDC"/>
    <w:rsid w:val="007B3844"/>
    <w:rsid w:val="007B4810"/>
    <w:rsid w:val="007B5D7B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5F59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1ECC"/>
    <w:rsid w:val="007F26D0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997"/>
    <w:rsid w:val="008129FE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377A"/>
    <w:rsid w:val="0083430F"/>
    <w:rsid w:val="00834E49"/>
    <w:rsid w:val="008351F2"/>
    <w:rsid w:val="008355EB"/>
    <w:rsid w:val="00836467"/>
    <w:rsid w:val="00840934"/>
    <w:rsid w:val="008428A4"/>
    <w:rsid w:val="00843692"/>
    <w:rsid w:val="0084638A"/>
    <w:rsid w:val="008465AA"/>
    <w:rsid w:val="008508E1"/>
    <w:rsid w:val="008545D6"/>
    <w:rsid w:val="0085473B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17C9"/>
    <w:rsid w:val="00872863"/>
    <w:rsid w:val="00873E06"/>
    <w:rsid w:val="00874CDC"/>
    <w:rsid w:val="00876304"/>
    <w:rsid w:val="008777D3"/>
    <w:rsid w:val="00882AAD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54AE"/>
    <w:rsid w:val="00896FA0"/>
    <w:rsid w:val="008A0ED5"/>
    <w:rsid w:val="008A1064"/>
    <w:rsid w:val="008A1FAE"/>
    <w:rsid w:val="008A5957"/>
    <w:rsid w:val="008A5A96"/>
    <w:rsid w:val="008A72C9"/>
    <w:rsid w:val="008A7DD1"/>
    <w:rsid w:val="008B0385"/>
    <w:rsid w:val="008B0C17"/>
    <w:rsid w:val="008B156D"/>
    <w:rsid w:val="008B2C0C"/>
    <w:rsid w:val="008B4EA0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32EE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24AB"/>
    <w:rsid w:val="009232D7"/>
    <w:rsid w:val="00923DB6"/>
    <w:rsid w:val="00927E07"/>
    <w:rsid w:val="00930BC9"/>
    <w:rsid w:val="00930C6D"/>
    <w:rsid w:val="009311DE"/>
    <w:rsid w:val="00931C8A"/>
    <w:rsid w:val="00933D7A"/>
    <w:rsid w:val="00933DDD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2BD8"/>
    <w:rsid w:val="009542A8"/>
    <w:rsid w:val="00954EC4"/>
    <w:rsid w:val="00955ECB"/>
    <w:rsid w:val="00955F40"/>
    <w:rsid w:val="009627B4"/>
    <w:rsid w:val="00963AF1"/>
    <w:rsid w:val="00963CB9"/>
    <w:rsid w:val="00964516"/>
    <w:rsid w:val="0096487D"/>
    <w:rsid w:val="009665F7"/>
    <w:rsid w:val="009703C9"/>
    <w:rsid w:val="00973828"/>
    <w:rsid w:val="00975262"/>
    <w:rsid w:val="009769CD"/>
    <w:rsid w:val="0098147D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A7025"/>
    <w:rsid w:val="009C04AC"/>
    <w:rsid w:val="009C060D"/>
    <w:rsid w:val="009C0892"/>
    <w:rsid w:val="009C12E4"/>
    <w:rsid w:val="009C171D"/>
    <w:rsid w:val="009C1BA0"/>
    <w:rsid w:val="009C2BFC"/>
    <w:rsid w:val="009C43A3"/>
    <w:rsid w:val="009C73C9"/>
    <w:rsid w:val="009D0947"/>
    <w:rsid w:val="009D46DC"/>
    <w:rsid w:val="009D7279"/>
    <w:rsid w:val="009E0541"/>
    <w:rsid w:val="009E124C"/>
    <w:rsid w:val="009E18F2"/>
    <w:rsid w:val="009E1D98"/>
    <w:rsid w:val="009E2FD2"/>
    <w:rsid w:val="009E2FD3"/>
    <w:rsid w:val="009E5707"/>
    <w:rsid w:val="009E64A2"/>
    <w:rsid w:val="009F0082"/>
    <w:rsid w:val="009F494B"/>
    <w:rsid w:val="009F4E53"/>
    <w:rsid w:val="009F5476"/>
    <w:rsid w:val="009F7248"/>
    <w:rsid w:val="00A0417B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BCE"/>
    <w:rsid w:val="00A71BB3"/>
    <w:rsid w:val="00A72263"/>
    <w:rsid w:val="00A74593"/>
    <w:rsid w:val="00A752DE"/>
    <w:rsid w:val="00A77431"/>
    <w:rsid w:val="00A7787E"/>
    <w:rsid w:val="00A8082C"/>
    <w:rsid w:val="00A80FEA"/>
    <w:rsid w:val="00A81CA8"/>
    <w:rsid w:val="00A828FF"/>
    <w:rsid w:val="00A84460"/>
    <w:rsid w:val="00A85310"/>
    <w:rsid w:val="00A86CA0"/>
    <w:rsid w:val="00A8717E"/>
    <w:rsid w:val="00A91316"/>
    <w:rsid w:val="00A9175C"/>
    <w:rsid w:val="00A93DA0"/>
    <w:rsid w:val="00A9407D"/>
    <w:rsid w:val="00A96010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97F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28EF"/>
    <w:rsid w:val="00AE39A5"/>
    <w:rsid w:val="00AE48C6"/>
    <w:rsid w:val="00AE6951"/>
    <w:rsid w:val="00AE6B51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0EC3"/>
    <w:rsid w:val="00B3354E"/>
    <w:rsid w:val="00B35BF9"/>
    <w:rsid w:val="00B3785B"/>
    <w:rsid w:val="00B40431"/>
    <w:rsid w:val="00B40597"/>
    <w:rsid w:val="00B44C1D"/>
    <w:rsid w:val="00B44DB4"/>
    <w:rsid w:val="00B454A9"/>
    <w:rsid w:val="00B46B87"/>
    <w:rsid w:val="00B47E8E"/>
    <w:rsid w:val="00B51E68"/>
    <w:rsid w:val="00B521D9"/>
    <w:rsid w:val="00B52874"/>
    <w:rsid w:val="00B54B80"/>
    <w:rsid w:val="00B55808"/>
    <w:rsid w:val="00B558C6"/>
    <w:rsid w:val="00B55BD0"/>
    <w:rsid w:val="00B61469"/>
    <w:rsid w:val="00B6176D"/>
    <w:rsid w:val="00B61D16"/>
    <w:rsid w:val="00B64ED8"/>
    <w:rsid w:val="00B66B35"/>
    <w:rsid w:val="00B7280F"/>
    <w:rsid w:val="00B729E5"/>
    <w:rsid w:val="00B74090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2CBA"/>
    <w:rsid w:val="00B83311"/>
    <w:rsid w:val="00B83AAA"/>
    <w:rsid w:val="00B84360"/>
    <w:rsid w:val="00B868E2"/>
    <w:rsid w:val="00B9182F"/>
    <w:rsid w:val="00B9186A"/>
    <w:rsid w:val="00B93117"/>
    <w:rsid w:val="00B95672"/>
    <w:rsid w:val="00B9665A"/>
    <w:rsid w:val="00BA019C"/>
    <w:rsid w:val="00BA033D"/>
    <w:rsid w:val="00BA1D4F"/>
    <w:rsid w:val="00BA1E6E"/>
    <w:rsid w:val="00BA3E64"/>
    <w:rsid w:val="00BA44DE"/>
    <w:rsid w:val="00BA4E03"/>
    <w:rsid w:val="00BA4FFF"/>
    <w:rsid w:val="00BA64BC"/>
    <w:rsid w:val="00BA7D09"/>
    <w:rsid w:val="00BB2B0E"/>
    <w:rsid w:val="00BB4A0F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E3F22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B79"/>
    <w:rsid w:val="00C06386"/>
    <w:rsid w:val="00C06479"/>
    <w:rsid w:val="00C07C33"/>
    <w:rsid w:val="00C10E0B"/>
    <w:rsid w:val="00C125A3"/>
    <w:rsid w:val="00C12B14"/>
    <w:rsid w:val="00C13950"/>
    <w:rsid w:val="00C14DE5"/>
    <w:rsid w:val="00C158EE"/>
    <w:rsid w:val="00C178D9"/>
    <w:rsid w:val="00C23282"/>
    <w:rsid w:val="00C2402C"/>
    <w:rsid w:val="00C24484"/>
    <w:rsid w:val="00C24DE3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46CF5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410"/>
    <w:rsid w:val="00C75A34"/>
    <w:rsid w:val="00C773AF"/>
    <w:rsid w:val="00C81B82"/>
    <w:rsid w:val="00C82807"/>
    <w:rsid w:val="00C82F76"/>
    <w:rsid w:val="00C90E90"/>
    <w:rsid w:val="00C90EF9"/>
    <w:rsid w:val="00C9240F"/>
    <w:rsid w:val="00C94693"/>
    <w:rsid w:val="00C94BBD"/>
    <w:rsid w:val="00C9799C"/>
    <w:rsid w:val="00CA0247"/>
    <w:rsid w:val="00CA5285"/>
    <w:rsid w:val="00CB0984"/>
    <w:rsid w:val="00CB0FDA"/>
    <w:rsid w:val="00CB1D98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3B50"/>
    <w:rsid w:val="00CD4ADA"/>
    <w:rsid w:val="00CD6970"/>
    <w:rsid w:val="00CD7718"/>
    <w:rsid w:val="00CE046D"/>
    <w:rsid w:val="00CE0956"/>
    <w:rsid w:val="00CE3307"/>
    <w:rsid w:val="00CE3400"/>
    <w:rsid w:val="00CE3E3B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1F28"/>
    <w:rsid w:val="00D0214B"/>
    <w:rsid w:val="00D046DB"/>
    <w:rsid w:val="00D04945"/>
    <w:rsid w:val="00D04F10"/>
    <w:rsid w:val="00D075D8"/>
    <w:rsid w:val="00D101AA"/>
    <w:rsid w:val="00D10D7C"/>
    <w:rsid w:val="00D117D3"/>
    <w:rsid w:val="00D12D0F"/>
    <w:rsid w:val="00D14CF0"/>
    <w:rsid w:val="00D14E53"/>
    <w:rsid w:val="00D15248"/>
    <w:rsid w:val="00D15556"/>
    <w:rsid w:val="00D16329"/>
    <w:rsid w:val="00D16B4C"/>
    <w:rsid w:val="00D239C3"/>
    <w:rsid w:val="00D24FE6"/>
    <w:rsid w:val="00D2543D"/>
    <w:rsid w:val="00D25811"/>
    <w:rsid w:val="00D318EB"/>
    <w:rsid w:val="00D357D8"/>
    <w:rsid w:val="00D36C8A"/>
    <w:rsid w:val="00D36CB1"/>
    <w:rsid w:val="00D40A81"/>
    <w:rsid w:val="00D45EBE"/>
    <w:rsid w:val="00D4629D"/>
    <w:rsid w:val="00D4668F"/>
    <w:rsid w:val="00D4692E"/>
    <w:rsid w:val="00D46C6B"/>
    <w:rsid w:val="00D5184F"/>
    <w:rsid w:val="00D51CEB"/>
    <w:rsid w:val="00D524E5"/>
    <w:rsid w:val="00D52A0C"/>
    <w:rsid w:val="00D52E6F"/>
    <w:rsid w:val="00D5446A"/>
    <w:rsid w:val="00D549F6"/>
    <w:rsid w:val="00D55914"/>
    <w:rsid w:val="00D56AD9"/>
    <w:rsid w:val="00D57187"/>
    <w:rsid w:val="00D61D6C"/>
    <w:rsid w:val="00D61FDE"/>
    <w:rsid w:val="00D627DA"/>
    <w:rsid w:val="00D66808"/>
    <w:rsid w:val="00D67214"/>
    <w:rsid w:val="00D70793"/>
    <w:rsid w:val="00D7162E"/>
    <w:rsid w:val="00D73BE2"/>
    <w:rsid w:val="00D73CBC"/>
    <w:rsid w:val="00D75903"/>
    <w:rsid w:val="00D75BDA"/>
    <w:rsid w:val="00D77CEE"/>
    <w:rsid w:val="00D81CFD"/>
    <w:rsid w:val="00D836FF"/>
    <w:rsid w:val="00D854F2"/>
    <w:rsid w:val="00D85C85"/>
    <w:rsid w:val="00D875F1"/>
    <w:rsid w:val="00D879FD"/>
    <w:rsid w:val="00D90EBE"/>
    <w:rsid w:val="00D91052"/>
    <w:rsid w:val="00D924C7"/>
    <w:rsid w:val="00D92A2D"/>
    <w:rsid w:val="00D92C6A"/>
    <w:rsid w:val="00D9494E"/>
    <w:rsid w:val="00D9563A"/>
    <w:rsid w:val="00D9589E"/>
    <w:rsid w:val="00D97063"/>
    <w:rsid w:val="00D97515"/>
    <w:rsid w:val="00DA463F"/>
    <w:rsid w:val="00DA7B33"/>
    <w:rsid w:val="00DB0CDE"/>
    <w:rsid w:val="00DB1D0C"/>
    <w:rsid w:val="00DB23F8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5DC4"/>
    <w:rsid w:val="00DD7CBB"/>
    <w:rsid w:val="00DE37BC"/>
    <w:rsid w:val="00DE5E3D"/>
    <w:rsid w:val="00DF0645"/>
    <w:rsid w:val="00DF12D1"/>
    <w:rsid w:val="00DF1514"/>
    <w:rsid w:val="00DF1F63"/>
    <w:rsid w:val="00DF213B"/>
    <w:rsid w:val="00DF3157"/>
    <w:rsid w:val="00DF7694"/>
    <w:rsid w:val="00E0176D"/>
    <w:rsid w:val="00E017C3"/>
    <w:rsid w:val="00E032DE"/>
    <w:rsid w:val="00E03C0C"/>
    <w:rsid w:val="00E054B2"/>
    <w:rsid w:val="00E05547"/>
    <w:rsid w:val="00E05F36"/>
    <w:rsid w:val="00E105C1"/>
    <w:rsid w:val="00E10C35"/>
    <w:rsid w:val="00E11423"/>
    <w:rsid w:val="00E114EA"/>
    <w:rsid w:val="00E119FB"/>
    <w:rsid w:val="00E11AEE"/>
    <w:rsid w:val="00E12303"/>
    <w:rsid w:val="00E13F4C"/>
    <w:rsid w:val="00E14467"/>
    <w:rsid w:val="00E17BD6"/>
    <w:rsid w:val="00E2010A"/>
    <w:rsid w:val="00E21E66"/>
    <w:rsid w:val="00E21FCA"/>
    <w:rsid w:val="00E22129"/>
    <w:rsid w:val="00E23251"/>
    <w:rsid w:val="00E2523A"/>
    <w:rsid w:val="00E26780"/>
    <w:rsid w:val="00E30022"/>
    <w:rsid w:val="00E30081"/>
    <w:rsid w:val="00E30B8C"/>
    <w:rsid w:val="00E31300"/>
    <w:rsid w:val="00E331A7"/>
    <w:rsid w:val="00E36520"/>
    <w:rsid w:val="00E36C37"/>
    <w:rsid w:val="00E41BB2"/>
    <w:rsid w:val="00E43D91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E09"/>
    <w:rsid w:val="00E62E5C"/>
    <w:rsid w:val="00E639B4"/>
    <w:rsid w:val="00E65E79"/>
    <w:rsid w:val="00E70AF4"/>
    <w:rsid w:val="00E73B7C"/>
    <w:rsid w:val="00E7456C"/>
    <w:rsid w:val="00E81770"/>
    <w:rsid w:val="00E83B3C"/>
    <w:rsid w:val="00E84A29"/>
    <w:rsid w:val="00E8584A"/>
    <w:rsid w:val="00E85A8A"/>
    <w:rsid w:val="00E90365"/>
    <w:rsid w:val="00E91BCF"/>
    <w:rsid w:val="00E94882"/>
    <w:rsid w:val="00EA007C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AF"/>
    <w:rsid w:val="00EF72B7"/>
    <w:rsid w:val="00F00BC4"/>
    <w:rsid w:val="00F01566"/>
    <w:rsid w:val="00F05959"/>
    <w:rsid w:val="00F10E23"/>
    <w:rsid w:val="00F117B6"/>
    <w:rsid w:val="00F20FE4"/>
    <w:rsid w:val="00F22CD9"/>
    <w:rsid w:val="00F233CA"/>
    <w:rsid w:val="00F23C77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5439A"/>
    <w:rsid w:val="00F555E5"/>
    <w:rsid w:val="00F60C71"/>
    <w:rsid w:val="00F60C99"/>
    <w:rsid w:val="00F617D3"/>
    <w:rsid w:val="00F623F9"/>
    <w:rsid w:val="00F62539"/>
    <w:rsid w:val="00F642A7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697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D05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068E"/>
    <w:rsid w:val="00FB38A4"/>
    <w:rsid w:val="00FB43A8"/>
    <w:rsid w:val="00FC2749"/>
    <w:rsid w:val="00FC6F2F"/>
    <w:rsid w:val="00FC7B91"/>
    <w:rsid w:val="00FD05E9"/>
    <w:rsid w:val="00FD076B"/>
    <w:rsid w:val="00FD247F"/>
    <w:rsid w:val="00FD31E0"/>
    <w:rsid w:val="00FD3999"/>
    <w:rsid w:val="00FD5E49"/>
    <w:rsid w:val="00FD74FC"/>
    <w:rsid w:val="00FE0D9D"/>
    <w:rsid w:val="00FE166E"/>
    <w:rsid w:val="00FE191A"/>
    <w:rsid w:val="00FE1C32"/>
    <w:rsid w:val="00FE333F"/>
    <w:rsid w:val="00FE3535"/>
    <w:rsid w:val="00FE3ADB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4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7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82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" Type="http://schemas.openxmlformats.org/officeDocument/2006/relationships/customXml" Target="../customXml/item3.xm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image" Target="media/image3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hyperlink" Target="http://www.infrarotheizung-vitramo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image" Target="media/image7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fontTable" Target="fontTable.xml"/><Relationship Id="rId8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7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,{\&quot;errorCode\&quot;:\&quot;30\&quot;,\&quot;originalError\&quot;:\&quot;Potential\&quot;},{\&quot;errorCode\&quot;:\&quot;1\&quot;,\&quot;originalError\&quot;:\&quot;www.infrarotheizung-vitramo.de\&quot;},{\&quot;errorCode\&quot;:\&quot;21\&quot;,\&quot;originalError\&quot;:\&quot;www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314</Words>
  <Characters>1983</Characters>
  <Application>Microsoft Office Word</Application>
  <DocSecurity>4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2293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Michaela Waldecker</cp:lastModifiedBy>
  <cp:revision>2</cp:revision>
  <cp:lastPrinted>2014-10-20T08:55:00Z</cp:lastPrinted>
  <dcterms:created xsi:type="dcterms:W3CDTF">2025-01-16T10:19:00Z</dcterms:created>
  <dcterms:modified xsi:type="dcterms:W3CDTF">2025-01-16T10:19:00Z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