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145BD" w14:textId="1D4735EA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6C2A4BCB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4B2DF0" w:rsidRPr="002B3C4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höhner@waldecker-pr.de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</w:t>
                            </w:r>
                            <w:proofErr w:type="spellStart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Nüdling</w:t>
                            </w:r>
                            <w:proofErr w:type="spellEnd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6C2A4BCB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2" w:history="1">
                        <w:r w:rsidR="004B2DF0" w:rsidRPr="002B3C4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höhner@waldecker-pr.de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proofErr w:type="spellStart"/>
      <w:r w:rsidR="00251900">
        <w:rPr>
          <w:rFonts w:ascii="Arial" w:hAnsi="Arial" w:cs="Arial"/>
          <w:b/>
          <w:sz w:val="24"/>
          <w:szCs w:val="24"/>
          <w:u w:val="single"/>
        </w:rPr>
        <w:t>Trecona</w:t>
      </w:r>
      <w:proofErr w:type="spellEnd"/>
      <w:r w:rsidR="00695075">
        <w:rPr>
          <w:rFonts w:ascii="Arial" w:hAnsi="Arial" w:cs="Arial"/>
          <w:b/>
          <w:sz w:val="24"/>
          <w:szCs w:val="24"/>
          <w:u w:val="single"/>
        </w:rPr>
        <w:t> </w:t>
      </w:r>
      <w:r w:rsidR="00251900">
        <w:rPr>
          <w:rFonts w:ascii="Arial" w:hAnsi="Arial" w:cs="Arial"/>
          <w:b/>
          <w:sz w:val="24"/>
          <w:szCs w:val="24"/>
          <w:u w:val="single"/>
        </w:rPr>
        <w:t xml:space="preserve">perfekt von FCN erleichtert </w:t>
      </w:r>
      <w:r w:rsidR="008E7AC6">
        <w:rPr>
          <w:rFonts w:ascii="Arial" w:hAnsi="Arial" w:cs="Arial"/>
          <w:b/>
          <w:sz w:val="24"/>
          <w:szCs w:val="24"/>
          <w:u w:val="single"/>
        </w:rPr>
        <w:t>Rinnenerstellung</w:t>
      </w:r>
    </w:p>
    <w:p w14:paraId="6D6D4464" w14:textId="57578261" w:rsidR="00B774CE" w:rsidRPr="007415B5" w:rsidRDefault="009A6412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Ein </w:t>
      </w:r>
      <w:r w:rsidR="007025E8">
        <w:rPr>
          <w:rFonts w:ascii="Arial" w:hAnsi="Arial" w:cs="Arial"/>
          <w:b/>
          <w:sz w:val="24"/>
          <w:szCs w:val="24"/>
        </w:rPr>
        <w:t>Rinnenstein</w:t>
      </w:r>
      <w:r>
        <w:rPr>
          <w:rFonts w:ascii="Arial" w:hAnsi="Arial" w:cs="Arial"/>
          <w:b/>
          <w:sz w:val="24"/>
          <w:szCs w:val="24"/>
        </w:rPr>
        <w:t>modul für jeden Anwendungsfall</w:t>
      </w:r>
    </w:p>
    <w:p w14:paraId="254CCD53" w14:textId="44D92262" w:rsidR="00C70475" w:rsidRDefault="007E3457" w:rsidP="00C70475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Entwässerung von Straßen und </w:t>
      </w:r>
      <w:r w:rsidR="00635DAC">
        <w:rPr>
          <w:rFonts w:ascii="Arial" w:hAnsi="Arial" w:cs="Arial"/>
          <w:sz w:val="24"/>
          <w:szCs w:val="24"/>
        </w:rPr>
        <w:t xml:space="preserve">anderen Verkehrsflächen erfolgt in der Regel </w:t>
      </w:r>
      <w:r w:rsidR="002F55B1">
        <w:rPr>
          <w:rFonts w:ascii="Arial" w:hAnsi="Arial" w:cs="Arial"/>
          <w:sz w:val="24"/>
          <w:szCs w:val="24"/>
        </w:rPr>
        <w:t>über Rinnensysteme, die das Niederschlagswasser in die Kanalisation leiten.</w:t>
      </w:r>
      <w:r w:rsidR="00056362">
        <w:rPr>
          <w:rFonts w:ascii="Arial" w:hAnsi="Arial" w:cs="Arial"/>
          <w:sz w:val="24"/>
          <w:szCs w:val="24"/>
        </w:rPr>
        <w:t xml:space="preserve"> Besonders einfach und schnell lassen </w:t>
      </w:r>
      <w:r w:rsidR="00CE3AD0">
        <w:rPr>
          <w:rFonts w:ascii="Arial" w:hAnsi="Arial" w:cs="Arial"/>
          <w:sz w:val="24"/>
          <w:szCs w:val="24"/>
        </w:rPr>
        <w:t xml:space="preserve">sie sich </w:t>
      </w:r>
      <w:r w:rsidR="00186507">
        <w:rPr>
          <w:rFonts w:ascii="Arial" w:hAnsi="Arial" w:cs="Arial"/>
          <w:sz w:val="24"/>
          <w:szCs w:val="24"/>
        </w:rPr>
        <w:t xml:space="preserve">mit </w:t>
      </w:r>
      <w:proofErr w:type="spellStart"/>
      <w:r w:rsidR="00186507">
        <w:rPr>
          <w:rFonts w:ascii="Arial" w:hAnsi="Arial" w:cs="Arial"/>
          <w:sz w:val="24"/>
          <w:szCs w:val="24"/>
        </w:rPr>
        <w:t>Trecona</w:t>
      </w:r>
      <w:proofErr w:type="spellEnd"/>
      <w:r w:rsidR="001507C0">
        <w:rPr>
          <w:rFonts w:ascii="Arial" w:hAnsi="Arial" w:cs="Arial"/>
          <w:sz w:val="24"/>
          <w:szCs w:val="24"/>
        </w:rPr>
        <w:t> </w:t>
      </w:r>
      <w:r w:rsidR="00186507">
        <w:rPr>
          <w:rFonts w:ascii="Arial" w:hAnsi="Arial" w:cs="Arial"/>
          <w:sz w:val="24"/>
          <w:szCs w:val="24"/>
        </w:rPr>
        <w:t>perfekt</w:t>
      </w:r>
      <w:r w:rsidR="00EB5EE0">
        <w:rPr>
          <w:rFonts w:ascii="Arial" w:hAnsi="Arial" w:cs="Arial"/>
          <w:sz w:val="24"/>
          <w:szCs w:val="24"/>
        </w:rPr>
        <w:t xml:space="preserve"> erstellen, einem </w:t>
      </w:r>
      <w:r w:rsidR="00235CEC">
        <w:rPr>
          <w:rFonts w:ascii="Arial" w:hAnsi="Arial" w:cs="Arial"/>
          <w:sz w:val="24"/>
          <w:szCs w:val="24"/>
        </w:rPr>
        <w:t>Rinnenstein in Modulbauweise</w:t>
      </w:r>
      <w:r w:rsidR="00A459FB">
        <w:rPr>
          <w:rFonts w:ascii="Arial" w:hAnsi="Arial" w:cs="Arial"/>
          <w:sz w:val="24"/>
          <w:szCs w:val="24"/>
        </w:rPr>
        <w:t>, der von FCN</w:t>
      </w:r>
      <w:r w:rsidR="002F6877">
        <w:rPr>
          <w:rFonts w:ascii="Arial" w:hAnsi="Arial" w:cs="Arial"/>
          <w:sz w:val="24"/>
          <w:szCs w:val="24"/>
        </w:rPr>
        <w:t xml:space="preserve"> </w:t>
      </w:r>
      <w:r w:rsidR="00CB4973">
        <w:rPr>
          <w:rFonts w:ascii="Arial" w:hAnsi="Arial" w:cs="Arial"/>
          <w:sz w:val="24"/>
          <w:szCs w:val="24"/>
        </w:rPr>
        <w:t>angeboten wird</w:t>
      </w:r>
      <w:r w:rsidR="002F6877">
        <w:rPr>
          <w:rFonts w:ascii="Arial" w:hAnsi="Arial" w:cs="Arial"/>
          <w:sz w:val="24"/>
          <w:szCs w:val="24"/>
        </w:rPr>
        <w:t>.</w:t>
      </w:r>
    </w:p>
    <w:p w14:paraId="03AEFF9B" w14:textId="6CAF1903" w:rsidR="00EC4558" w:rsidRDefault="001D172E" w:rsidP="001D172E">
      <w:pPr>
        <w:pStyle w:val="Textkrper"/>
        <w:spacing w:after="180" w:line="360" w:lineRule="exact"/>
        <w:rPr>
          <w:rFonts w:ascii="Arial" w:hAnsi="Arial" w:cs="Arial"/>
          <w:sz w:val="24"/>
          <w:szCs w:val="24"/>
        </w:rPr>
      </w:pPr>
      <w:r w:rsidRPr="001D172E">
        <w:rPr>
          <w:rFonts w:ascii="Arial" w:hAnsi="Arial" w:cs="Arial"/>
          <w:sz w:val="24"/>
          <w:szCs w:val="24"/>
        </w:rPr>
        <w:t xml:space="preserve">Das </w:t>
      </w:r>
      <w:hyperlink r:id="rId14" w:history="1">
        <w:proofErr w:type="spellStart"/>
        <w:r w:rsidRPr="001F4644">
          <w:rPr>
            <w:rStyle w:val="Hyperlink"/>
            <w:rFonts w:ascii="Arial" w:hAnsi="Arial" w:cs="Arial"/>
            <w:sz w:val="24"/>
            <w:szCs w:val="24"/>
          </w:rPr>
          <w:t>Trecona</w:t>
        </w:r>
        <w:proofErr w:type="spellEnd"/>
        <w:r w:rsidR="0082087B" w:rsidRPr="001F4644">
          <w:rPr>
            <w:rStyle w:val="Hyperlink"/>
            <w:rFonts w:ascii="Arial" w:hAnsi="Arial" w:cs="Arial"/>
            <w:b/>
            <w:sz w:val="24"/>
            <w:szCs w:val="24"/>
          </w:rPr>
          <w:t> </w:t>
        </w:r>
        <w:r w:rsidRPr="001F4644">
          <w:rPr>
            <w:rStyle w:val="Hyperlink"/>
            <w:rFonts w:ascii="Arial" w:hAnsi="Arial" w:cs="Arial"/>
            <w:sz w:val="24"/>
            <w:szCs w:val="24"/>
          </w:rPr>
          <w:t>perfekt-System</w:t>
        </w:r>
      </w:hyperlink>
      <w:r w:rsidRPr="001D172E">
        <w:rPr>
          <w:rFonts w:ascii="Arial" w:hAnsi="Arial" w:cs="Arial"/>
          <w:sz w:val="24"/>
          <w:szCs w:val="24"/>
        </w:rPr>
        <w:t xml:space="preserve"> besteht aus leicht versetzbaren Betonsteinelementen, die sich zu einer kompletten Rinne mit hoher und dauerhafter Verbundwirkung zusammensetzen lassen. Der Rinnenstein ist in 30</w:t>
      </w:r>
      <w:r w:rsidR="00450358">
        <w:rPr>
          <w:rFonts w:ascii="Arial" w:hAnsi="Arial" w:cs="Arial"/>
          <w:sz w:val="24"/>
          <w:szCs w:val="24"/>
        </w:rPr>
        <w:t> </w:t>
      </w:r>
      <w:r w:rsidRPr="001D172E">
        <w:rPr>
          <w:rFonts w:ascii="Arial" w:hAnsi="Arial" w:cs="Arial"/>
          <w:sz w:val="24"/>
          <w:szCs w:val="24"/>
        </w:rPr>
        <w:t>cm und in 50</w:t>
      </w:r>
      <w:r w:rsidR="00450358">
        <w:rPr>
          <w:rFonts w:ascii="Arial" w:hAnsi="Arial" w:cs="Arial"/>
          <w:sz w:val="24"/>
          <w:szCs w:val="24"/>
        </w:rPr>
        <w:t> </w:t>
      </w:r>
      <w:r w:rsidRPr="001D172E">
        <w:rPr>
          <w:rFonts w:ascii="Arial" w:hAnsi="Arial" w:cs="Arial"/>
          <w:sz w:val="24"/>
          <w:szCs w:val="24"/>
        </w:rPr>
        <w:t>cm Breite sowie mit und ohne Stich erhältlich</w:t>
      </w:r>
      <w:r w:rsidR="00450358">
        <w:rPr>
          <w:rFonts w:ascii="Arial" w:hAnsi="Arial" w:cs="Arial"/>
          <w:sz w:val="24"/>
          <w:szCs w:val="24"/>
        </w:rPr>
        <w:t>.</w:t>
      </w:r>
      <w:r w:rsidRPr="001D172E">
        <w:rPr>
          <w:rFonts w:ascii="Arial" w:hAnsi="Arial" w:cs="Arial"/>
          <w:sz w:val="24"/>
          <w:szCs w:val="24"/>
        </w:rPr>
        <w:t xml:space="preserve"> </w:t>
      </w:r>
      <w:r w:rsidR="001507C0">
        <w:rPr>
          <w:rFonts w:ascii="Arial" w:hAnsi="Arial" w:cs="Arial"/>
          <w:sz w:val="24"/>
          <w:szCs w:val="24"/>
        </w:rPr>
        <w:t>Zudem</w:t>
      </w:r>
      <w:r w:rsidRPr="001D172E">
        <w:rPr>
          <w:rFonts w:ascii="Arial" w:hAnsi="Arial" w:cs="Arial"/>
          <w:sz w:val="24"/>
          <w:szCs w:val="24"/>
        </w:rPr>
        <w:t xml:space="preserve"> passt </w:t>
      </w:r>
      <w:r w:rsidR="001507C0">
        <w:rPr>
          <w:rFonts w:ascii="Arial" w:hAnsi="Arial" w:cs="Arial"/>
          <w:sz w:val="24"/>
          <w:szCs w:val="24"/>
        </w:rPr>
        <w:t xml:space="preserve">er </w:t>
      </w:r>
      <w:r w:rsidRPr="001D172E">
        <w:rPr>
          <w:rFonts w:ascii="Arial" w:hAnsi="Arial" w:cs="Arial"/>
          <w:sz w:val="24"/>
          <w:szCs w:val="24"/>
        </w:rPr>
        <w:t>zu den gängigen Ablaufschächten. Die Elemente sind bereits als Rinne vorgeformt. Sie bestehen aus dreiteiligen Betonsteinen, die versetzt zueinander angeordnet sind. Mit nur einem Rinnenelement können geradlinige Rinnenführungen sowie Rechts- oder Linksbögen hergestellt werden.</w:t>
      </w:r>
    </w:p>
    <w:p w14:paraId="1E4B10C9" w14:textId="2B1DB1C0" w:rsidR="00A02707" w:rsidRDefault="00A02707" w:rsidP="001D172E">
      <w:pPr>
        <w:pStyle w:val="Textkrper"/>
        <w:spacing w:after="180" w:line="360" w:lineRule="exact"/>
        <w:rPr>
          <w:rFonts w:ascii="Arial" w:hAnsi="Arial" w:cs="Arial"/>
          <w:sz w:val="24"/>
          <w:szCs w:val="24"/>
        </w:rPr>
      </w:pPr>
      <w:r w:rsidRPr="002937E3">
        <w:rPr>
          <w:rFonts w:ascii="Arial" w:hAnsi="Arial" w:cs="Arial"/>
          <w:sz w:val="24"/>
          <w:szCs w:val="24"/>
        </w:rPr>
        <w:t xml:space="preserve">Da die Steinkopflänge von der einen zur anderen Rinnenseite zunimmt, entsteht eine leichte Keilform. Soll die Rinne gerade verlegt werden, </w:t>
      </w:r>
      <w:r>
        <w:rPr>
          <w:rFonts w:ascii="Arial" w:hAnsi="Arial" w:cs="Arial"/>
          <w:sz w:val="24"/>
          <w:szCs w:val="24"/>
        </w:rPr>
        <w:t>sind</w:t>
      </w:r>
      <w:r w:rsidRPr="002937E3">
        <w:rPr>
          <w:rFonts w:ascii="Arial" w:hAnsi="Arial" w:cs="Arial"/>
          <w:sz w:val="24"/>
          <w:szCs w:val="24"/>
        </w:rPr>
        <w:t xml:space="preserve"> die einzelnen Elemente jeweils abwechselnd um 180° gedreht </w:t>
      </w:r>
      <w:r>
        <w:rPr>
          <w:rFonts w:ascii="Arial" w:hAnsi="Arial" w:cs="Arial"/>
          <w:sz w:val="24"/>
          <w:szCs w:val="24"/>
        </w:rPr>
        <w:t>einzub</w:t>
      </w:r>
      <w:r w:rsidR="00C81462">
        <w:rPr>
          <w:rFonts w:ascii="Arial" w:hAnsi="Arial" w:cs="Arial"/>
          <w:sz w:val="24"/>
          <w:szCs w:val="24"/>
        </w:rPr>
        <w:t>auen – dann liegt</w:t>
      </w:r>
      <w:r w:rsidRPr="002937E3">
        <w:rPr>
          <w:rFonts w:ascii="Arial" w:hAnsi="Arial" w:cs="Arial"/>
          <w:sz w:val="24"/>
          <w:szCs w:val="24"/>
        </w:rPr>
        <w:t xml:space="preserve"> die schmale Seite abwechselnd rechts oder links. Wird die Schmalseite links </w:t>
      </w:r>
      <w:r>
        <w:rPr>
          <w:rFonts w:ascii="Arial" w:hAnsi="Arial" w:cs="Arial"/>
          <w:sz w:val="24"/>
          <w:szCs w:val="24"/>
        </w:rPr>
        <w:t xml:space="preserve">bzw. rechts </w:t>
      </w:r>
      <w:r w:rsidRPr="002937E3">
        <w:rPr>
          <w:rFonts w:ascii="Arial" w:hAnsi="Arial" w:cs="Arial"/>
          <w:sz w:val="24"/>
          <w:szCs w:val="24"/>
        </w:rPr>
        <w:t xml:space="preserve">verlegt, </w:t>
      </w:r>
      <w:r>
        <w:rPr>
          <w:rFonts w:ascii="Arial" w:hAnsi="Arial" w:cs="Arial"/>
          <w:sz w:val="24"/>
          <w:szCs w:val="24"/>
        </w:rPr>
        <w:t xml:space="preserve">entstehen entsprechende Bögen. </w:t>
      </w:r>
      <w:r w:rsidR="00492E28">
        <w:rPr>
          <w:rFonts w:ascii="Arial" w:hAnsi="Arial" w:cs="Arial"/>
          <w:sz w:val="24"/>
          <w:szCs w:val="24"/>
        </w:rPr>
        <w:t>In welcher Richtung</w:t>
      </w:r>
      <w:r>
        <w:rPr>
          <w:rFonts w:ascii="Arial" w:hAnsi="Arial" w:cs="Arial"/>
          <w:sz w:val="24"/>
          <w:szCs w:val="24"/>
        </w:rPr>
        <w:t xml:space="preserve"> die Module auch verlegt werden, d</w:t>
      </w:r>
      <w:r w:rsidRPr="001D172E">
        <w:rPr>
          <w:rFonts w:ascii="Arial" w:hAnsi="Arial" w:cs="Arial"/>
          <w:sz w:val="24"/>
          <w:szCs w:val="24"/>
        </w:rPr>
        <w:t xml:space="preserve">ie Steine sind im </w:t>
      </w:r>
      <w:r>
        <w:rPr>
          <w:rFonts w:ascii="Arial" w:hAnsi="Arial" w:cs="Arial"/>
          <w:sz w:val="24"/>
          <w:szCs w:val="24"/>
        </w:rPr>
        <w:t>eingebauten</w:t>
      </w:r>
      <w:r w:rsidRPr="001D172E">
        <w:rPr>
          <w:rFonts w:ascii="Arial" w:hAnsi="Arial" w:cs="Arial"/>
          <w:sz w:val="24"/>
          <w:szCs w:val="24"/>
        </w:rPr>
        <w:t xml:space="preserve"> Zustand </w:t>
      </w:r>
      <w:r w:rsidR="00FE7FF5">
        <w:rPr>
          <w:rFonts w:ascii="Arial" w:hAnsi="Arial" w:cs="Arial"/>
          <w:sz w:val="24"/>
          <w:szCs w:val="24"/>
        </w:rPr>
        <w:t xml:space="preserve">stets </w:t>
      </w:r>
      <w:r w:rsidRPr="001D172E">
        <w:rPr>
          <w:rFonts w:ascii="Arial" w:hAnsi="Arial" w:cs="Arial"/>
          <w:sz w:val="24"/>
          <w:szCs w:val="24"/>
        </w:rPr>
        <w:t>kraftschlüssig miteinander verbunden.</w:t>
      </w:r>
    </w:p>
    <w:p w14:paraId="650A2816" w14:textId="2419EB1D" w:rsidR="001D172E" w:rsidRPr="001D172E" w:rsidRDefault="001D172E" w:rsidP="001D172E">
      <w:pPr>
        <w:pStyle w:val="Textkrper"/>
        <w:spacing w:after="180" w:line="360" w:lineRule="exact"/>
        <w:rPr>
          <w:rFonts w:ascii="Arial" w:hAnsi="Arial" w:cs="Arial"/>
          <w:sz w:val="24"/>
          <w:szCs w:val="24"/>
        </w:rPr>
      </w:pPr>
      <w:r w:rsidRPr="001D172E">
        <w:rPr>
          <w:rFonts w:ascii="Arial" w:hAnsi="Arial" w:cs="Arial"/>
          <w:sz w:val="24"/>
          <w:szCs w:val="24"/>
        </w:rPr>
        <w:lastRenderedPageBreak/>
        <w:t>Durch eine 3,5</w:t>
      </w:r>
      <w:r w:rsidR="001C5084">
        <w:rPr>
          <w:rFonts w:ascii="Arial" w:hAnsi="Arial" w:cs="Arial"/>
          <w:sz w:val="24"/>
          <w:szCs w:val="24"/>
        </w:rPr>
        <w:t> </w:t>
      </w:r>
      <w:r w:rsidRPr="001D172E">
        <w:rPr>
          <w:rFonts w:ascii="Arial" w:hAnsi="Arial" w:cs="Arial"/>
          <w:sz w:val="24"/>
          <w:szCs w:val="24"/>
        </w:rPr>
        <w:t xml:space="preserve">cm tiefe Scheinfuge entsteht die Optik von drei </w:t>
      </w:r>
      <w:r w:rsidR="003772BE">
        <w:rPr>
          <w:rFonts w:ascii="Arial" w:hAnsi="Arial" w:cs="Arial"/>
          <w:sz w:val="24"/>
          <w:szCs w:val="24"/>
        </w:rPr>
        <w:t xml:space="preserve">einzelnen </w:t>
      </w:r>
      <w:r w:rsidRPr="001D172E">
        <w:rPr>
          <w:rFonts w:ascii="Arial" w:hAnsi="Arial" w:cs="Arial"/>
          <w:sz w:val="24"/>
          <w:szCs w:val="24"/>
        </w:rPr>
        <w:t xml:space="preserve">Quadrat-Steinen im Läuferverband mit einem gleichmäßigen Fugenbild. Die Seiten der Steine sind senkrecht ausgebildet und eignen sich daher als Widerlager für </w:t>
      </w:r>
      <w:proofErr w:type="spellStart"/>
      <w:r w:rsidRPr="001D172E">
        <w:rPr>
          <w:rFonts w:ascii="Arial" w:hAnsi="Arial" w:cs="Arial"/>
          <w:sz w:val="24"/>
          <w:szCs w:val="24"/>
        </w:rPr>
        <w:t>anzupflasternde</w:t>
      </w:r>
      <w:proofErr w:type="spellEnd"/>
      <w:r w:rsidRPr="001D172E">
        <w:rPr>
          <w:rFonts w:ascii="Arial" w:hAnsi="Arial" w:cs="Arial"/>
          <w:sz w:val="24"/>
          <w:szCs w:val="24"/>
        </w:rPr>
        <w:t xml:space="preserve"> Flächen. Da das Verbundsystem des Pflasters eine 4</w:t>
      </w:r>
      <w:r w:rsidR="0078227A">
        <w:rPr>
          <w:rFonts w:ascii="Arial" w:hAnsi="Arial" w:cs="Arial"/>
          <w:sz w:val="24"/>
          <w:szCs w:val="24"/>
        </w:rPr>
        <w:t> </w:t>
      </w:r>
      <w:r w:rsidRPr="001D172E">
        <w:rPr>
          <w:rFonts w:ascii="Arial" w:hAnsi="Arial" w:cs="Arial"/>
          <w:sz w:val="24"/>
          <w:szCs w:val="24"/>
        </w:rPr>
        <w:t xml:space="preserve">mm breite Zwangsfuge vorgibt, </w:t>
      </w:r>
      <w:r w:rsidR="0078227A">
        <w:rPr>
          <w:rFonts w:ascii="Arial" w:hAnsi="Arial" w:cs="Arial"/>
          <w:sz w:val="24"/>
          <w:szCs w:val="24"/>
        </w:rPr>
        <w:t>wird</w:t>
      </w:r>
      <w:r w:rsidRPr="001D172E">
        <w:rPr>
          <w:rFonts w:ascii="Arial" w:hAnsi="Arial" w:cs="Arial"/>
          <w:sz w:val="24"/>
          <w:szCs w:val="24"/>
        </w:rPr>
        <w:t xml:space="preserve"> bei der Verlegung immer ein gleichmäßiges Fugenbild erziel</w:t>
      </w:r>
      <w:r w:rsidR="00B36BD8">
        <w:rPr>
          <w:rFonts w:ascii="Arial" w:hAnsi="Arial" w:cs="Arial"/>
          <w:sz w:val="24"/>
          <w:szCs w:val="24"/>
        </w:rPr>
        <w:t>t</w:t>
      </w:r>
      <w:r w:rsidRPr="001D172E">
        <w:rPr>
          <w:rFonts w:ascii="Arial" w:hAnsi="Arial" w:cs="Arial"/>
          <w:sz w:val="24"/>
          <w:szCs w:val="24"/>
        </w:rPr>
        <w:t xml:space="preserve">. </w:t>
      </w:r>
      <w:r w:rsidR="00F27CEF">
        <w:rPr>
          <w:rFonts w:ascii="Arial" w:hAnsi="Arial" w:cs="Arial"/>
          <w:sz w:val="24"/>
          <w:szCs w:val="24"/>
        </w:rPr>
        <w:t>Durch</w:t>
      </w:r>
      <w:r w:rsidRPr="001D172E">
        <w:rPr>
          <w:rFonts w:ascii="Arial" w:hAnsi="Arial" w:cs="Arial"/>
          <w:sz w:val="24"/>
          <w:szCs w:val="24"/>
        </w:rPr>
        <w:t xml:space="preserve"> den DIN-gerechten Stich </w:t>
      </w:r>
      <w:r w:rsidR="00F27CEF">
        <w:rPr>
          <w:rFonts w:ascii="Arial" w:hAnsi="Arial" w:cs="Arial"/>
          <w:sz w:val="24"/>
          <w:szCs w:val="24"/>
        </w:rPr>
        <w:t xml:space="preserve">können </w:t>
      </w:r>
      <w:r w:rsidRPr="001D172E">
        <w:rPr>
          <w:rFonts w:ascii="Arial" w:hAnsi="Arial" w:cs="Arial"/>
          <w:sz w:val="24"/>
          <w:szCs w:val="24"/>
        </w:rPr>
        <w:t>auch die Anschlüsse an genormte Guss-Einlaufelemente problemlos erstellt werden.</w:t>
      </w:r>
    </w:p>
    <w:p w14:paraId="10C32EA4" w14:textId="064C10E1" w:rsidR="002A5B00" w:rsidRDefault="002F45F8" w:rsidP="007977BA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C527AAF" wp14:editId="705FB6FD">
            <wp:simplePos x="0" y="0"/>
            <wp:positionH relativeFrom="margin">
              <wp:align>right</wp:align>
            </wp:positionH>
            <wp:positionV relativeFrom="paragraph">
              <wp:posOffset>737870</wp:posOffset>
            </wp:positionV>
            <wp:extent cx="4140200" cy="2754630"/>
            <wp:effectExtent l="0" t="0" r="0" b="7620"/>
            <wp:wrapTopAndBottom/>
            <wp:docPr id="246398203" name="Grafik 1" descr="Ein Bild, das draußen, Himmel, Straße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398203" name="Grafik 1" descr="Ein Bild, das draußen, Himmel, Straße, Gebäude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54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B91"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6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0C364908" w14:textId="77777777" w:rsidR="007F7F1F" w:rsidRDefault="007F7F1F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531A9B8A" w14:textId="4479CA95" w:rsidR="007C6DD0" w:rsidRDefault="00FF5E12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Modulstein für jeden Anwendungsfall</w:t>
      </w:r>
      <w:r w:rsidR="00C67757">
        <w:rPr>
          <w:rFonts w:ascii="Arial" w:hAnsi="Arial" w:cs="Arial"/>
          <w:sz w:val="24"/>
          <w:szCs w:val="24"/>
        </w:rPr>
        <w:t xml:space="preserve">: Mit </w:t>
      </w:r>
      <w:proofErr w:type="spellStart"/>
      <w:r w:rsidR="00C67757">
        <w:rPr>
          <w:rFonts w:ascii="Arial" w:hAnsi="Arial" w:cs="Arial"/>
          <w:sz w:val="24"/>
          <w:szCs w:val="24"/>
        </w:rPr>
        <w:t>Trecona</w:t>
      </w:r>
      <w:proofErr w:type="spellEnd"/>
      <w:r w:rsidR="00C67757">
        <w:rPr>
          <w:rFonts w:ascii="Arial" w:hAnsi="Arial" w:cs="Arial"/>
          <w:sz w:val="24"/>
          <w:szCs w:val="24"/>
        </w:rPr>
        <w:t xml:space="preserve"> perfekt von FCN lassen sich Rinnensysteme im Straßenbau schnell und einfach erstellen.</w:t>
      </w:r>
    </w:p>
    <w:p w14:paraId="1D062986" w14:textId="77777777" w:rsidR="004A739A" w:rsidRDefault="004A739A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4497FD3B" w14:textId="6B75B8F3" w:rsidR="004A739A" w:rsidRDefault="004A739A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0A8D8EC7" w14:textId="77777777" w:rsidR="000A1A3E" w:rsidRDefault="000A1A3E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07213D0F" w14:textId="77777777" w:rsidR="000A1A3E" w:rsidRDefault="000A1A3E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4FC2CCB7" w14:textId="77777777" w:rsidR="000A1A3E" w:rsidRDefault="000A1A3E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7B834F2" w14:textId="77777777" w:rsidR="000A1A3E" w:rsidRDefault="000A1A3E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2DD037C1" w14:textId="77777777" w:rsidR="000A1A3E" w:rsidRDefault="000A1A3E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66FCDEF3" w14:textId="77777777" w:rsidR="000A1A3E" w:rsidRDefault="000A1A3E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7B9EC5A2" w14:textId="77777777" w:rsidR="000A1A3E" w:rsidRDefault="000A1A3E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43A7928A" w14:textId="77777777" w:rsidR="000A1A3E" w:rsidRDefault="000A1A3E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374A0D5B" w14:textId="748B01DD" w:rsidR="0082087B" w:rsidRDefault="0082087B" w:rsidP="00B86270">
      <w:pPr>
        <w:spacing w:after="0" w:line="360" w:lineRule="exact"/>
        <w:ind w:right="15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640EB793" wp14:editId="79A07ACB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4140200" cy="2986405"/>
            <wp:effectExtent l="0" t="0" r="0" b="4445"/>
            <wp:wrapTopAndBottom/>
            <wp:docPr id="1252925390" name="Grafik 1" descr="Ein Bild, das Gebäude, Baumaterial, Backstei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925390" name="Grafik 1" descr="Ein Bild, das Gebäude, Baumaterial, Backstein enthält.&#10;&#10;Automatisch generierte Beschreibu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86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9D7F3B" w14:textId="1126B122" w:rsidR="004A739A" w:rsidRDefault="004A739A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1D172E">
        <w:rPr>
          <w:rFonts w:ascii="Arial" w:hAnsi="Arial" w:cs="Arial"/>
          <w:sz w:val="24"/>
          <w:szCs w:val="24"/>
        </w:rPr>
        <w:t xml:space="preserve">Das </w:t>
      </w:r>
      <w:proofErr w:type="spellStart"/>
      <w:r w:rsidRPr="001D172E">
        <w:rPr>
          <w:rFonts w:ascii="Arial" w:hAnsi="Arial" w:cs="Arial"/>
          <w:sz w:val="24"/>
          <w:szCs w:val="24"/>
        </w:rPr>
        <w:t>Trecona</w:t>
      </w:r>
      <w:proofErr w:type="spellEnd"/>
      <w:r w:rsidRPr="001D172E">
        <w:rPr>
          <w:rFonts w:ascii="Arial" w:hAnsi="Arial" w:cs="Arial"/>
          <w:b/>
          <w:sz w:val="24"/>
          <w:szCs w:val="24"/>
        </w:rPr>
        <w:t xml:space="preserve"> </w:t>
      </w:r>
      <w:r w:rsidRPr="001D172E">
        <w:rPr>
          <w:rFonts w:ascii="Arial" w:hAnsi="Arial" w:cs="Arial"/>
          <w:sz w:val="24"/>
          <w:szCs w:val="24"/>
        </w:rPr>
        <w:t>perfekt-System besteht aus leicht versetzbaren Betonsteinelementen, die sich zu einer kompletten Rinne mit hoher und dauerhafter Verbundwirkung zusammensetzen lassen.</w:t>
      </w:r>
    </w:p>
    <w:p w14:paraId="44CC4984" w14:textId="77777777" w:rsidR="007977BA" w:rsidRDefault="007977BA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228F8EED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="003B487F">
        <w:rPr>
          <w:rFonts w:ascii="Arial" w:hAnsi="Arial" w:cs="Arial"/>
          <w:b/>
          <w:sz w:val="24"/>
          <w:szCs w:val="24"/>
        </w:rPr>
        <w:t>er</w:t>
      </w:r>
      <w:r w:rsidRPr="00F84D9F">
        <w:rPr>
          <w:rFonts w:ascii="Arial" w:hAnsi="Arial" w:cs="Arial"/>
          <w:b/>
          <w:sz w:val="24"/>
          <w:szCs w:val="24"/>
        </w:rPr>
        <w:t xml:space="preserve">: F. C. </w:t>
      </w:r>
      <w:proofErr w:type="spellStart"/>
      <w:r w:rsidRPr="00F84D9F">
        <w:rPr>
          <w:rFonts w:ascii="Arial" w:hAnsi="Arial" w:cs="Arial"/>
          <w:b/>
          <w:sz w:val="24"/>
          <w:szCs w:val="24"/>
        </w:rPr>
        <w:t>Nüdling</w:t>
      </w:r>
      <w:proofErr w:type="spellEnd"/>
      <w:r w:rsidRPr="00F84D9F">
        <w:rPr>
          <w:rFonts w:ascii="Arial" w:hAnsi="Arial" w:cs="Arial"/>
          <w:b/>
          <w:sz w:val="24"/>
          <w:szCs w:val="24"/>
        </w:rPr>
        <w:t>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C53599">
      <w:headerReference w:type="first" r:id="rId18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31A33" w14:textId="77777777" w:rsidR="00392602" w:rsidRDefault="00392602" w:rsidP="00C5718D">
      <w:pPr>
        <w:spacing w:after="0" w:line="240" w:lineRule="auto"/>
      </w:pPr>
      <w:r>
        <w:separator/>
      </w:r>
    </w:p>
  </w:endnote>
  <w:endnote w:type="continuationSeparator" w:id="0">
    <w:p w14:paraId="04D2CC04" w14:textId="77777777" w:rsidR="00392602" w:rsidRDefault="00392602" w:rsidP="00C5718D">
      <w:pPr>
        <w:spacing w:after="0" w:line="240" w:lineRule="auto"/>
      </w:pPr>
      <w:r>
        <w:continuationSeparator/>
      </w:r>
    </w:p>
  </w:endnote>
  <w:endnote w:type="continuationNotice" w:id="1">
    <w:p w14:paraId="05F56970" w14:textId="77777777" w:rsidR="00392602" w:rsidRDefault="003926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4694D" w14:textId="77777777" w:rsidR="00392602" w:rsidRDefault="00392602" w:rsidP="00C5718D">
      <w:pPr>
        <w:spacing w:after="0" w:line="240" w:lineRule="auto"/>
      </w:pPr>
      <w:r>
        <w:separator/>
      </w:r>
    </w:p>
  </w:footnote>
  <w:footnote w:type="continuationSeparator" w:id="0">
    <w:p w14:paraId="6EAC6E9A" w14:textId="77777777" w:rsidR="00392602" w:rsidRDefault="00392602" w:rsidP="00C5718D">
      <w:pPr>
        <w:spacing w:after="0" w:line="240" w:lineRule="auto"/>
      </w:pPr>
      <w:r>
        <w:continuationSeparator/>
      </w:r>
    </w:p>
  </w:footnote>
  <w:footnote w:type="continuationNotice" w:id="1">
    <w:p w14:paraId="12153B26" w14:textId="77777777" w:rsidR="00392602" w:rsidRDefault="003926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5A13FE60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NÜD</w:t>
                          </w:r>
                          <w:r w:rsidR="006B79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00413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001A6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5A13FE60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NÜD</w:t>
                    </w:r>
                    <w:r w:rsidR="006B79A8"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004138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001A65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4B0EEFB6" w:rsidR="00C5718D" w:rsidRPr="00016B4D" w:rsidRDefault="00B23DED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</w:t>
                          </w:r>
                          <w:r w:rsidR="00443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237D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4B0EEFB6" w:rsidR="00C5718D" w:rsidRPr="00016B4D" w:rsidRDefault="00B23DED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</w:t>
                    </w:r>
                    <w:r w:rsidR="00443639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237DC8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C7EB9"/>
    <w:multiLevelType w:val="hybridMultilevel"/>
    <w:tmpl w:val="314A2D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FCFB68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5D6E53"/>
    <w:multiLevelType w:val="hybridMultilevel"/>
    <w:tmpl w:val="6D0262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2"/>
  </w:num>
  <w:num w:numId="2" w16cid:durableId="534587285">
    <w:abstractNumId w:val="1"/>
  </w:num>
  <w:num w:numId="3" w16cid:durableId="1405104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7"/>
    <w:rsid w:val="00001A65"/>
    <w:rsid w:val="00001E35"/>
    <w:rsid w:val="00004138"/>
    <w:rsid w:val="0000659F"/>
    <w:rsid w:val="00006B58"/>
    <w:rsid w:val="00006C66"/>
    <w:rsid w:val="00012F84"/>
    <w:rsid w:val="000137AA"/>
    <w:rsid w:val="00013A1A"/>
    <w:rsid w:val="0001441F"/>
    <w:rsid w:val="00017842"/>
    <w:rsid w:val="00022E10"/>
    <w:rsid w:val="00023754"/>
    <w:rsid w:val="000237C7"/>
    <w:rsid w:val="00024797"/>
    <w:rsid w:val="00024E87"/>
    <w:rsid w:val="00025355"/>
    <w:rsid w:val="00026FC9"/>
    <w:rsid w:val="0003030A"/>
    <w:rsid w:val="00035F7D"/>
    <w:rsid w:val="0003756D"/>
    <w:rsid w:val="000375C2"/>
    <w:rsid w:val="00037EA8"/>
    <w:rsid w:val="00041B1C"/>
    <w:rsid w:val="00042C0D"/>
    <w:rsid w:val="00043764"/>
    <w:rsid w:val="0004377C"/>
    <w:rsid w:val="0004660F"/>
    <w:rsid w:val="00046AC5"/>
    <w:rsid w:val="000470F8"/>
    <w:rsid w:val="00052296"/>
    <w:rsid w:val="00053188"/>
    <w:rsid w:val="000544F3"/>
    <w:rsid w:val="00056362"/>
    <w:rsid w:val="00062AC1"/>
    <w:rsid w:val="000632A4"/>
    <w:rsid w:val="00064458"/>
    <w:rsid w:val="00065691"/>
    <w:rsid w:val="00065D7E"/>
    <w:rsid w:val="00067003"/>
    <w:rsid w:val="00067AB8"/>
    <w:rsid w:val="000712D7"/>
    <w:rsid w:val="0007425E"/>
    <w:rsid w:val="00074866"/>
    <w:rsid w:val="0007695A"/>
    <w:rsid w:val="000811B1"/>
    <w:rsid w:val="00084C86"/>
    <w:rsid w:val="00085512"/>
    <w:rsid w:val="00086AFC"/>
    <w:rsid w:val="000874D6"/>
    <w:rsid w:val="0008795E"/>
    <w:rsid w:val="000931A1"/>
    <w:rsid w:val="000931E3"/>
    <w:rsid w:val="00093C1F"/>
    <w:rsid w:val="00097F3C"/>
    <w:rsid w:val="000A0275"/>
    <w:rsid w:val="000A1A3E"/>
    <w:rsid w:val="000B052E"/>
    <w:rsid w:val="000B0805"/>
    <w:rsid w:val="000B0B96"/>
    <w:rsid w:val="000B0F96"/>
    <w:rsid w:val="000B15CE"/>
    <w:rsid w:val="000B2281"/>
    <w:rsid w:val="000B54EA"/>
    <w:rsid w:val="000C076A"/>
    <w:rsid w:val="000C1740"/>
    <w:rsid w:val="000C2A8E"/>
    <w:rsid w:val="000C2E8D"/>
    <w:rsid w:val="000C40F8"/>
    <w:rsid w:val="000C60BB"/>
    <w:rsid w:val="000C6FE5"/>
    <w:rsid w:val="000D12F3"/>
    <w:rsid w:val="000D1794"/>
    <w:rsid w:val="000D4C06"/>
    <w:rsid w:val="000D5617"/>
    <w:rsid w:val="000D6E17"/>
    <w:rsid w:val="000E14A5"/>
    <w:rsid w:val="000E15DB"/>
    <w:rsid w:val="000E3989"/>
    <w:rsid w:val="000E4D93"/>
    <w:rsid w:val="000E599B"/>
    <w:rsid w:val="000E61F0"/>
    <w:rsid w:val="000F0221"/>
    <w:rsid w:val="000F067B"/>
    <w:rsid w:val="000F6DA5"/>
    <w:rsid w:val="0010248D"/>
    <w:rsid w:val="0010699C"/>
    <w:rsid w:val="00111FD2"/>
    <w:rsid w:val="0011294F"/>
    <w:rsid w:val="001133B9"/>
    <w:rsid w:val="00113C96"/>
    <w:rsid w:val="001152B3"/>
    <w:rsid w:val="001177DD"/>
    <w:rsid w:val="0012037A"/>
    <w:rsid w:val="00122D28"/>
    <w:rsid w:val="001266AD"/>
    <w:rsid w:val="00126DA9"/>
    <w:rsid w:val="00133AC3"/>
    <w:rsid w:val="00133E1F"/>
    <w:rsid w:val="00135B3E"/>
    <w:rsid w:val="00136F05"/>
    <w:rsid w:val="00137118"/>
    <w:rsid w:val="00142E83"/>
    <w:rsid w:val="00144D39"/>
    <w:rsid w:val="0014595A"/>
    <w:rsid w:val="00145A0D"/>
    <w:rsid w:val="00145B61"/>
    <w:rsid w:val="00145DF8"/>
    <w:rsid w:val="00146167"/>
    <w:rsid w:val="001507C0"/>
    <w:rsid w:val="00152605"/>
    <w:rsid w:val="001539A1"/>
    <w:rsid w:val="001572A1"/>
    <w:rsid w:val="00160D36"/>
    <w:rsid w:val="00160FB7"/>
    <w:rsid w:val="001618E9"/>
    <w:rsid w:val="00162060"/>
    <w:rsid w:val="00163FD0"/>
    <w:rsid w:val="0016498D"/>
    <w:rsid w:val="00166224"/>
    <w:rsid w:val="001669D5"/>
    <w:rsid w:val="001677D8"/>
    <w:rsid w:val="00167860"/>
    <w:rsid w:val="00171430"/>
    <w:rsid w:val="001739FD"/>
    <w:rsid w:val="00174A31"/>
    <w:rsid w:val="00175451"/>
    <w:rsid w:val="001754DC"/>
    <w:rsid w:val="0018133B"/>
    <w:rsid w:val="0018207B"/>
    <w:rsid w:val="001863BD"/>
    <w:rsid w:val="00186507"/>
    <w:rsid w:val="00187563"/>
    <w:rsid w:val="00190A43"/>
    <w:rsid w:val="00193EA2"/>
    <w:rsid w:val="001944AB"/>
    <w:rsid w:val="00196D9D"/>
    <w:rsid w:val="00196F90"/>
    <w:rsid w:val="001A3173"/>
    <w:rsid w:val="001A3430"/>
    <w:rsid w:val="001A47C6"/>
    <w:rsid w:val="001A6A96"/>
    <w:rsid w:val="001B0534"/>
    <w:rsid w:val="001B0DD3"/>
    <w:rsid w:val="001B3375"/>
    <w:rsid w:val="001B371E"/>
    <w:rsid w:val="001B46F1"/>
    <w:rsid w:val="001B4A88"/>
    <w:rsid w:val="001B4D2A"/>
    <w:rsid w:val="001B5E9A"/>
    <w:rsid w:val="001B706F"/>
    <w:rsid w:val="001C2F15"/>
    <w:rsid w:val="001C4394"/>
    <w:rsid w:val="001C5084"/>
    <w:rsid w:val="001C5A5E"/>
    <w:rsid w:val="001C72BF"/>
    <w:rsid w:val="001C7666"/>
    <w:rsid w:val="001D0CE9"/>
    <w:rsid w:val="001D1065"/>
    <w:rsid w:val="001D172E"/>
    <w:rsid w:val="001D4251"/>
    <w:rsid w:val="001D52F4"/>
    <w:rsid w:val="001D6AF4"/>
    <w:rsid w:val="001E398B"/>
    <w:rsid w:val="001E3DD5"/>
    <w:rsid w:val="001E3E74"/>
    <w:rsid w:val="001E5C6D"/>
    <w:rsid w:val="001F0D1C"/>
    <w:rsid w:val="001F32C4"/>
    <w:rsid w:val="001F4644"/>
    <w:rsid w:val="001F478E"/>
    <w:rsid w:val="001F7C3E"/>
    <w:rsid w:val="002020E8"/>
    <w:rsid w:val="00202FA0"/>
    <w:rsid w:val="00205A22"/>
    <w:rsid w:val="0020759B"/>
    <w:rsid w:val="00210558"/>
    <w:rsid w:val="00211F6A"/>
    <w:rsid w:val="002143AF"/>
    <w:rsid w:val="002149AE"/>
    <w:rsid w:val="00214DDD"/>
    <w:rsid w:val="00216BB3"/>
    <w:rsid w:val="0022421B"/>
    <w:rsid w:val="002249F1"/>
    <w:rsid w:val="00225E19"/>
    <w:rsid w:val="00231071"/>
    <w:rsid w:val="0023140C"/>
    <w:rsid w:val="002334AB"/>
    <w:rsid w:val="00234765"/>
    <w:rsid w:val="002354D1"/>
    <w:rsid w:val="00235CEC"/>
    <w:rsid w:val="00237DC8"/>
    <w:rsid w:val="00242314"/>
    <w:rsid w:val="00243615"/>
    <w:rsid w:val="00243D90"/>
    <w:rsid w:val="00245934"/>
    <w:rsid w:val="00246267"/>
    <w:rsid w:val="00250231"/>
    <w:rsid w:val="00250413"/>
    <w:rsid w:val="00250FE0"/>
    <w:rsid w:val="00251900"/>
    <w:rsid w:val="00255CB0"/>
    <w:rsid w:val="00256180"/>
    <w:rsid w:val="0025686F"/>
    <w:rsid w:val="002577FD"/>
    <w:rsid w:val="00263AE6"/>
    <w:rsid w:val="0026404F"/>
    <w:rsid w:val="002649F1"/>
    <w:rsid w:val="00265431"/>
    <w:rsid w:val="002659FA"/>
    <w:rsid w:val="002701DE"/>
    <w:rsid w:val="00271208"/>
    <w:rsid w:val="002718A4"/>
    <w:rsid w:val="00271914"/>
    <w:rsid w:val="0027503A"/>
    <w:rsid w:val="00276E7B"/>
    <w:rsid w:val="0028356A"/>
    <w:rsid w:val="00287C16"/>
    <w:rsid w:val="00287E28"/>
    <w:rsid w:val="002929F9"/>
    <w:rsid w:val="002937E3"/>
    <w:rsid w:val="00296EA0"/>
    <w:rsid w:val="002A25BE"/>
    <w:rsid w:val="002A26C0"/>
    <w:rsid w:val="002A2B56"/>
    <w:rsid w:val="002A2D82"/>
    <w:rsid w:val="002A4755"/>
    <w:rsid w:val="002A4868"/>
    <w:rsid w:val="002A5B00"/>
    <w:rsid w:val="002A670A"/>
    <w:rsid w:val="002B1776"/>
    <w:rsid w:val="002B19D4"/>
    <w:rsid w:val="002B20F9"/>
    <w:rsid w:val="002B26CD"/>
    <w:rsid w:val="002B2DD2"/>
    <w:rsid w:val="002B5301"/>
    <w:rsid w:val="002B5B10"/>
    <w:rsid w:val="002B6278"/>
    <w:rsid w:val="002B73BA"/>
    <w:rsid w:val="002B7D56"/>
    <w:rsid w:val="002C36E0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B8E"/>
    <w:rsid w:val="002E0DD7"/>
    <w:rsid w:val="002E1D4C"/>
    <w:rsid w:val="002E244C"/>
    <w:rsid w:val="002E3AF1"/>
    <w:rsid w:val="002E41AD"/>
    <w:rsid w:val="002E4515"/>
    <w:rsid w:val="002E4C56"/>
    <w:rsid w:val="002E6BDA"/>
    <w:rsid w:val="002E7653"/>
    <w:rsid w:val="002E7F73"/>
    <w:rsid w:val="002F14A7"/>
    <w:rsid w:val="002F4099"/>
    <w:rsid w:val="002F45F8"/>
    <w:rsid w:val="002F55B1"/>
    <w:rsid w:val="002F6877"/>
    <w:rsid w:val="002F72C7"/>
    <w:rsid w:val="00301DA2"/>
    <w:rsid w:val="00301E0B"/>
    <w:rsid w:val="0030265D"/>
    <w:rsid w:val="0030489B"/>
    <w:rsid w:val="00305293"/>
    <w:rsid w:val="00305C0D"/>
    <w:rsid w:val="00307100"/>
    <w:rsid w:val="00311260"/>
    <w:rsid w:val="003117B1"/>
    <w:rsid w:val="00313019"/>
    <w:rsid w:val="00314ECF"/>
    <w:rsid w:val="003176E6"/>
    <w:rsid w:val="003208EB"/>
    <w:rsid w:val="00320C1B"/>
    <w:rsid w:val="003217FF"/>
    <w:rsid w:val="00321A50"/>
    <w:rsid w:val="0032369B"/>
    <w:rsid w:val="00323941"/>
    <w:rsid w:val="00330071"/>
    <w:rsid w:val="00330563"/>
    <w:rsid w:val="003309F9"/>
    <w:rsid w:val="0033756F"/>
    <w:rsid w:val="0033768A"/>
    <w:rsid w:val="0033793B"/>
    <w:rsid w:val="003408C3"/>
    <w:rsid w:val="00341723"/>
    <w:rsid w:val="003418E6"/>
    <w:rsid w:val="00351DC7"/>
    <w:rsid w:val="003529FE"/>
    <w:rsid w:val="00352C94"/>
    <w:rsid w:val="00354D89"/>
    <w:rsid w:val="00356C43"/>
    <w:rsid w:val="00357AB3"/>
    <w:rsid w:val="00357D9C"/>
    <w:rsid w:val="00362D83"/>
    <w:rsid w:val="0036362A"/>
    <w:rsid w:val="00363D79"/>
    <w:rsid w:val="00366CD9"/>
    <w:rsid w:val="0037090D"/>
    <w:rsid w:val="00372EB8"/>
    <w:rsid w:val="00374C38"/>
    <w:rsid w:val="003766F3"/>
    <w:rsid w:val="003772BE"/>
    <w:rsid w:val="00382BB6"/>
    <w:rsid w:val="0038643A"/>
    <w:rsid w:val="00390B47"/>
    <w:rsid w:val="00392602"/>
    <w:rsid w:val="00392713"/>
    <w:rsid w:val="003946AF"/>
    <w:rsid w:val="00394A31"/>
    <w:rsid w:val="00395569"/>
    <w:rsid w:val="0039728F"/>
    <w:rsid w:val="003A1C50"/>
    <w:rsid w:val="003A2682"/>
    <w:rsid w:val="003A30FC"/>
    <w:rsid w:val="003A4235"/>
    <w:rsid w:val="003A56A8"/>
    <w:rsid w:val="003B487F"/>
    <w:rsid w:val="003B6F6E"/>
    <w:rsid w:val="003B7EF0"/>
    <w:rsid w:val="003C1A78"/>
    <w:rsid w:val="003C1D63"/>
    <w:rsid w:val="003C2DE6"/>
    <w:rsid w:val="003C6500"/>
    <w:rsid w:val="003D527F"/>
    <w:rsid w:val="003E019D"/>
    <w:rsid w:val="003E1D8E"/>
    <w:rsid w:val="003E1FBB"/>
    <w:rsid w:val="003E3A99"/>
    <w:rsid w:val="003E46CE"/>
    <w:rsid w:val="003E4F25"/>
    <w:rsid w:val="003E4F5F"/>
    <w:rsid w:val="003E4FDE"/>
    <w:rsid w:val="003F3391"/>
    <w:rsid w:val="003F47D5"/>
    <w:rsid w:val="00400C5B"/>
    <w:rsid w:val="00401AE6"/>
    <w:rsid w:val="00402DE1"/>
    <w:rsid w:val="00403792"/>
    <w:rsid w:val="00406C09"/>
    <w:rsid w:val="0041340D"/>
    <w:rsid w:val="00414578"/>
    <w:rsid w:val="00416478"/>
    <w:rsid w:val="00420B25"/>
    <w:rsid w:val="00420CD4"/>
    <w:rsid w:val="00421D31"/>
    <w:rsid w:val="00422639"/>
    <w:rsid w:val="00424C0E"/>
    <w:rsid w:val="00425072"/>
    <w:rsid w:val="004269A3"/>
    <w:rsid w:val="00427129"/>
    <w:rsid w:val="00427C1A"/>
    <w:rsid w:val="00430F31"/>
    <w:rsid w:val="0043124B"/>
    <w:rsid w:val="00431356"/>
    <w:rsid w:val="0043282D"/>
    <w:rsid w:val="00432F7C"/>
    <w:rsid w:val="004340CA"/>
    <w:rsid w:val="004361FF"/>
    <w:rsid w:val="004407CA"/>
    <w:rsid w:val="004409DA"/>
    <w:rsid w:val="00441A53"/>
    <w:rsid w:val="00441EE9"/>
    <w:rsid w:val="004426C3"/>
    <w:rsid w:val="00442F14"/>
    <w:rsid w:val="00442F63"/>
    <w:rsid w:val="00443639"/>
    <w:rsid w:val="00444C45"/>
    <w:rsid w:val="00444D83"/>
    <w:rsid w:val="004457F1"/>
    <w:rsid w:val="00446C65"/>
    <w:rsid w:val="00450358"/>
    <w:rsid w:val="004510BE"/>
    <w:rsid w:val="004520A3"/>
    <w:rsid w:val="00453A56"/>
    <w:rsid w:val="00454EF4"/>
    <w:rsid w:val="0045559A"/>
    <w:rsid w:val="00456BD8"/>
    <w:rsid w:val="00462209"/>
    <w:rsid w:val="00464288"/>
    <w:rsid w:val="0046648C"/>
    <w:rsid w:val="0047263A"/>
    <w:rsid w:val="0047529B"/>
    <w:rsid w:val="00476FD8"/>
    <w:rsid w:val="00477484"/>
    <w:rsid w:val="00481508"/>
    <w:rsid w:val="004827AE"/>
    <w:rsid w:val="00483A53"/>
    <w:rsid w:val="00485179"/>
    <w:rsid w:val="00485C39"/>
    <w:rsid w:val="0048621B"/>
    <w:rsid w:val="00486FA7"/>
    <w:rsid w:val="00492E28"/>
    <w:rsid w:val="0049388D"/>
    <w:rsid w:val="004973BC"/>
    <w:rsid w:val="004A0723"/>
    <w:rsid w:val="004A13E2"/>
    <w:rsid w:val="004A5783"/>
    <w:rsid w:val="004A6082"/>
    <w:rsid w:val="004A739A"/>
    <w:rsid w:val="004B27C5"/>
    <w:rsid w:val="004B2C28"/>
    <w:rsid w:val="004B2DF0"/>
    <w:rsid w:val="004B3F5A"/>
    <w:rsid w:val="004C24E9"/>
    <w:rsid w:val="004C55BA"/>
    <w:rsid w:val="004C578E"/>
    <w:rsid w:val="004C584F"/>
    <w:rsid w:val="004C680C"/>
    <w:rsid w:val="004C6EC0"/>
    <w:rsid w:val="004C706F"/>
    <w:rsid w:val="004C7BBA"/>
    <w:rsid w:val="004D118E"/>
    <w:rsid w:val="004D158C"/>
    <w:rsid w:val="004D17EB"/>
    <w:rsid w:val="004D3E03"/>
    <w:rsid w:val="004D586C"/>
    <w:rsid w:val="004E48F3"/>
    <w:rsid w:val="004E6333"/>
    <w:rsid w:val="004F06F2"/>
    <w:rsid w:val="004F36DE"/>
    <w:rsid w:val="004F3E3B"/>
    <w:rsid w:val="004F6939"/>
    <w:rsid w:val="004F6A9C"/>
    <w:rsid w:val="00500848"/>
    <w:rsid w:val="00500E22"/>
    <w:rsid w:val="00502F8D"/>
    <w:rsid w:val="00505A88"/>
    <w:rsid w:val="00506578"/>
    <w:rsid w:val="00513025"/>
    <w:rsid w:val="00514DBB"/>
    <w:rsid w:val="00514F2A"/>
    <w:rsid w:val="00515969"/>
    <w:rsid w:val="00516351"/>
    <w:rsid w:val="00516C9F"/>
    <w:rsid w:val="00521186"/>
    <w:rsid w:val="005218DE"/>
    <w:rsid w:val="00522BC8"/>
    <w:rsid w:val="00524A1B"/>
    <w:rsid w:val="00524AD7"/>
    <w:rsid w:val="0052503C"/>
    <w:rsid w:val="005250C6"/>
    <w:rsid w:val="00525FCD"/>
    <w:rsid w:val="005334C3"/>
    <w:rsid w:val="005334DE"/>
    <w:rsid w:val="005335C2"/>
    <w:rsid w:val="00533D34"/>
    <w:rsid w:val="005340B0"/>
    <w:rsid w:val="00537BAD"/>
    <w:rsid w:val="00541F66"/>
    <w:rsid w:val="005441E5"/>
    <w:rsid w:val="00544AAC"/>
    <w:rsid w:val="00545ADC"/>
    <w:rsid w:val="0054639D"/>
    <w:rsid w:val="00546628"/>
    <w:rsid w:val="005471D7"/>
    <w:rsid w:val="0054721B"/>
    <w:rsid w:val="00553D8D"/>
    <w:rsid w:val="00555CDB"/>
    <w:rsid w:val="00560B05"/>
    <w:rsid w:val="00561034"/>
    <w:rsid w:val="005614AF"/>
    <w:rsid w:val="00561E29"/>
    <w:rsid w:val="0057080F"/>
    <w:rsid w:val="00570EE9"/>
    <w:rsid w:val="00574AD7"/>
    <w:rsid w:val="00574D63"/>
    <w:rsid w:val="00577B08"/>
    <w:rsid w:val="00577FD7"/>
    <w:rsid w:val="005829D2"/>
    <w:rsid w:val="00582AD0"/>
    <w:rsid w:val="00585620"/>
    <w:rsid w:val="00586E60"/>
    <w:rsid w:val="00587B99"/>
    <w:rsid w:val="00590605"/>
    <w:rsid w:val="00590A18"/>
    <w:rsid w:val="00595F1D"/>
    <w:rsid w:val="005A0072"/>
    <w:rsid w:val="005A1FEE"/>
    <w:rsid w:val="005A63E1"/>
    <w:rsid w:val="005A6735"/>
    <w:rsid w:val="005B0301"/>
    <w:rsid w:val="005B28DF"/>
    <w:rsid w:val="005B31D0"/>
    <w:rsid w:val="005B5334"/>
    <w:rsid w:val="005B5B31"/>
    <w:rsid w:val="005B5E0A"/>
    <w:rsid w:val="005B6F9B"/>
    <w:rsid w:val="005B738A"/>
    <w:rsid w:val="005D2959"/>
    <w:rsid w:val="005D37B1"/>
    <w:rsid w:val="005D3E90"/>
    <w:rsid w:val="005D4B11"/>
    <w:rsid w:val="005D67AE"/>
    <w:rsid w:val="005D684C"/>
    <w:rsid w:val="005D786F"/>
    <w:rsid w:val="005E0956"/>
    <w:rsid w:val="005E18D8"/>
    <w:rsid w:val="005E29CC"/>
    <w:rsid w:val="005E305F"/>
    <w:rsid w:val="005E4B91"/>
    <w:rsid w:val="005E512F"/>
    <w:rsid w:val="005E5BEF"/>
    <w:rsid w:val="005E6B7D"/>
    <w:rsid w:val="00601D7E"/>
    <w:rsid w:val="0060376D"/>
    <w:rsid w:val="006062EF"/>
    <w:rsid w:val="00607D71"/>
    <w:rsid w:val="00607FC5"/>
    <w:rsid w:val="00613977"/>
    <w:rsid w:val="006167BD"/>
    <w:rsid w:val="00616CC6"/>
    <w:rsid w:val="00627793"/>
    <w:rsid w:val="006308CB"/>
    <w:rsid w:val="00631DB6"/>
    <w:rsid w:val="00633066"/>
    <w:rsid w:val="00635544"/>
    <w:rsid w:val="00635DAC"/>
    <w:rsid w:val="00637484"/>
    <w:rsid w:val="00637E0E"/>
    <w:rsid w:val="00640CB7"/>
    <w:rsid w:val="00640D49"/>
    <w:rsid w:val="006422AD"/>
    <w:rsid w:val="0064298B"/>
    <w:rsid w:val="006433EF"/>
    <w:rsid w:val="00643ED4"/>
    <w:rsid w:val="006446B0"/>
    <w:rsid w:val="0064545F"/>
    <w:rsid w:val="00647061"/>
    <w:rsid w:val="00650526"/>
    <w:rsid w:val="006505E8"/>
    <w:rsid w:val="00651CC6"/>
    <w:rsid w:val="0065224A"/>
    <w:rsid w:val="006531B0"/>
    <w:rsid w:val="006532DE"/>
    <w:rsid w:val="006559C9"/>
    <w:rsid w:val="00657D6C"/>
    <w:rsid w:val="006606C0"/>
    <w:rsid w:val="006615A1"/>
    <w:rsid w:val="00661680"/>
    <w:rsid w:val="00662CBD"/>
    <w:rsid w:val="0066353F"/>
    <w:rsid w:val="00666CFF"/>
    <w:rsid w:val="00667103"/>
    <w:rsid w:val="00667E70"/>
    <w:rsid w:val="00672B7E"/>
    <w:rsid w:val="0067457F"/>
    <w:rsid w:val="006755C6"/>
    <w:rsid w:val="00675BB6"/>
    <w:rsid w:val="0068261F"/>
    <w:rsid w:val="00687382"/>
    <w:rsid w:val="006874F5"/>
    <w:rsid w:val="00690339"/>
    <w:rsid w:val="006926AD"/>
    <w:rsid w:val="00692B89"/>
    <w:rsid w:val="00692CD5"/>
    <w:rsid w:val="00693F48"/>
    <w:rsid w:val="00694F27"/>
    <w:rsid w:val="00695075"/>
    <w:rsid w:val="00695F08"/>
    <w:rsid w:val="006A1A78"/>
    <w:rsid w:val="006A3D9F"/>
    <w:rsid w:val="006A52A1"/>
    <w:rsid w:val="006A7EA2"/>
    <w:rsid w:val="006B1077"/>
    <w:rsid w:val="006B2D83"/>
    <w:rsid w:val="006B3FB4"/>
    <w:rsid w:val="006B4C4C"/>
    <w:rsid w:val="006B6A02"/>
    <w:rsid w:val="006B79A8"/>
    <w:rsid w:val="006C012B"/>
    <w:rsid w:val="006C20E3"/>
    <w:rsid w:val="006C426C"/>
    <w:rsid w:val="006C4D25"/>
    <w:rsid w:val="006C569A"/>
    <w:rsid w:val="006C648F"/>
    <w:rsid w:val="006D553B"/>
    <w:rsid w:val="006D5983"/>
    <w:rsid w:val="006D6A61"/>
    <w:rsid w:val="006E27FC"/>
    <w:rsid w:val="006F181C"/>
    <w:rsid w:val="006F1C11"/>
    <w:rsid w:val="006F2F45"/>
    <w:rsid w:val="006F3338"/>
    <w:rsid w:val="006F4488"/>
    <w:rsid w:val="006F7045"/>
    <w:rsid w:val="00701057"/>
    <w:rsid w:val="007025E8"/>
    <w:rsid w:val="0070274E"/>
    <w:rsid w:val="00704EA7"/>
    <w:rsid w:val="0070535C"/>
    <w:rsid w:val="00705FDE"/>
    <w:rsid w:val="0070623E"/>
    <w:rsid w:val="00707719"/>
    <w:rsid w:val="00711462"/>
    <w:rsid w:val="00716852"/>
    <w:rsid w:val="00716EDB"/>
    <w:rsid w:val="00720650"/>
    <w:rsid w:val="0072175B"/>
    <w:rsid w:val="00721D12"/>
    <w:rsid w:val="007228D5"/>
    <w:rsid w:val="00727B4A"/>
    <w:rsid w:val="0073317D"/>
    <w:rsid w:val="00733691"/>
    <w:rsid w:val="0073501D"/>
    <w:rsid w:val="007356ED"/>
    <w:rsid w:val="00735EC1"/>
    <w:rsid w:val="0073728B"/>
    <w:rsid w:val="00740AF5"/>
    <w:rsid w:val="007415B5"/>
    <w:rsid w:val="00744B01"/>
    <w:rsid w:val="00744E2A"/>
    <w:rsid w:val="00747BCF"/>
    <w:rsid w:val="00752231"/>
    <w:rsid w:val="0075253E"/>
    <w:rsid w:val="00752BB5"/>
    <w:rsid w:val="00755B07"/>
    <w:rsid w:val="00755BC6"/>
    <w:rsid w:val="0075699F"/>
    <w:rsid w:val="007575BD"/>
    <w:rsid w:val="007618DD"/>
    <w:rsid w:val="00763541"/>
    <w:rsid w:val="007642A2"/>
    <w:rsid w:val="00764AE1"/>
    <w:rsid w:val="007655F9"/>
    <w:rsid w:val="00765ADE"/>
    <w:rsid w:val="00765D23"/>
    <w:rsid w:val="00765DF5"/>
    <w:rsid w:val="007720B5"/>
    <w:rsid w:val="007734A9"/>
    <w:rsid w:val="00773558"/>
    <w:rsid w:val="00775671"/>
    <w:rsid w:val="0078227A"/>
    <w:rsid w:val="0078560D"/>
    <w:rsid w:val="00791EF0"/>
    <w:rsid w:val="00792296"/>
    <w:rsid w:val="00795AF8"/>
    <w:rsid w:val="007977BA"/>
    <w:rsid w:val="00797BE0"/>
    <w:rsid w:val="007A1052"/>
    <w:rsid w:val="007A303A"/>
    <w:rsid w:val="007A321E"/>
    <w:rsid w:val="007A4147"/>
    <w:rsid w:val="007A4AAE"/>
    <w:rsid w:val="007A55C5"/>
    <w:rsid w:val="007B0176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5F80"/>
    <w:rsid w:val="007C6B9F"/>
    <w:rsid w:val="007C6C1A"/>
    <w:rsid w:val="007C6DD0"/>
    <w:rsid w:val="007C6F66"/>
    <w:rsid w:val="007D03B2"/>
    <w:rsid w:val="007D21FB"/>
    <w:rsid w:val="007D275C"/>
    <w:rsid w:val="007D5479"/>
    <w:rsid w:val="007D7708"/>
    <w:rsid w:val="007E3457"/>
    <w:rsid w:val="007E4CB1"/>
    <w:rsid w:val="007E691D"/>
    <w:rsid w:val="007F097F"/>
    <w:rsid w:val="007F455D"/>
    <w:rsid w:val="007F66E1"/>
    <w:rsid w:val="007F7F1F"/>
    <w:rsid w:val="008005BF"/>
    <w:rsid w:val="00803896"/>
    <w:rsid w:val="00804635"/>
    <w:rsid w:val="0080680C"/>
    <w:rsid w:val="00807568"/>
    <w:rsid w:val="00810020"/>
    <w:rsid w:val="008112EF"/>
    <w:rsid w:val="00811F04"/>
    <w:rsid w:val="00817B98"/>
    <w:rsid w:val="0082087B"/>
    <w:rsid w:val="00821F79"/>
    <w:rsid w:val="00822BC0"/>
    <w:rsid w:val="0082367F"/>
    <w:rsid w:val="00824706"/>
    <w:rsid w:val="00825483"/>
    <w:rsid w:val="00825E9C"/>
    <w:rsid w:val="008303DB"/>
    <w:rsid w:val="008316CD"/>
    <w:rsid w:val="00834719"/>
    <w:rsid w:val="00835163"/>
    <w:rsid w:val="00835193"/>
    <w:rsid w:val="0083537D"/>
    <w:rsid w:val="00837870"/>
    <w:rsid w:val="00840E97"/>
    <w:rsid w:val="008416D4"/>
    <w:rsid w:val="00843545"/>
    <w:rsid w:val="00844008"/>
    <w:rsid w:val="00844883"/>
    <w:rsid w:val="008475C0"/>
    <w:rsid w:val="00851AF5"/>
    <w:rsid w:val="00852826"/>
    <w:rsid w:val="00852E7E"/>
    <w:rsid w:val="00855610"/>
    <w:rsid w:val="00860AC4"/>
    <w:rsid w:val="00860BD1"/>
    <w:rsid w:val="008623A7"/>
    <w:rsid w:val="0086299E"/>
    <w:rsid w:val="00862ACA"/>
    <w:rsid w:val="00867885"/>
    <w:rsid w:val="00870143"/>
    <w:rsid w:val="008716CC"/>
    <w:rsid w:val="00873E72"/>
    <w:rsid w:val="008758E4"/>
    <w:rsid w:val="00875B48"/>
    <w:rsid w:val="00875DF1"/>
    <w:rsid w:val="00877A85"/>
    <w:rsid w:val="00877C92"/>
    <w:rsid w:val="0088081E"/>
    <w:rsid w:val="00882A86"/>
    <w:rsid w:val="00883FB7"/>
    <w:rsid w:val="00886260"/>
    <w:rsid w:val="00886E67"/>
    <w:rsid w:val="0089014B"/>
    <w:rsid w:val="00891AA3"/>
    <w:rsid w:val="0089211A"/>
    <w:rsid w:val="00896AC1"/>
    <w:rsid w:val="00896D5E"/>
    <w:rsid w:val="00896FA0"/>
    <w:rsid w:val="008A0808"/>
    <w:rsid w:val="008A0F29"/>
    <w:rsid w:val="008A2245"/>
    <w:rsid w:val="008A262C"/>
    <w:rsid w:val="008A4D16"/>
    <w:rsid w:val="008A4F06"/>
    <w:rsid w:val="008A5339"/>
    <w:rsid w:val="008A783A"/>
    <w:rsid w:val="008B0E3D"/>
    <w:rsid w:val="008B5220"/>
    <w:rsid w:val="008B53DE"/>
    <w:rsid w:val="008C0C7A"/>
    <w:rsid w:val="008C0DF7"/>
    <w:rsid w:val="008C566F"/>
    <w:rsid w:val="008C70A6"/>
    <w:rsid w:val="008D14A5"/>
    <w:rsid w:val="008D1BEA"/>
    <w:rsid w:val="008D5813"/>
    <w:rsid w:val="008E23C7"/>
    <w:rsid w:val="008E77E1"/>
    <w:rsid w:val="008E7AC6"/>
    <w:rsid w:val="008F37F6"/>
    <w:rsid w:val="008F52BA"/>
    <w:rsid w:val="008F786C"/>
    <w:rsid w:val="008F7DDC"/>
    <w:rsid w:val="0090018C"/>
    <w:rsid w:val="0090066B"/>
    <w:rsid w:val="00900A43"/>
    <w:rsid w:val="0090215F"/>
    <w:rsid w:val="009034C2"/>
    <w:rsid w:val="00903B59"/>
    <w:rsid w:val="00903F30"/>
    <w:rsid w:val="00904510"/>
    <w:rsid w:val="00904EE8"/>
    <w:rsid w:val="009100A3"/>
    <w:rsid w:val="009105BA"/>
    <w:rsid w:val="00915338"/>
    <w:rsid w:val="009178CE"/>
    <w:rsid w:val="00920A38"/>
    <w:rsid w:val="009214AB"/>
    <w:rsid w:val="009232D7"/>
    <w:rsid w:val="0092346A"/>
    <w:rsid w:val="009242BA"/>
    <w:rsid w:val="00924F86"/>
    <w:rsid w:val="00925F9A"/>
    <w:rsid w:val="00934938"/>
    <w:rsid w:val="009373D7"/>
    <w:rsid w:val="00941F2B"/>
    <w:rsid w:val="00941F9B"/>
    <w:rsid w:val="00944EAB"/>
    <w:rsid w:val="0094628C"/>
    <w:rsid w:val="009469C0"/>
    <w:rsid w:val="00946D0F"/>
    <w:rsid w:val="00947E29"/>
    <w:rsid w:val="009543C3"/>
    <w:rsid w:val="00957D30"/>
    <w:rsid w:val="00961F8B"/>
    <w:rsid w:val="00962855"/>
    <w:rsid w:val="009638BD"/>
    <w:rsid w:val="00963FF2"/>
    <w:rsid w:val="00965FE6"/>
    <w:rsid w:val="009731B0"/>
    <w:rsid w:val="0097438A"/>
    <w:rsid w:val="00980EE1"/>
    <w:rsid w:val="00982C37"/>
    <w:rsid w:val="00986306"/>
    <w:rsid w:val="0098703E"/>
    <w:rsid w:val="009906EB"/>
    <w:rsid w:val="00992997"/>
    <w:rsid w:val="009955A6"/>
    <w:rsid w:val="009A12D7"/>
    <w:rsid w:val="009A1C01"/>
    <w:rsid w:val="009A30C6"/>
    <w:rsid w:val="009A3203"/>
    <w:rsid w:val="009A3D48"/>
    <w:rsid w:val="009A3E6A"/>
    <w:rsid w:val="009A6412"/>
    <w:rsid w:val="009A74C8"/>
    <w:rsid w:val="009B02CA"/>
    <w:rsid w:val="009B285E"/>
    <w:rsid w:val="009B6486"/>
    <w:rsid w:val="009B766B"/>
    <w:rsid w:val="009C1EEC"/>
    <w:rsid w:val="009C27DF"/>
    <w:rsid w:val="009C4F7B"/>
    <w:rsid w:val="009C7F2C"/>
    <w:rsid w:val="009C7F59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7E5"/>
    <w:rsid w:val="009E0FFD"/>
    <w:rsid w:val="009E38F7"/>
    <w:rsid w:val="009E3FAA"/>
    <w:rsid w:val="009E40BE"/>
    <w:rsid w:val="009E5072"/>
    <w:rsid w:val="009E58C5"/>
    <w:rsid w:val="009E6CDD"/>
    <w:rsid w:val="009F05F6"/>
    <w:rsid w:val="009F18DB"/>
    <w:rsid w:val="009F4D35"/>
    <w:rsid w:val="009F56BE"/>
    <w:rsid w:val="009F6DD7"/>
    <w:rsid w:val="009F6FF5"/>
    <w:rsid w:val="00A00520"/>
    <w:rsid w:val="00A02707"/>
    <w:rsid w:val="00A044F1"/>
    <w:rsid w:val="00A04886"/>
    <w:rsid w:val="00A067C0"/>
    <w:rsid w:val="00A06F73"/>
    <w:rsid w:val="00A11A14"/>
    <w:rsid w:val="00A11F65"/>
    <w:rsid w:val="00A12C23"/>
    <w:rsid w:val="00A1332F"/>
    <w:rsid w:val="00A13E4E"/>
    <w:rsid w:val="00A14B1B"/>
    <w:rsid w:val="00A155F5"/>
    <w:rsid w:val="00A16ADF"/>
    <w:rsid w:val="00A20F42"/>
    <w:rsid w:val="00A21237"/>
    <w:rsid w:val="00A21809"/>
    <w:rsid w:val="00A218DA"/>
    <w:rsid w:val="00A22C43"/>
    <w:rsid w:val="00A24611"/>
    <w:rsid w:val="00A25053"/>
    <w:rsid w:val="00A25C9F"/>
    <w:rsid w:val="00A26CEB"/>
    <w:rsid w:val="00A329DB"/>
    <w:rsid w:val="00A33371"/>
    <w:rsid w:val="00A33C11"/>
    <w:rsid w:val="00A34805"/>
    <w:rsid w:val="00A35219"/>
    <w:rsid w:val="00A36094"/>
    <w:rsid w:val="00A36CF1"/>
    <w:rsid w:val="00A37CDD"/>
    <w:rsid w:val="00A40028"/>
    <w:rsid w:val="00A41C5E"/>
    <w:rsid w:val="00A43266"/>
    <w:rsid w:val="00A43C4F"/>
    <w:rsid w:val="00A459FB"/>
    <w:rsid w:val="00A50C3A"/>
    <w:rsid w:val="00A5137B"/>
    <w:rsid w:val="00A616A4"/>
    <w:rsid w:val="00A63949"/>
    <w:rsid w:val="00A63FA1"/>
    <w:rsid w:val="00A64E62"/>
    <w:rsid w:val="00A65538"/>
    <w:rsid w:val="00A71B06"/>
    <w:rsid w:val="00A73EE6"/>
    <w:rsid w:val="00A7612B"/>
    <w:rsid w:val="00A77059"/>
    <w:rsid w:val="00A772CA"/>
    <w:rsid w:val="00A80931"/>
    <w:rsid w:val="00A82E05"/>
    <w:rsid w:val="00A850C4"/>
    <w:rsid w:val="00A86C39"/>
    <w:rsid w:val="00A87492"/>
    <w:rsid w:val="00A87541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D0"/>
    <w:rsid w:val="00AA7825"/>
    <w:rsid w:val="00AA7B3A"/>
    <w:rsid w:val="00AB0DA6"/>
    <w:rsid w:val="00AB63D5"/>
    <w:rsid w:val="00AC04FD"/>
    <w:rsid w:val="00AC2B34"/>
    <w:rsid w:val="00AC4676"/>
    <w:rsid w:val="00AC5504"/>
    <w:rsid w:val="00AC5818"/>
    <w:rsid w:val="00AC5AEF"/>
    <w:rsid w:val="00AC693B"/>
    <w:rsid w:val="00AC74E9"/>
    <w:rsid w:val="00AD32FB"/>
    <w:rsid w:val="00AD5C25"/>
    <w:rsid w:val="00AD7629"/>
    <w:rsid w:val="00AE48C6"/>
    <w:rsid w:val="00AE52DD"/>
    <w:rsid w:val="00AE5923"/>
    <w:rsid w:val="00AE717D"/>
    <w:rsid w:val="00AE7586"/>
    <w:rsid w:val="00AF5102"/>
    <w:rsid w:val="00AF5FF5"/>
    <w:rsid w:val="00AF7D3D"/>
    <w:rsid w:val="00B00B3C"/>
    <w:rsid w:val="00B01E2C"/>
    <w:rsid w:val="00B0797D"/>
    <w:rsid w:val="00B07AC9"/>
    <w:rsid w:val="00B13D6F"/>
    <w:rsid w:val="00B17932"/>
    <w:rsid w:val="00B2146C"/>
    <w:rsid w:val="00B22A2D"/>
    <w:rsid w:val="00B22F5A"/>
    <w:rsid w:val="00B23864"/>
    <w:rsid w:val="00B23975"/>
    <w:rsid w:val="00B23DED"/>
    <w:rsid w:val="00B23E27"/>
    <w:rsid w:val="00B24FFE"/>
    <w:rsid w:val="00B271E3"/>
    <w:rsid w:val="00B27216"/>
    <w:rsid w:val="00B321AE"/>
    <w:rsid w:val="00B3287C"/>
    <w:rsid w:val="00B36298"/>
    <w:rsid w:val="00B36BD8"/>
    <w:rsid w:val="00B407D6"/>
    <w:rsid w:val="00B41C64"/>
    <w:rsid w:val="00B41D17"/>
    <w:rsid w:val="00B447D2"/>
    <w:rsid w:val="00B456BF"/>
    <w:rsid w:val="00B4625F"/>
    <w:rsid w:val="00B4662F"/>
    <w:rsid w:val="00B472F7"/>
    <w:rsid w:val="00B50861"/>
    <w:rsid w:val="00B51263"/>
    <w:rsid w:val="00B539B3"/>
    <w:rsid w:val="00B5643A"/>
    <w:rsid w:val="00B60A33"/>
    <w:rsid w:val="00B60EFD"/>
    <w:rsid w:val="00B6717C"/>
    <w:rsid w:val="00B71A3C"/>
    <w:rsid w:val="00B755B9"/>
    <w:rsid w:val="00B774CE"/>
    <w:rsid w:val="00B80B44"/>
    <w:rsid w:val="00B814CB"/>
    <w:rsid w:val="00B81B78"/>
    <w:rsid w:val="00B83B36"/>
    <w:rsid w:val="00B845E4"/>
    <w:rsid w:val="00B86270"/>
    <w:rsid w:val="00B874AC"/>
    <w:rsid w:val="00B9186A"/>
    <w:rsid w:val="00B91EF6"/>
    <w:rsid w:val="00B94738"/>
    <w:rsid w:val="00B95D54"/>
    <w:rsid w:val="00B978DB"/>
    <w:rsid w:val="00BA0344"/>
    <w:rsid w:val="00BA4220"/>
    <w:rsid w:val="00BA4E49"/>
    <w:rsid w:val="00BA68F8"/>
    <w:rsid w:val="00BB19AD"/>
    <w:rsid w:val="00BB23BF"/>
    <w:rsid w:val="00BB6824"/>
    <w:rsid w:val="00BB6DB7"/>
    <w:rsid w:val="00BC0740"/>
    <w:rsid w:val="00BC1F92"/>
    <w:rsid w:val="00BC21C1"/>
    <w:rsid w:val="00BC2563"/>
    <w:rsid w:val="00BC2D2B"/>
    <w:rsid w:val="00BC3CB7"/>
    <w:rsid w:val="00BC424F"/>
    <w:rsid w:val="00BC5324"/>
    <w:rsid w:val="00BC7324"/>
    <w:rsid w:val="00BC733C"/>
    <w:rsid w:val="00BD2876"/>
    <w:rsid w:val="00BD2FBE"/>
    <w:rsid w:val="00BD42C2"/>
    <w:rsid w:val="00BD7964"/>
    <w:rsid w:val="00BD7AA9"/>
    <w:rsid w:val="00BE0084"/>
    <w:rsid w:val="00BE0711"/>
    <w:rsid w:val="00BE1A47"/>
    <w:rsid w:val="00BE1FC3"/>
    <w:rsid w:val="00BF18EE"/>
    <w:rsid w:val="00BF22C5"/>
    <w:rsid w:val="00BF4FE3"/>
    <w:rsid w:val="00BF5DB5"/>
    <w:rsid w:val="00C017DE"/>
    <w:rsid w:val="00C04C70"/>
    <w:rsid w:val="00C053FB"/>
    <w:rsid w:val="00C06EE2"/>
    <w:rsid w:val="00C06FB1"/>
    <w:rsid w:val="00C07B03"/>
    <w:rsid w:val="00C11306"/>
    <w:rsid w:val="00C11BE2"/>
    <w:rsid w:val="00C121D5"/>
    <w:rsid w:val="00C14101"/>
    <w:rsid w:val="00C15D67"/>
    <w:rsid w:val="00C218D7"/>
    <w:rsid w:val="00C223D6"/>
    <w:rsid w:val="00C22DA5"/>
    <w:rsid w:val="00C23B4A"/>
    <w:rsid w:val="00C24283"/>
    <w:rsid w:val="00C24830"/>
    <w:rsid w:val="00C25547"/>
    <w:rsid w:val="00C255D3"/>
    <w:rsid w:val="00C259BE"/>
    <w:rsid w:val="00C25C6D"/>
    <w:rsid w:val="00C2614F"/>
    <w:rsid w:val="00C27324"/>
    <w:rsid w:val="00C276C4"/>
    <w:rsid w:val="00C30425"/>
    <w:rsid w:val="00C355C9"/>
    <w:rsid w:val="00C376CB"/>
    <w:rsid w:val="00C44115"/>
    <w:rsid w:val="00C461B5"/>
    <w:rsid w:val="00C4673B"/>
    <w:rsid w:val="00C47588"/>
    <w:rsid w:val="00C51D39"/>
    <w:rsid w:val="00C52A70"/>
    <w:rsid w:val="00C52F84"/>
    <w:rsid w:val="00C53599"/>
    <w:rsid w:val="00C54593"/>
    <w:rsid w:val="00C54D01"/>
    <w:rsid w:val="00C56C76"/>
    <w:rsid w:val="00C5718D"/>
    <w:rsid w:val="00C60816"/>
    <w:rsid w:val="00C618A0"/>
    <w:rsid w:val="00C6208D"/>
    <w:rsid w:val="00C643A5"/>
    <w:rsid w:val="00C64DA8"/>
    <w:rsid w:val="00C65600"/>
    <w:rsid w:val="00C66001"/>
    <w:rsid w:val="00C66A8D"/>
    <w:rsid w:val="00C6702E"/>
    <w:rsid w:val="00C6748D"/>
    <w:rsid w:val="00C67757"/>
    <w:rsid w:val="00C70475"/>
    <w:rsid w:val="00C7519B"/>
    <w:rsid w:val="00C81462"/>
    <w:rsid w:val="00C822B5"/>
    <w:rsid w:val="00C82477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5391"/>
    <w:rsid w:val="00C96906"/>
    <w:rsid w:val="00C97833"/>
    <w:rsid w:val="00C978FC"/>
    <w:rsid w:val="00CA03B8"/>
    <w:rsid w:val="00CA2EAB"/>
    <w:rsid w:val="00CA6222"/>
    <w:rsid w:val="00CA6F1E"/>
    <w:rsid w:val="00CB095A"/>
    <w:rsid w:val="00CB0EFE"/>
    <w:rsid w:val="00CB4973"/>
    <w:rsid w:val="00CB586D"/>
    <w:rsid w:val="00CC14B4"/>
    <w:rsid w:val="00CC1F80"/>
    <w:rsid w:val="00CD1116"/>
    <w:rsid w:val="00CD3A48"/>
    <w:rsid w:val="00CD49B1"/>
    <w:rsid w:val="00CE3AD0"/>
    <w:rsid w:val="00CE4527"/>
    <w:rsid w:val="00CE5C98"/>
    <w:rsid w:val="00CE65FD"/>
    <w:rsid w:val="00CF112E"/>
    <w:rsid w:val="00CF1EEA"/>
    <w:rsid w:val="00CF1F49"/>
    <w:rsid w:val="00CF3BFB"/>
    <w:rsid w:val="00CF65D0"/>
    <w:rsid w:val="00CF7287"/>
    <w:rsid w:val="00CF7B2E"/>
    <w:rsid w:val="00D01526"/>
    <w:rsid w:val="00D02D93"/>
    <w:rsid w:val="00D04309"/>
    <w:rsid w:val="00D06E39"/>
    <w:rsid w:val="00D11B09"/>
    <w:rsid w:val="00D14439"/>
    <w:rsid w:val="00D2269B"/>
    <w:rsid w:val="00D22819"/>
    <w:rsid w:val="00D23161"/>
    <w:rsid w:val="00D23989"/>
    <w:rsid w:val="00D27A1E"/>
    <w:rsid w:val="00D32EF2"/>
    <w:rsid w:val="00D33D8F"/>
    <w:rsid w:val="00D35460"/>
    <w:rsid w:val="00D36E6E"/>
    <w:rsid w:val="00D42F92"/>
    <w:rsid w:val="00D43259"/>
    <w:rsid w:val="00D47B99"/>
    <w:rsid w:val="00D52FBF"/>
    <w:rsid w:val="00D53075"/>
    <w:rsid w:val="00D55F9D"/>
    <w:rsid w:val="00D60C54"/>
    <w:rsid w:val="00D63061"/>
    <w:rsid w:val="00D63A0C"/>
    <w:rsid w:val="00D65287"/>
    <w:rsid w:val="00D70317"/>
    <w:rsid w:val="00D7170C"/>
    <w:rsid w:val="00D7214D"/>
    <w:rsid w:val="00D72E5E"/>
    <w:rsid w:val="00D73192"/>
    <w:rsid w:val="00D75903"/>
    <w:rsid w:val="00D75B54"/>
    <w:rsid w:val="00D76CFA"/>
    <w:rsid w:val="00D77FBA"/>
    <w:rsid w:val="00D80035"/>
    <w:rsid w:val="00D86931"/>
    <w:rsid w:val="00D8693D"/>
    <w:rsid w:val="00D875F1"/>
    <w:rsid w:val="00D9002B"/>
    <w:rsid w:val="00D93A5F"/>
    <w:rsid w:val="00D942BE"/>
    <w:rsid w:val="00DA4815"/>
    <w:rsid w:val="00DA6892"/>
    <w:rsid w:val="00DA6CB6"/>
    <w:rsid w:val="00DB0331"/>
    <w:rsid w:val="00DB21D2"/>
    <w:rsid w:val="00DB4C37"/>
    <w:rsid w:val="00DC7144"/>
    <w:rsid w:val="00DD6055"/>
    <w:rsid w:val="00DE09B2"/>
    <w:rsid w:val="00DE0BC4"/>
    <w:rsid w:val="00DE1639"/>
    <w:rsid w:val="00DE2557"/>
    <w:rsid w:val="00DE5C1B"/>
    <w:rsid w:val="00DF377A"/>
    <w:rsid w:val="00DF4BBF"/>
    <w:rsid w:val="00DF5F68"/>
    <w:rsid w:val="00DF7149"/>
    <w:rsid w:val="00DF7B20"/>
    <w:rsid w:val="00E008B3"/>
    <w:rsid w:val="00E00CCD"/>
    <w:rsid w:val="00E0148B"/>
    <w:rsid w:val="00E020B5"/>
    <w:rsid w:val="00E037DF"/>
    <w:rsid w:val="00E03A9E"/>
    <w:rsid w:val="00E03C60"/>
    <w:rsid w:val="00E0530F"/>
    <w:rsid w:val="00E129ED"/>
    <w:rsid w:val="00E1409B"/>
    <w:rsid w:val="00E15789"/>
    <w:rsid w:val="00E1714C"/>
    <w:rsid w:val="00E2066C"/>
    <w:rsid w:val="00E23E47"/>
    <w:rsid w:val="00E26032"/>
    <w:rsid w:val="00E26780"/>
    <w:rsid w:val="00E30AA7"/>
    <w:rsid w:val="00E32D52"/>
    <w:rsid w:val="00E34EA6"/>
    <w:rsid w:val="00E35842"/>
    <w:rsid w:val="00E37438"/>
    <w:rsid w:val="00E37765"/>
    <w:rsid w:val="00E439D1"/>
    <w:rsid w:val="00E44D91"/>
    <w:rsid w:val="00E466C4"/>
    <w:rsid w:val="00E47988"/>
    <w:rsid w:val="00E55563"/>
    <w:rsid w:val="00E55C1A"/>
    <w:rsid w:val="00E629CF"/>
    <w:rsid w:val="00E63331"/>
    <w:rsid w:val="00E67193"/>
    <w:rsid w:val="00E7365B"/>
    <w:rsid w:val="00E743B9"/>
    <w:rsid w:val="00E756EC"/>
    <w:rsid w:val="00E76E14"/>
    <w:rsid w:val="00E8015A"/>
    <w:rsid w:val="00E81DA5"/>
    <w:rsid w:val="00E82B03"/>
    <w:rsid w:val="00E82C8C"/>
    <w:rsid w:val="00E84511"/>
    <w:rsid w:val="00E8534C"/>
    <w:rsid w:val="00E85434"/>
    <w:rsid w:val="00E861A4"/>
    <w:rsid w:val="00E90928"/>
    <w:rsid w:val="00E9555D"/>
    <w:rsid w:val="00E96E85"/>
    <w:rsid w:val="00E97B4E"/>
    <w:rsid w:val="00EA0429"/>
    <w:rsid w:val="00EA3461"/>
    <w:rsid w:val="00EA676D"/>
    <w:rsid w:val="00EA7A8F"/>
    <w:rsid w:val="00EA7DE0"/>
    <w:rsid w:val="00EA7F11"/>
    <w:rsid w:val="00EB1B11"/>
    <w:rsid w:val="00EB2A68"/>
    <w:rsid w:val="00EB5EE0"/>
    <w:rsid w:val="00EB644E"/>
    <w:rsid w:val="00EB64A9"/>
    <w:rsid w:val="00EB70F7"/>
    <w:rsid w:val="00EC16B5"/>
    <w:rsid w:val="00EC3E24"/>
    <w:rsid w:val="00EC40F0"/>
    <w:rsid w:val="00EC4558"/>
    <w:rsid w:val="00EC4F8C"/>
    <w:rsid w:val="00EC5444"/>
    <w:rsid w:val="00EC6BDC"/>
    <w:rsid w:val="00EC7977"/>
    <w:rsid w:val="00ED467B"/>
    <w:rsid w:val="00EE1D0F"/>
    <w:rsid w:val="00EE2DB3"/>
    <w:rsid w:val="00EE3124"/>
    <w:rsid w:val="00EE3425"/>
    <w:rsid w:val="00EE3EE0"/>
    <w:rsid w:val="00EE4B0A"/>
    <w:rsid w:val="00EE4BE5"/>
    <w:rsid w:val="00EE6533"/>
    <w:rsid w:val="00EE7629"/>
    <w:rsid w:val="00EE79A7"/>
    <w:rsid w:val="00EE7CBC"/>
    <w:rsid w:val="00EF0320"/>
    <w:rsid w:val="00EF1F04"/>
    <w:rsid w:val="00EF4557"/>
    <w:rsid w:val="00EF49D0"/>
    <w:rsid w:val="00EF5D5F"/>
    <w:rsid w:val="00F017F7"/>
    <w:rsid w:val="00F01B7D"/>
    <w:rsid w:val="00F02F37"/>
    <w:rsid w:val="00F05463"/>
    <w:rsid w:val="00F055BC"/>
    <w:rsid w:val="00F0567E"/>
    <w:rsid w:val="00F0650A"/>
    <w:rsid w:val="00F0663B"/>
    <w:rsid w:val="00F11641"/>
    <w:rsid w:val="00F15DD6"/>
    <w:rsid w:val="00F15FD9"/>
    <w:rsid w:val="00F204D4"/>
    <w:rsid w:val="00F20839"/>
    <w:rsid w:val="00F20F71"/>
    <w:rsid w:val="00F220B0"/>
    <w:rsid w:val="00F22D29"/>
    <w:rsid w:val="00F23674"/>
    <w:rsid w:val="00F27CEF"/>
    <w:rsid w:val="00F34925"/>
    <w:rsid w:val="00F4172B"/>
    <w:rsid w:val="00F4188E"/>
    <w:rsid w:val="00F4388D"/>
    <w:rsid w:val="00F440BE"/>
    <w:rsid w:val="00F44432"/>
    <w:rsid w:val="00F44BFE"/>
    <w:rsid w:val="00F44E48"/>
    <w:rsid w:val="00F52317"/>
    <w:rsid w:val="00F52A6C"/>
    <w:rsid w:val="00F53DEE"/>
    <w:rsid w:val="00F549C4"/>
    <w:rsid w:val="00F5628C"/>
    <w:rsid w:val="00F6135E"/>
    <w:rsid w:val="00F65A1A"/>
    <w:rsid w:val="00F65B18"/>
    <w:rsid w:val="00F707AC"/>
    <w:rsid w:val="00F70E48"/>
    <w:rsid w:val="00F73896"/>
    <w:rsid w:val="00F75DE7"/>
    <w:rsid w:val="00F801F3"/>
    <w:rsid w:val="00F8156D"/>
    <w:rsid w:val="00F827D0"/>
    <w:rsid w:val="00F83D22"/>
    <w:rsid w:val="00F84832"/>
    <w:rsid w:val="00F84D9F"/>
    <w:rsid w:val="00F869E8"/>
    <w:rsid w:val="00F9036C"/>
    <w:rsid w:val="00FA579D"/>
    <w:rsid w:val="00FA6041"/>
    <w:rsid w:val="00FA6772"/>
    <w:rsid w:val="00FA6978"/>
    <w:rsid w:val="00FB04D1"/>
    <w:rsid w:val="00FB32B5"/>
    <w:rsid w:val="00FB5D78"/>
    <w:rsid w:val="00FC0D0F"/>
    <w:rsid w:val="00FC3305"/>
    <w:rsid w:val="00FC44C2"/>
    <w:rsid w:val="00FC7688"/>
    <w:rsid w:val="00FC795C"/>
    <w:rsid w:val="00FD076B"/>
    <w:rsid w:val="00FD08A4"/>
    <w:rsid w:val="00FD2C5B"/>
    <w:rsid w:val="00FD3124"/>
    <w:rsid w:val="00FD33D0"/>
    <w:rsid w:val="00FD6904"/>
    <w:rsid w:val="00FD7E1F"/>
    <w:rsid w:val="00FE08B6"/>
    <w:rsid w:val="00FE2203"/>
    <w:rsid w:val="00FE34C0"/>
    <w:rsid w:val="00FE5097"/>
    <w:rsid w:val="00FE5D4B"/>
    <w:rsid w:val="00FE7FF5"/>
    <w:rsid w:val="00FF20D9"/>
    <w:rsid w:val="00FF31A7"/>
    <w:rsid w:val="00FF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aldecker-pr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&#246;hner@waldecker-pr.de" TargetMode="External"/><Relationship Id="rId17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hyperlink" Target="http://www.nuedling.de/betonelement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image" Target="media/image1.jpeg"/><Relationship Id="rId10" Type="http://schemas.openxmlformats.org/officeDocument/2006/relationships/hyperlink" Target="mailto:h&#246;hner@waldecker-pr.d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nuedling.de/betonelemente/produkte/trecona-perfek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wmf"/><Relationship Id="rId1" Type="http://schemas.openxmlformats.org/officeDocument/2006/relationships/image" Target="media/image3.wmf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64</cp:revision>
  <cp:lastPrinted>2020-02-14T13:44:00Z</cp:lastPrinted>
  <dcterms:created xsi:type="dcterms:W3CDTF">2024-09-24T07:55:00Z</dcterms:created>
  <dcterms:modified xsi:type="dcterms:W3CDTF">2024-10-24T11:21:00Z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