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1DF9F" w14:textId="059CF06C" w:rsidR="0036382E" w:rsidRPr="009B77FB" w:rsidRDefault="00993F62" w:rsidP="00EE3F1C">
      <w:pPr>
        <w:spacing w:after="180" w:line="360" w:lineRule="exact"/>
        <w:rPr>
          <w:rFonts w:ascii="Arial" w:hAnsi="Arial" w:cs="Arial"/>
          <w:b/>
          <w:sz w:val="28"/>
          <w:szCs w:val="28"/>
        </w:rPr>
      </w:pPr>
      <w:r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58752" behindDoc="0" locked="0" layoutInCell="1" allowOverlap="1" wp14:anchorId="7F085E53" wp14:editId="0A04A1FC">
                <wp:simplePos x="0" y="0"/>
                <wp:positionH relativeFrom="column">
                  <wp:posOffset>-2074089</wp:posOffset>
                </wp:positionH>
                <wp:positionV relativeFrom="page">
                  <wp:posOffset>2809037</wp:posOffset>
                </wp:positionV>
                <wp:extent cx="1770279" cy="7163435"/>
                <wp:effectExtent l="0" t="0" r="20955" b="18415"/>
                <wp:wrapNone/>
                <wp:docPr id="5"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0279" cy="7163435"/>
                        </a:xfrm>
                        <a:prstGeom prst="rect">
                          <a:avLst/>
                        </a:prstGeom>
                        <a:solidFill>
                          <a:srgbClr val="FFFFFF"/>
                        </a:solidFill>
                        <a:ln w="9525">
                          <a:solidFill>
                            <a:srgbClr val="FFFFFF"/>
                          </a:solidFill>
                          <a:miter lim="800000"/>
                          <a:headEnd/>
                          <a:tailEnd/>
                        </a:ln>
                      </wps:spPr>
                      <wps:txbx>
                        <w:txbxContent>
                          <w:p w14:paraId="1805C9E2" w14:textId="77777777"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9"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0"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1"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2"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85E53" id="_x0000_t202" coordsize="21600,21600" o:spt="202" path="m,l,21600r21600,l21600,xe">
                <v:stroke joinstyle="miter"/>
                <v:path gradientshapeok="t" o:connecttype="rect"/>
              </v:shapetype>
              <v:shape id="Textfeld 8" o:spid="_x0000_s1026" type="#_x0000_t202" style="position:absolute;margin-left:-163.3pt;margin-top:221.2pt;width:139.4pt;height:56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" strokecolor="white">
                <v:path arrowok="t"/>
                <v:textbox>
                  <w:txbxContent>
                    <w:p w14:paraId="1805C9E2" w14:textId="77777777"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13"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4"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5"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6"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v:textbox>
                <w10:wrap anchory="page"/>
              </v:shape>
            </w:pict>
          </mc:Fallback>
        </mc:AlternateContent>
      </w:r>
      <w:r w:rsidR="009608A4"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61824" behindDoc="0" locked="0" layoutInCell="1" allowOverlap="1" wp14:anchorId="1EDCA48E" wp14:editId="267EDA98">
                <wp:simplePos x="0" y="0"/>
                <wp:positionH relativeFrom="column">
                  <wp:posOffset>3092450</wp:posOffset>
                </wp:positionH>
                <wp:positionV relativeFrom="paragraph">
                  <wp:posOffset>-1087120</wp:posOffset>
                </wp:positionV>
                <wp:extent cx="1126490" cy="242570"/>
                <wp:effectExtent l="0" t="0" r="3810" b="0"/>
                <wp:wrapNone/>
                <wp:docPr id="8"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220DF513" w14:textId="67571A8A" w:rsidR="00B0307E" w:rsidRPr="00016B4D" w:rsidRDefault="001E3E4A" w:rsidP="00FB3D54">
                            <w:pPr>
                              <w:jc w:val="right"/>
                              <w:rPr>
                                <w:rFonts w:ascii="Arial Narrow" w:hAnsi="Arial Narrow" w:cs="Arial"/>
                                <w:sz w:val="18"/>
                                <w:szCs w:val="18"/>
                              </w:rPr>
                            </w:pPr>
                            <w:r>
                              <w:rPr>
                                <w:rFonts w:ascii="Arial Narrow" w:hAnsi="Arial Narrow" w:cs="Arial"/>
                                <w:sz w:val="18"/>
                                <w:szCs w:val="18"/>
                              </w:rPr>
                              <w:t xml:space="preserve">Mai </w:t>
                            </w:r>
                            <w:r w:rsidR="00B0307E">
                              <w:rPr>
                                <w:rFonts w:ascii="Arial Narrow" w:hAnsi="Arial Narrow" w:cs="Arial"/>
                                <w:sz w:val="18"/>
                                <w:szCs w:val="18"/>
                              </w:rPr>
                              <w:t>202</w:t>
                            </w:r>
                            <w:r w:rsidR="009520F9">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CA48E" id="Textfeld 22" o:spid="_x0000_s1027" type="#_x0000_t202" style="position:absolute;margin-left:243.5pt;margin-top:-85.6pt;width:88.7pt;height:19.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" strokecolor="white">
                <v:path arrowok="t"/>
                <v:textbox>
                  <w:txbxContent>
                    <w:p w14:paraId="220DF513" w14:textId="67571A8A" w:rsidR="00B0307E" w:rsidRPr="00016B4D" w:rsidRDefault="001E3E4A" w:rsidP="00FB3D54">
                      <w:pPr>
                        <w:jc w:val="right"/>
                        <w:rPr>
                          <w:rFonts w:ascii="Arial Narrow" w:hAnsi="Arial Narrow" w:cs="Arial"/>
                          <w:sz w:val="18"/>
                          <w:szCs w:val="18"/>
                        </w:rPr>
                      </w:pPr>
                      <w:r>
                        <w:rPr>
                          <w:rFonts w:ascii="Arial Narrow" w:hAnsi="Arial Narrow" w:cs="Arial"/>
                          <w:sz w:val="18"/>
                          <w:szCs w:val="18"/>
                        </w:rPr>
                        <w:t xml:space="preserve">Mai </w:t>
                      </w:r>
                      <w:r w:rsidR="00B0307E">
                        <w:rPr>
                          <w:rFonts w:ascii="Arial Narrow" w:hAnsi="Arial Narrow" w:cs="Arial"/>
                          <w:sz w:val="18"/>
                          <w:szCs w:val="18"/>
                        </w:rPr>
                        <w:t>202</w:t>
                      </w:r>
                      <w:r w:rsidR="009520F9">
                        <w:rPr>
                          <w:rFonts w:ascii="Arial Narrow" w:hAnsi="Arial Narrow" w:cs="Arial"/>
                          <w:sz w:val="18"/>
                          <w:szCs w:val="18"/>
                        </w:rPr>
                        <w:t>4</w:t>
                      </w:r>
                    </w:p>
                  </w:txbxContent>
                </v:textbox>
              </v:shape>
            </w:pict>
          </mc:Fallback>
        </mc:AlternateContent>
      </w:r>
      <w:r w:rsidR="00456E29" w:rsidRPr="009B77FB">
        <w:rPr>
          <w:rFonts w:ascii="Arial" w:eastAsia="Times New Roman" w:hAnsi="Arial" w:cs="Arial"/>
          <w:b/>
          <w:sz w:val="24"/>
          <w:szCs w:val="24"/>
          <w:u w:val="single"/>
          <w:lang w:eastAsia="de-DE"/>
        </w:rPr>
        <w:t xml:space="preserve">RMB/ENERGIE: </w:t>
      </w:r>
      <w:r w:rsidR="00743FAC" w:rsidRPr="00743FAC">
        <w:rPr>
          <w:rFonts w:ascii="Arial" w:eastAsia="Times New Roman" w:hAnsi="Arial" w:cs="Arial"/>
          <w:b/>
          <w:sz w:val="24"/>
          <w:szCs w:val="24"/>
          <w:u w:val="single"/>
          <w:lang w:eastAsia="de-DE"/>
        </w:rPr>
        <w:t>Bi-Fuel für flexible Brennstoffoptionen</w:t>
      </w:r>
    </w:p>
    <w:p w14:paraId="4A3BFF7F" w14:textId="74ABBAA3" w:rsidR="009608A4" w:rsidRPr="009B77FB" w:rsidRDefault="00105C95" w:rsidP="00E4405C">
      <w:pPr>
        <w:spacing w:after="180" w:line="360" w:lineRule="exact"/>
        <w:jc w:val="both"/>
        <w:rPr>
          <w:rFonts w:ascii="Arial" w:eastAsia="Times New Roman" w:hAnsi="Arial" w:cs="Arial"/>
          <w:b/>
          <w:sz w:val="24"/>
          <w:szCs w:val="24"/>
          <w:lang w:eastAsia="de-DE"/>
        </w:rPr>
      </w:pPr>
      <w:r>
        <w:rPr>
          <w:rFonts w:ascii="Arial" w:eastAsia="Times New Roman" w:hAnsi="Arial" w:cs="Arial"/>
          <w:b/>
          <w:sz w:val="24"/>
          <w:szCs w:val="24"/>
          <w:lang w:eastAsia="de-DE"/>
        </w:rPr>
        <w:t>Wahlfreiheit de</w:t>
      </w:r>
      <w:r w:rsidR="00743FAC">
        <w:rPr>
          <w:rFonts w:ascii="Arial" w:eastAsia="Times New Roman" w:hAnsi="Arial" w:cs="Arial"/>
          <w:b/>
          <w:sz w:val="24"/>
          <w:szCs w:val="24"/>
          <w:lang w:eastAsia="de-DE"/>
        </w:rPr>
        <w:t>s</w:t>
      </w:r>
      <w:r>
        <w:rPr>
          <w:rFonts w:ascii="Arial" w:eastAsia="Times New Roman" w:hAnsi="Arial" w:cs="Arial"/>
          <w:b/>
          <w:sz w:val="24"/>
          <w:szCs w:val="24"/>
          <w:lang w:eastAsia="de-DE"/>
        </w:rPr>
        <w:t xml:space="preserve"> Energie</w:t>
      </w:r>
      <w:r w:rsidR="00743FAC">
        <w:rPr>
          <w:rFonts w:ascii="Arial" w:eastAsia="Times New Roman" w:hAnsi="Arial" w:cs="Arial"/>
          <w:b/>
          <w:sz w:val="24"/>
          <w:szCs w:val="24"/>
          <w:lang w:eastAsia="de-DE"/>
        </w:rPr>
        <w:t>trägers</w:t>
      </w:r>
      <w:r>
        <w:rPr>
          <w:rFonts w:ascii="Arial" w:eastAsia="Times New Roman" w:hAnsi="Arial" w:cs="Arial"/>
          <w:b/>
          <w:sz w:val="24"/>
          <w:szCs w:val="24"/>
          <w:lang w:eastAsia="de-DE"/>
        </w:rPr>
        <w:t xml:space="preserve"> </w:t>
      </w:r>
      <w:r w:rsidR="00743FAC">
        <w:rPr>
          <w:rFonts w:ascii="Arial" w:eastAsia="Times New Roman" w:hAnsi="Arial" w:cs="Arial"/>
          <w:b/>
          <w:sz w:val="24"/>
          <w:szCs w:val="24"/>
          <w:lang w:eastAsia="de-DE"/>
        </w:rPr>
        <w:t>mit</w:t>
      </w:r>
      <w:r>
        <w:rPr>
          <w:rFonts w:ascii="Arial" w:eastAsia="Times New Roman" w:hAnsi="Arial" w:cs="Arial"/>
          <w:b/>
          <w:sz w:val="24"/>
          <w:szCs w:val="24"/>
          <w:lang w:eastAsia="de-DE"/>
        </w:rPr>
        <w:t xml:space="preserve"> </w:t>
      </w:r>
      <w:proofErr w:type="spellStart"/>
      <w:r>
        <w:rPr>
          <w:rFonts w:ascii="Arial" w:eastAsia="Times New Roman" w:hAnsi="Arial" w:cs="Arial"/>
          <w:b/>
          <w:sz w:val="24"/>
          <w:szCs w:val="24"/>
          <w:lang w:eastAsia="de-DE"/>
        </w:rPr>
        <w:t>neoTower</w:t>
      </w:r>
      <w:proofErr w:type="spellEnd"/>
      <w:r>
        <w:rPr>
          <w:rFonts w:ascii="Arial" w:eastAsia="Times New Roman" w:hAnsi="Arial" w:cs="Arial"/>
          <w:b/>
          <w:sz w:val="24"/>
          <w:szCs w:val="24"/>
          <w:lang w:eastAsia="de-DE"/>
        </w:rPr>
        <w:t xml:space="preserve"> B</w:t>
      </w:r>
      <w:r w:rsidR="00743FAC">
        <w:rPr>
          <w:rFonts w:ascii="Arial" w:eastAsia="Times New Roman" w:hAnsi="Arial" w:cs="Arial"/>
          <w:b/>
          <w:sz w:val="24"/>
          <w:szCs w:val="24"/>
          <w:lang w:eastAsia="de-DE"/>
        </w:rPr>
        <w:t>lockheizkraftwerken</w:t>
      </w:r>
    </w:p>
    <w:p w14:paraId="1D31782E" w14:textId="5446956D" w:rsidR="00B0786D" w:rsidRDefault="00743FAC" w:rsidP="00E4405C">
      <w:pPr>
        <w:pStyle w:val="Listenabsatz"/>
        <w:widowControl w:val="0"/>
        <w:tabs>
          <w:tab w:val="left" w:pos="0"/>
        </w:tabs>
        <w:autoSpaceDE w:val="0"/>
        <w:autoSpaceDN w:val="0"/>
        <w:adjustRightInd w:val="0"/>
        <w:spacing w:after="180" w:line="360" w:lineRule="exact"/>
        <w:ind w:left="0"/>
        <w:contextualSpacing w:val="0"/>
        <w:jc w:val="both"/>
        <w:rPr>
          <w:rFonts w:ascii="Arial" w:hAnsi="Arial" w:cs="Arial"/>
          <w:i/>
          <w:iCs/>
          <w:sz w:val="24"/>
          <w:szCs w:val="24"/>
        </w:rPr>
      </w:pPr>
      <w:bookmarkStart w:id="0" w:name="_Hlk159837995"/>
      <w:r w:rsidRPr="00743FAC">
        <w:rPr>
          <w:rFonts w:ascii="Arial" w:hAnsi="Arial" w:cs="Arial"/>
          <w:i/>
          <w:iCs/>
          <w:sz w:val="24"/>
          <w:szCs w:val="24"/>
        </w:rPr>
        <w:t xml:space="preserve">Seit zwei Jahren bietet RMB/ENERGIE einen Bi-Fuel-Nachrüstsatz an, der die Umschaltung zwischen Erdgas und Flüssiggas ermöglicht. Nun können Kunden alle 15 Modelle der </w:t>
      </w:r>
      <w:proofErr w:type="spellStart"/>
      <w:r w:rsidRPr="00743FAC">
        <w:rPr>
          <w:rFonts w:ascii="Arial" w:hAnsi="Arial" w:cs="Arial"/>
          <w:i/>
          <w:iCs/>
          <w:sz w:val="24"/>
          <w:szCs w:val="24"/>
        </w:rPr>
        <w:t>neoTower</w:t>
      </w:r>
      <w:proofErr w:type="spellEnd"/>
      <w:r w:rsidRPr="00743FAC">
        <w:rPr>
          <w:rFonts w:ascii="Arial" w:hAnsi="Arial" w:cs="Arial"/>
          <w:i/>
          <w:iCs/>
          <w:sz w:val="24"/>
          <w:szCs w:val="24"/>
        </w:rPr>
        <w:t xml:space="preserve"> Blockheizkraftwerke direkt mit einer Bi-Fuel-Ausstattung bestellen</w:t>
      </w:r>
      <w:r w:rsidR="00461413">
        <w:rPr>
          <w:rFonts w:ascii="Arial" w:hAnsi="Arial" w:cs="Arial"/>
          <w:i/>
          <w:iCs/>
          <w:sz w:val="24"/>
          <w:szCs w:val="24"/>
        </w:rPr>
        <w:t>.</w:t>
      </w:r>
    </w:p>
    <w:p w14:paraId="1FB87616" w14:textId="77777777" w:rsidR="00743FAC" w:rsidRPr="00743FAC" w:rsidRDefault="00743FAC" w:rsidP="00743FAC">
      <w:pPr>
        <w:spacing w:after="180" w:line="360" w:lineRule="exact"/>
        <w:jc w:val="both"/>
        <w:rPr>
          <w:rFonts w:ascii="Arial" w:hAnsi="Arial" w:cs="Arial"/>
          <w:bCs/>
          <w:sz w:val="24"/>
          <w:szCs w:val="24"/>
        </w:rPr>
      </w:pPr>
      <w:r w:rsidRPr="00743FAC">
        <w:rPr>
          <w:rFonts w:ascii="Arial" w:hAnsi="Arial" w:cs="Arial"/>
          <w:bCs/>
          <w:sz w:val="24"/>
          <w:szCs w:val="24"/>
        </w:rPr>
        <w:t xml:space="preserve">Um die Flexibilität und Unabhängigkeit der Energieversorgung weiter zu verbessern, führte RMB/ENERGIE im Herbst 2022 ein besonderes Feature für die gesamte </w:t>
      </w:r>
      <w:proofErr w:type="spellStart"/>
      <w:r w:rsidRPr="00743FAC">
        <w:rPr>
          <w:rFonts w:ascii="Arial" w:hAnsi="Arial" w:cs="Arial"/>
          <w:bCs/>
          <w:sz w:val="24"/>
          <w:szCs w:val="24"/>
        </w:rPr>
        <w:t>neoTower</w:t>
      </w:r>
      <w:proofErr w:type="spellEnd"/>
      <w:r w:rsidRPr="00743FAC">
        <w:rPr>
          <w:rFonts w:ascii="Arial" w:hAnsi="Arial" w:cs="Arial"/>
          <w:bCs/>
          <w:sz w:val="24"/>
          <w:szCs w:val="24"/>
        </w:rPr>
        <w:t>-Modellreihe ein: den optionalen Bi-Fuel-Nachrüstsatz. Dieser erlaubt eine flexible Umschaltung zwischen Erdgas und Flüssiggas.</w:t>
      </w:r>
    </w:p>
    <w:p w14:paraId="0296F407" w14:textId="77777777" w:rsidR="00743FAC" w:rsidRPr="00743FAC" w:rsidRDefault="00743FAC" w:rsidP="00743FAC">
      <w:pPr>
        <w:spacing w:after="180" w:line="360" w:lineRule="exact"/>
        <w:jc w:val="both"/>
        <w:rPr>
          <w:rFonts w:ascii="Arial" w:hAnsi="Arial" w:cs="Arial"/>
          <w:bCs/>
          <w:sz w:val="24"/>
          <w:szCs w:val="24"/>
        </w:rPr>
      </w:pPr>
      <w:r w:rsidRPr="00743FAC">
        <w:rPr>
          <w:rFonts w:ascii="Arial" w:hAnsi="Arial" w:cs="Arial"/>
          <w:bCs/>
          <w:sz w:val="24"/>
          <w:szCs w:val="24"/>
        </w:rPr>
        <w:t xml:space="preserve">Die </w:t>
      </w:r>
      <w:proofErr w:type="spellStart"/>
      <w:r w:rsidRPr="00743FAC">
        <w:rPr>
          <w:rFonts w:ascii="Arial" w:hAnsi="Arial" w:cs="Arial"/>
          <w:bCs/>
          <w:sz w:val="24"/>
          <w:szCs w:val="24"/>
        </w:rPr>
        <w:t>neoTower</w:t>
      </w:r>
      <w:proofErr w:type="spellEnd"/>
      <w:r w:rsidRPr="00743FAC">
        <w:rPr>
          <w:rFonts w:ascii="Arial" w:hAnsi="Arial" w:cs="Arial"/>
          <w:bCs/>
          <w:sz w:val="24"/>
          <w:szCs w:val="24"/>
        </w:rPr>
        <w:t xml:space="preserve"> Blockheizkraftwerke sind für den Betrieb mit nahezu allen verfügbaren </w:t>
      </w:r>
      <w:proofErr w:type="spellStart"/>
      <w:r w:rsidRPr="00743FAC">
        <w:rPr>
          <w:rFonts w:ascii="Arial" w:hAnsi="Arial" w:cs="Arial"/>
          <w:bCs/>
          <w:sz w:val="24"/>
          <w:szCs w:val="24"/>
        </w:rPr>
        <w:t>Gasarten</w:t>
      </w:r>
      <w:proofErr w:type="spellEnd"/>
      <w:r w:rsidRPr="00743FAC">
        <w:rPr>
          <w:rFonts w:ascii="Arial" w:hAnsi="Arial" w:cs="Arial"/>
          <w:bCs/>
          <w:sz w:val="24"/>
          <w:szCs w:val="24"/>
        </w:rPr>
        <w:t xml:space="preserve"> geeignet. Das Spektrum reicht von Erdgas, Flüssiggas und Biogas, jeweils auch mit Wasserstoffbeimischungen, bis hin zu spezielleren </w:t>
      </w:r>
      <w:proofErr w:type="spellStart"/>
      <w:r w:rsidRPr="00743FAC">
        <w:rPr>
          <w:rFonts w:ascii="Arial" w:hAnsi="Arial" w:cs="Arial"/>
          <w:bCs/>
          <w:sz w:val="24"/>
          <w:szCs w:val="24"/>
        </w:rPr>
        <w:t>Gasarten</w:t>
      </w:r>
      <w:proofErr w:type="spellEnd"/>
      <w:r w:rsidRPr="00743FAC">
        <w:rPr>
          <w:rFonts w:ascii="Arial" w:hAnsi="Arial" w:cs="Arial"/>
          <w:bCs/>
          <w:sz w:val="24"/>
          <w:szCs w:val="24"/>
        </w:rPr>
        <w:t xml:space="preserve"> wie Erdölbegleitgas und Sondergasen. Zukünftig wird es Kunden möglich sein, aus verschiedenen </w:t>
      </w:r>
      <w:proofErr w:type="spellStart"/>
      <w:r w:rsidRPr="00743FAC">
        <w:rPr>
          <w:rFonts w:ascii="Arial" w:hAnsi="Arial" w:cs="Arial"/>
          <w:bCs/>
          <w:sz w:val="24"/>
          <w:szCs w:val="24"/>
        </w:rPr>
        <w:t>Gasarten</w:t>
      </w:r>
      <w:proofErr w:type="spellEnd"/>
      <w:r w:rsidRPr="00743FAC">
        <w:rPr>
          <w:rFonts w:ascii="Arial" w:hAnsi="Arial" w:cs="Arial"/>
          <w:bCs/>
          <w:sz w:val="24"/>
          <w:szCs w:val="24"/>
        </w:rPr>
        <w:t xml:space="preserve"> für die Bi- oder sogar Multi-Fuel Funktion zu wählen. Sogar eine Umschaltung auf 100% Wasserstoff wird möglich sein, um den Bedürfnissen nach mehr Unabhängigkeit und Kosteneffizienz in der Wahl des bevorzugten Energieträgers gerecht zu werden.</w:t>
      </w:r>
    </w:p>
    <w:p w14:paraId="384E5E24" w14:textId="14150BCD" w:rsidR="003D64D0" w:rsidRPr="00743FAC" w:rsidRDefault="00743FAC" w:rsidP="00743FAC">
      <w:pPr>
        <w:spacing w:after="180" w:line="360" w:lineRule="exact"/>
        <w:jc w:val="both"/>
        <w:rPr>
          <w:rFonts w:ascii="Arial" w:hAnsi="Arial" w:cs="Arial"/>
          <w:bCs/>
          <w:sz w:val="24"/>
          <w:szCs w:val="24"/>
        </w:rPr>
      </w:pPr>
      <w:r w:rsidRPr="00743FAC">
        <w:rPr>
          <w:rFonts w:ascii="Arial" w:hAnsi="Arial" w:cs="Arial"/>
          <w:bCs/>
          <w:sz w:val="24"/>
          <w:szCs w:val="24"/>
        </w:rPr>
        <w:t xml:space="preserve">Der Betreiber kann zu jedem beliebigen Zeitpunkt frei entscheiden, mit welchem Kraftstoff sein BHKW laufen soll. Einfach am Touch-Panel die favorisierten </w:t>
      </w:r>
      <w:proofErr w:type="spellStart"/>
      <w:r w:rsidRPr="00743FAC">
        <w:rPr>
          <w:rFonts w:ascii="Arial" w:hAnsi="Arial" w:cs="Arial"/>
          <w:bCs/>
          <w:sz w:val="24"/>
          <w:szCs w:val="24"/>
        </w:rPr>
        <w:t>Gassorte</w:t>
      </w:r>
      <w:proofErr w:type="spellEnd"/>
      <w:r w:rsidRPr="00743FAC">
        <w:rPr>
          <w:rFonts w:ascii="Arial" w:hAnsi="Arial" w:cs="Arial"/>
          <w:bCs/>
          <w:sz w:val="24"/>
          <w:szCs w:val="24"/>
        </w:rPr>
        <w:t xml:space="preserve"> auswählen, die Sicherheitsabfrage bestätigen, dass der gewählte Kraftstoff auch aktuell verfügbar ist, und dann startet </w:t>
      </w:r>
      <w:r w:rsidRPr="00743FAC">
        <w:rPr>
          <w:rFonts w:ascii="Arial" w:hAnsi="Arial" w:cs="Arial"/>
          <w:bCs/>
          <w:sz w:val="24"/>
          <w:szCs w:val="24"/>
        </w:rPr>
        <w:lastRenderedPageBreak/>
        <w:t xml:space="preserve">das BHKW mit dem jeweils günstigsten Energieträger. Dadurch ist es möglich, sich jederzeit entscheiden, welcher Kraftstoff genutzt werden soll. Auch potenzielle temporäre Gasmangelsituationen lassen sich so ganz einfach ausgleichen. Bei inselfähig installierten Anlagen ist im </w:t>
      </w:r>
      <w:r>
        <w:rPr>
          <w:rFonts w:ascii="Arial" w:hAnsi="Arial" w:cs="Arial"/>
          <w:bCs/>
          <w:noProof/>
          <w:sz w:val="24"/>
          <w:szCs w:val="24"/>
        </w:rPr>
        <w:drawing>
          <wp:anchor distT="0" distB="0" distL="114300" distR="114300" simplePos="0" relativeHeight="251662848" behindDoc="0" locked="0" layoutInCell="1" allowOverlap="1" wp14:anchorId="20548052" wp14:editId="024481FC">
            <wp:simplePos x="0" y="0"/>
            <wp:positionH relativeFrom="column">
              <wp:posOffset>2540</wp:posOffset>
            </wp:positionH>
            <wp:positionV relativeFrom="paragraph">
              <wp:posOffset>1506855</wp:posOffset>
            </wp:positionV>
            <wp:extent cx="3692525" cy="1934845"/>
            <wp:effectExtent l="0" t="0" r="3175" b="0"/>
            <wp:wrapTopAndBottom/>
            <wp:docPr id="9105263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526392" name="Grafik 910526392"/>
                    <pic:cNvPicPr/>
                  </pic:nvPicPr>
                  <pic:blipFill rotWithShape="1">
                    <a:blip r:embed="rId17" cstate="print">
                      <a:extLst>
                        <a:ext uri="{28A0092B-C50C-407E-A947-70E740481C1C}">
                          <a14:useLocalDpi xmlns:a14="http://schemas.microsoft.com/office/drawing/2010/main" val="0"/>
                        </a:ext>
                      </a:extLst>
                    </a:blip>
                    <a:srcRect t="16740" b="17753"/>
                    <a:stretch/>
                  </pic:blipFill>
                  <pic:spPr bwMode="auto">
                    <a:xfrm>
                      <a:off x="0" y="0"/>
                      <a:ext cx="3692525" cy="19348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43FAC">
        <w:rPr>
          <w:rFonts w:ascii="Arial" w:hAnsi="Arial" w:cs="Arial"/>
          <w:bCs/>
          <w:sz w:val="24"/>
          <w:szCs w:val="24"/>
        </w:rPr>
        <w:t>Flüssiggasbetrieb sogar ein vollautarker Betrieb möglich</w:t>
      </w:r>
      <w:r w:rsidR="00D15760" w:rsidRPr="00743FAC">
        <w:rPr>
          <w:rFonts w:ascii="Arial" w:hAnsi="Arial" w:cs="Arial"/>
          <w:bCs/>
          <w:sz w:val="24"/>
          <w:szCs w:val="24"/>
        </w:rPr>
        <w:t>.</w:t>
      </w:r>
    </w:p>
    <w:p w14:paraId="44018D2C" w14:textId="7F724E91" w:rsidR="003D64D0" w:rsidRDefault="00A42AA0" w:rsidP="003D64D0">
      <w:pPr>
        <w:spacing w:after="180" w:line="360" w:lineRule="exact"/>
        <w:jc w:val="both"/>
        <w:rPr>
          <w:rFonts w:ascii="Arial" w:hAnsi="Arial" w:cs="Arial"/>
          <w:bCs/>
          <w:sz w:val="24"/>
          <w:szCs w:val="24"/>
        </w:rPr>
      </w:pPr>
      <w:r>
        <w:rPr>
          <w:rFonts w:ascii="Arial" w:hAnsi="Arial" w:cs="Arial"/>
          <w:bCs/>
          <w:noProof/>
          <w:sz w:val="24"/>
          <w:szCs w:val="24"/>
        </w:rPr>
        <w:drawing>
          <wp:anchor distT="0" distB="0" distL="114300" distR="114300" simplePos="0" relativeHeight="251663872" behindDoc="0" locked="0" layoutInCell="1" allowOverlap="1" wp14:anchorId="1612DBF7" wp14:editId="2436050E">
            <wp:simplePos x="0" y="0"/>
            <wp:positionH relativeFrom="margin">
              <wp:posOffset>659765</wp:posOffset>
            </wp:positionH>
            <wp:positionV relativeFrom="paragraph">
              <wp:posOffset>2681452</wp:posOffset>
            </wp:positionV>
            <wp:extent cx="2821305" cy="1981200"/>
            <wp:effectExtent l="0" t="0" r="0" b="0"/>
            <wp:wrapTopAndBottom/>
            <wp:docPr id="20874939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493929" name="Grafik 208749392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21305" cy="1981200"/>
                    </a:xfrm>
                    <a:prstGeom prst="rect">
                      <a:avLst/>
                    </a:prstGeom>
                  </pic:spPr>
                </pic:pic>
              </a:graphicData>
            </a:graphic>
            <wp14:sizeRelH relativeFrom="page">
              <wp14:pctWidth>0</wp14:pctWidth>
            </wp14:sizeRelH>
            <wp14:sizeRelV relativeFrom="page">
              <wp14:pctHeight>0</wp14:pctHeight>
            </wp14:sizeRelV>
          </wp:anchor>
        </w:drawing>
      </w:r>
      <w:r w:rsidR="008D2117">
        <w:rPr>
          <w:rFonts w:ascii="Arial" w:hAnsi="Arial" w:cs="Arial"/>
          <w:bCs/>
          <w:sz w:val="24"/>
          <w:szCs w:val="24"/>
        </w:rPr>
        <w:t xml:space="preserve">Ab sofort </w:t>
      </w:r>
      <w:r w:rsidR="00743FAC">
        <w:rPr>
          <w:rFonts w:ascii="Arial" w:hAnsi="Arial" w:cs="Arial"/>
          <w:bCs/>
          <w:sz w:val="24"/>
          <w:szCs w:val="24"/>
        </w:rPr>
        <w:t>können Kunden</w:t>
      </w:r>
      <w:r w:rsidR="008D2117">
        <w:rPr>
          <w:rFonts w:ascii="Arial" w:hAnsi="Arial" w:cs="Arial"/>
          <w:bCs/>
          <w:sz w:val="24"/>
          <w:szCs w:val="24"/>
        </w:rPr>
        <w:t xml:space="preserve"> sämtliche </w:t>
      </w:r>
      <w:proofErr w:type="spellStart"/>
      <w:r w:rsidR="008D2117">
        <w:rPr>
          <w:rFonts w:ascii="Arial" w:hAnsi="Arial" w:cs="Arial"/>
          <w:bCs/>
          <w:sz w:val="24"/>
          <w:szCs w:val="24"/>
        </w:rPr>
        <w:t>neoTower</w:t>
      </w:r>
      <w:proofErr w:type="spellEnd"/>
      <w:r w:rsidR="008D2117">
        <w:rPr>
          <w:rFonts w:ascii="Arial" w:hAnsi="Arial" w:cs="Arial"/>
          <w:bCs/>
          <w:sz w:val="24"/>
          <w:szCs w:val="24"/>
        </w:rPr>
        <w:t xml:space="preserve"> Blockheizkraftwerke serienmäßig </w:t>
      </w:r>
      <w:r w:rsidR="00743FAC">
        <w:rPr>
          <w:rFonts w:ascii="Arial" w:hAnsi="Arial" w:cs="Arial"/>
          <w:bCs/>
          <w:sz w:val="24"/>
          <w:szCs w:val="24"/>
        </w:rPr>
        <w:t>mit einer Bi-Fuel-Ausstattung bestellen</w:t>
      </w:r>
      <w:r w:rsidR="003D64D0" w:rsidRPr="003D64D0">
        <w:rPr>
          <w:rFonts w:ascii="Arial" w:hAnsi="Arial" w:cs="Arial"/>
          <w:bCs/>
          <w:sz w:val="24"/>
          <w:szCs w:val="24"/>
        </w:rPr>
        <w:t>.</w:t>
      </w:r>
    </w:p>
    <w:p w14:paraId="7FF9D783" w14:textId="15C673EE" w:rsidR="009355AA" w:rsidRDefault="008E5E21" w:rsidP="003D64D0">
      <w:pPr>
        <w:spacing w:after="180" w:line="360" w:lineRule="exact"/>
        <w:jc w:val="both"/>
        <w:rPr>
          <w:rFonts w:ascii="Arial" w:hAnsi="Arial" w:cs="Arial"/>
          <w:bCs/>
          <w:sz w:val="24"/>
          <w:szCs w:val="24"/>
        </w:rPr>
      </w:pPr>
      <w:r>
        <w:rPr>
          <w:rFonts w:ascii="Arial" w:hAnsi="Arial" w:cs="Arial"/>
          <w:bCs/>
          <w:noProof/>
          <w:sz w:val="24"/>
          <w:szCs w:val="24"/>
        </w:rPr>
        <w:drawing>
          <wp:anchor distT="0" distB="0" distL="114300" distR="114300" simplePos="0" relativeHeight="251664896" behindDoc="0" locked="0" layoutInCell="1" allowOverlap="1" wp14:anchorId="29047F3B" wp14:editId="7D856DB0">
            <wp:simplePos x="0" y="0"/>
            <wp:positionH relativeFrom="margin">
              <wp:align>center</wp:align>
            </wp:positionH>
            <wp:positionV relativeFrom="paragraph">
              <wp:posOffset>2474595</wp:posOffset>
            </wp:positionV>
            <wp:extent cx="3241675" cy="1838325"/>
            <wp:effectExtent l="0" t="0" r="0" b="9525"/>
            <wp:wrapTopAndBottom/>
            <wp:docPr id="63670777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707777" name="Grafik 63670777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241675" cy="1838325"/>
                    </a:xfrm>
                    <a:prstGeom prst="rect">
                      <a:avLst/>
                    </a:prstGeom>
                  </pic:spPr>
                </pic:pic>
              </a:graphicData>
            </a:graphic>
            <wp14:sizeRelH relativeFrom="page">
              <wp14:pctWidth>0</wp14:pctWidth>
            </wp14:sizeRelH>
            <wp14:sizeRelV relativeFrom="page">
              <wp14:pctHeight>0</wp14:pctHeight>
            </wp14:sizeRelV>
          </wp:anchor>
        </w:drawing>
      </w:r>
      <w:r w:rsidR="009355AA">
        <w:rPr>
          <w:rFonts w:ascii="Arial" w:hAnsi="Arial" w:cs="Arial"/>
          <w:bCs/>
          <w:sz w:val="24"/>
          <w:szCs w:val="24"/>
        </w:rPr>
        <w:t xml:space="preserve">Die Bi-Fuel-Gasregelarmatur ist jetzt in jedes </w:t>
      </w:r>
      <w:proofErr w:type="spellStart"/>
      <w:r w:rsidR="009355AA">
        <w:rPr>
          <w:rFonts w:ascii="Arial" w:hAnsi="Arial" w:cs="Arial"/>
          <w:bCs/>
          <w:sz w:val="24"/>
          <w:szCs w:val="24"/>
        </w:rPr>
        <w:t>neoTower</w:t>
      </w:r>
      <w:proofErr w:type="spellEnd"/>
      <w:r w:rsidR="009355AA">
        <w:rPr>
          <w:rFonts w:ascii="Arial" w:hAnsi="Arial" w:cs="Arial"/>
          <w:bCs/>
          <w:sz w:val="24"/>
          <w:szCs w:val="24"/>
        </w:rPr>
        <w:t xml:space="preserve"> BHKW integriert.</w:t>
      </w:r>
    </w:p>
    <w:p w14:paraId="16694930" w14:textId="795A1D37" w:rsidR="008D2117" w:rsidRPr="009B77FB" w:rsidRDefault="009355AA" w:rsidP="003D64D0">
      <w:pPr>
        <w:spacing w:after="180" w:line="360" w:lineRule="exact"/>
        <w:jc w:val="both"/>
        <w:rPr>
          <w:rFonts w:ascii="Arial" w:hAnsi="Arial" w:cs="Arial"/>
          <w:bCs/>
          <w:sz w:val="24"/>
          <w:szCs w:val="24"/>
        </w:rPr>
      </w:pPr>
      <w:r>
        <w:rPr>
          <w:rFonts w:ascii="Arial" w:hAnsi="Arial" w:cs="Arial"/>
          <w:bCs/>
          <w:sz w:val="24"/>
          <w:szCs w:val="24"/>
        </w:rPr>
        <w:t>Ein Klick im Menü und eine kurze Bestätigung</w:t>
      </w:r>
      <w:r w:rsidR="00097185">
        <w:rPr>
          <w:rFonts w:ascii="Arial" w:hAnsi="Arial" w:cs="Arial"/>
          <w:bCs/>
          <w:sz w:val="24"/>
          <w:szCs w:val="24"/>
        </w:rPr>
        <w:t xml:space="preserve"> –</w:t>
      </w:r>
      <w:r>
        <w:rPr>
          <w:rFonts w:ascii="Arial" w:hAnsi="Arial" w:cs="Arial"/>
          <w:bCs/>
          <w:sz w:val="24"/>
          <w:szCs w:val="24"/>
        </w:rPr>
        <w:t xml:space="preserve"> schon ist die </w:t>
      </w:r>
      <w:proofErr w:type="spellStart"/>
      <w:r>
        <w:rPr>
          <w:rFonts w:ascii="Arial" w:hAnsi="Arial" w:cs="Arial"/>
          <w:bCs/>
          <w:sz w:val="24"/>
          <w:szCs w:val="24"/>
        </w:rPr>
        <w:t>Gassorte</w:t>
      </w:r>
      <w:proofErr w:type="spellEnd"/>
      <w:r>
        <w:rPr>
          <w:rFonts w:ascii="Arial" w:hAnsi="Arial" w:cs="Arial"/>
          <w:bCs/>
          <w:sz w:val="24"/>
          <w:szCs w:val="24"/>
        </w:rPr>
        <w:t xml:space="preserve"> gewechselt.</w:t>
      </w:r>
    </w:p>
    <w:bookmarkEnd w:id="0"/>
    <w:p w14:paraId="4089BA89" w14:textId="752B1C19" w:rsidR="009A7DFF" w:rsidRPr="009B77FB" w:rsidRDefault="00DA1EC6"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32"/>
          <w:szCs w:val="32"/>
        </w:rPr>
      </w:pPr>
      <w:r w:rsidRPr="009B77FB">
        <w:rPr>
          <w:rFonts w:ascii="Arial" w:hAnsi="Arial" w:cs="Arial"/>
          <w:b/>
          <w:bCs/>
          <w:sz w:val="24"/>
          <w:szCs w:val="24"/>
        </w:rPr>
        <w:lastRenderedPageBreak/>
        <w:t>Bild</w:t>
      </w:r>
      <w:r w:rsidR="009355AA">
        <w:rPr>
          <w:rFonts w:ascii="Arial" w:hAnsi="Arial" w:cs="Arial"/>
          <w:b/>
          <w:bCs/>
          <w:sz w:val="24"/>
          <w:szCs w:val="24"/>
        </w:rPr>
        <w:t>er</w:t>
      </w:r>
      <w:r w:rsidR="0033539A" w:rsidRPr="009B77FB">
        <w:rPr>
          <w:rFonts w:ascii="Arial" w:hAnsi="Arial" w:cs="Arial"/>
          <w:b/>
          <w:bCs/>
          <w:sz w:val="24"/>
          <w:szCs w:val="24"/>
        </w:rPr>
        <w:t>: RMB/ENERGIE GmbH, Saterland</w:t>
      </w:r>
    </w:p>
    <w:p w14:paraId="32A1700B" w14:textId="3C6B9E92" w:rsidR="009608A4" w:rsidRPr="008345EC" w:rsidRDefault="009608A4" w:rsidP="009608A4">
      <w:pPr>
        <w:pStyle w:val="Listenabsatz"/>
        <w:widowControl w:val="0"/>
        <w:tabs>
          <w:tab w:val="left" w:pos="0"/>
        </w:tabs>
        <w:autoSpaceDE w:val="0"/>
        <w:autoSpaceDN w:val="0"/>
        <w:adjustRightInd w:val="0"/>
        <w:spacing w:line="360" w:lineRule="exact"/>
        <w:ind w:left="0"/>
        <w:jc w:val="both"/>
        <w:rPr>
          <w:rFonts w:ascii="Arial" w:hAnsi="Arial" w:cs="Arial"/>
          <w:b/>
          <w:sz w:val="20"/>
          <w:szCs w:val="24"/>
        </w:rPr>
      </w:pPr>
      <w:r w:rsidRPr="008345EC">
        <w:rPr>
          <w:rFonts w:ascii="Arial" w:hAnsi="Arial" w:cs="Arial"/>
          <w:b/>
          <w:sz w:val="20"/>
          <w:szCs w:val="24"/>
        </w:rPr>
        <w:t>Über RMB/ENERGIE GmbH</w:t>
      </w:r>
    </w:p>
    <w:p w14:paraId="7654359A" w14:textId="4618621E" w:rsidR="009608A4" w:rsidRDefault="009608A4" w:rsidP="009608A4">
      <w:pPr>
        <w:pStyle w:val="Listenabsatz"/>
        <w:widowControl w:val="0"/>
        <w:tabs>
          <w:tab w:val="left" w:pos="0"/>
        </w:tabs>
        <w:autoSpaceDE w:val="0"/>
        <w:autoSpaceDN w:val="0"/>
        <w:adjustRightInd w:val="0"/>
        <w:spacing w:line="360" w:lineRule="exact"/>
        <w:ind w:left="0"/>
        <w:jc w:val="both"/>
      </w:pPr>
      <w:r w:rsidRPr="008345EC">
        <w:rPr>
          <w:rFonts w:ascii="Arial" w:hAnsi="Arial" w:cs="Arial"/>
          <w:b/>
          <w:sz w:val="20"/>
          <w:szCs w:val="24"/>
        </w:rPr>
        <w:t xml:space="preserve">Die RMB/ENERGIE GmbH mit Sitz im niedersächsischen Saterland ist ein </w:t>
      </w:r>
      <w:r w:rsidR="00743FAC">
        <w:rPr>
          <w:rFonts w:ascii="Arial" w:hAnsi="Arial" w:cs="Arial"/>
          <w:b/>
          <w:sz w:val="20"/>
          <w:szCs w:val="24"/>
        </w:rPr>
        <w:t xml:space="preserve">führender </w:t>
      </w:r>
      <w:r w:rsidRPr="008345EC">
        <w:rPr>
          <w:rFonts w:ascii="Arial" w:hAnsi="Arial" w:cs="Arial"/>
          <w:b/>
          <w:sz w:val="20"/>
          <w:szCs w:val="24"/>
        </w:rPr>
        <w:t>Hersteller von Blockheizkraftwerken</w:t>
      </w:r>
      <w:r w:rsidR="00743FAC">
        <w:rPr>
          <w:rFonts w:ascii="Arial" w:hAnsi="Arial" w:cs="Arial"/>
          <w:b/>
          <w:sz w:val="20"/>
          <w:szCs w:val="24"/>
        </w:rPr>
        <w:t xml:space="preserve"> und gehört zur internationalen YANMAR Gruppe</w:t>
      </w:r>
      <w:r w:rsidRPr="008345EC">
        <w:rPr>
          <w:rFonts w:ascii="Arial" w:hAnsi="Arial" w:cs="Arial"/>
          <w:b/>
          <w:sz w:val="20"/>
          <w:szCs w:val="24"/>
        </w:rPr>
        <w:t xml:space="preserve">. Der </w:t>
      </w:r>
      <w:proofErr w:type="spellStart"/>
      <w:r w:rsidRPr="008345EC">
        <w:rPr>
          <w:rFonts w:ascii="Arial" w:hAnsi="Arial" w:cs="Arial"/>
          <w:b/>
          <w:sz w:val="20"/>
          <w:szCs w:val="24"/>
        </w:rPr>
        <w:t>neoTower</w:t>
      </w:r>
      <w:proofErr w:type="spellEnd"/>
      <w:r w:rsidRPr="008345EC">
        <w:rPr>
          <w:rFonts w:ascii="Arial" w:hAnsi="Arial" w:cs="Arial"/>
          <w:b/>
          <w:sz w:val="20"/>
          <w:szCs w:val="24"/>
        </w:rPr>
        <w:t xml:space="preserve"> bietet in</w:t>
      </w:r>
      <w:r>
        <w:rPr>
          <w:rFonts w:ascii="Arial" w:hAnsi="Arial" w:cs="Arial"/>
          <w:b/>
          <w:sz w:val="20"/>
          <w:szCs w:val="24"/>
        </w:rPr>
        <w:t xml:space="preserve"> 1</w:t>
      </w:r>
      <w:r w:rsidR="00874456">
        <w:rPr>
          <w:rFonts w:ascii="Arial" w:hAnsi="Arial" w:cs="Arial"/>
          <w:b/>
          <w:sz w:val="20"/>
          <w:szCs w:val="24"/>
        </w:rPr>
        <w:t>5</w:t>
      </w:r>
      <w:r>
        <w:rPr>
          <w:rFonts w:ascii="Arial" w:hAnsi="Arial" w:cs="Arial"/>
          <w:b/>
          <w:sz w:val="20"/>
          <w:szCs w:val="24"/>
        </w:rPr>
        <w:t xml:space="preserve"> verschiedenen Modellen </w:t>
      </w:r>
      <w:r w:rsidRPr="008345EC">
        <w:rPr>
          <w:rFonts w:ascii="Arial" w:hAnsi="Arial" w:cs="Arial"/>
          <w:b/>
          <w:sz w:val="20"/>
          <w:szCs w:val="24"/>
        </w:rPr>
        <w:t xml:space="preserve">eine elektrische Leistung von 2,0 bis 50,0 Kilowatt. Dank einer modernen Anordnung der Komponenten, einer durchdachten Schallentkopplung sowie einer intuitiven Steuerung setzen die Anlagen neue Maßstäbe im Markt und sind kompakt, leise, </w:t>
      </w:r>
      <w:r w:rsidRPr="00874456">
        <w:rPr>
          <w:rFonts w:ascii="Arial" w:hAnsi="Arial" w:cs="Arial"/>
          <w:b/>
          <w:sz w:val="20"/>
          <w:szCs w:val="24"/>
        </w:rPr>
        <w:t xml:space="preserve">robust, effizient und benutzerfreundlich. Weitere Informationen unter </w:t>
      </w:r>
      <w:hyperlink r:id="rId20" w:history="1">
        <w:r w:rsidR="00874456" w:rsidRPr="00874456">
          <w:rPr>
            <w:rStyle w:val="Hyperlink"/>
            <w:rFonts w:ascii="Arial" w:hAnsi="Arial" w:cs="Arial"/>
          </w:rPr>
          <w:t>www.rmbenergie.com</w:t>
        </w:r>
      </w:hyperlink>
    </w:p>
    <w:sectPr w:rsidR="009608A4" w:rsidSect="00D04DEC">
      <w:headerReference w:type="first" r:id="rId21"/>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E993F" w14:textId="77777777" w:rsidR="00D04DEC" w:rsidRDefault="00D04DEC" w:rsidP="00C5718D">
      <w:pPr>
        <w:spacing w:after="0" w:line="240" w:lineRule="auto"/>
      </w:pPr>
      <w:r>
        <w:separator/>
      </w:r>
    </w:p>
  </w:endnote>
  <w:endnote w:type="continuationSeparator" w:id="0">
    <w:p w14:paraId="0DA60609" w14:textId="77777777" w:rsidR="00D04DEC" w:rsidRDefault="00D04DEC" w:rsidP="00C5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D4515" w14:textId="77777777" w:rsidR="00D04DEC" w:rsidRDefault="00D04DEC" w:rsidP="00C5718D">
      <w:pPr>
        <w:spacing w:after="0" w:line="240" w:lineRule="auto"/>
      </w:pPr>
      <w:r>
        <w:separator/>
      </w:r>
    </w:p>
  </w:footnote>
  <w:footnote w:type="continuationSeparator" w:id="0">
    <w:p w14:paraId="305C54AD" w14:textId="77777777" w:rsidR="00D04DEC" w:rsidRDefault="00D04DEC" w:rsidP="00C5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C52A"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5680" behindDoc="0" locked="0" layoutInCell="1" allowOverlap="1" wp14:anchorId="3BD56DDB" wp14:editId="05E4339E">
              <wp:simplePos x="0" y="0"/>
              <wp:positionH relativeFrom="column">
                <wp:posOffset>2157095</wp:posOffset>
              </wp:positionH>
              <wp:positionV relativeFrom="paragraph">
                <wp:posOffset>37465</wp:posOffset>
              </wp:positionV>
              <wp:extent cx="2259330" cy="707390"/>
              <wp:effectExtent l="0" t="0" r="1270" b="3810"/>
              <wp:wrapNone/>
              <wp:docPr id="13"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9330" cy="707390"/>
                      </a:xfrm>
                      <a:prstGeom prst="rect">
                        <a:avLst/>
                      </a:prstGeom>
                      <a:solidFill>
                        <a:srgbClr val="FFFFFF"/>
                      </a:solidFill>
                      <a:ln w="9525">
                        <a:solidFill>
                          <a:srgbClr val="FFFFFF"/>
                        </a:solidFill>
                        <a:miter lim="800000"/>
                        <a:headEnd/>
                        <a:tailEnd/>
                      </a:ln>
                    </wps:spPr>
                    <wps:txb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56DDB" id="_x0000_t202" coordsize="21600,21600" o:spt="202" path="m,l,21600r21600,l21600,xe">
              <v:stroke joinstyle="miter"/>
              <v:path gradientshapeok="t" o:connecttype="rect"/>
            </v:shapetype>
            <v:shape id="Textfeld 21" o:spid="_x0000_s1028" type="#_x0000_t202" style="position:absolute;left:0;text-align:left;margin-left:169.85pt;margin-top:2.95pt;width:177.9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" strokecolor="white">
              <v:path arrowok="t"/>
              <v:textbo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7728" behindDoc="0" locked="0" layoutInCell="1" allowOverlap="1" wp14:anchorId="1E9CEBB3" wp14:editId="050AE775">
              <wp:simplePos x="0" y="0"/>
              <wp:positionH relativeFrom="column">
                <wp:posOffset>-2063115</wp:posOffset>
              </wp:positionH>
              <wp:positionV relativeFrom="paragraph">
                <wp:posOffset>37465</wp:posOffset>
              </wp:positionV>
              <wp:extent cx="4220210" cy="1467485"/>
              <wp:effectExtent l="0" t="0" r="0" b="5715"/>
              <wp:wrapNone/>
              <wp:docPr id="12"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CEBB3" id="Textfeld 23" o:spid="_x0000_s1029" type="#_x0000_t202" style="position:absolute;left:0;text-align:left;margin-left:-162.45pt;margin-top:2.95pt;width:332.3pt;height:11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" strokecolor="white">
              <v:path arrowok="t"/>
              <v:textbo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v:textbox>
            </v:shape>
          </w:pict>
        </mc:Fallback>
      </mc:AlternateContent>
    </w:r>
  </w:p>
  <w:p w14:paraId="24A0B234" w14:textId="77777777" w:rsidR="00B0307E" w:rsidRDefault="00B0307E" w:rsidP="00C5718D">
    <w:pPr>
      <w:pStyle w:val="Kopfzeile"/>
      <w:ind w:left="-2977"/>
    </w:pPr>
  </w:p>
  <w:p w14:paraId="43E1357B" w14:textId="77777777" w:rsidR="00B0307E" w:rsidRDefault="00B0307E" w:rsidP="00C5718D">
    <w:pPr>
      <w:pStyle w:val="Kopfzeile"/>
      <w:ind w:left="-2977"/>
    </w:pPr>
  </w:p>
  <w:p w14:paraId="31CD7930" w14:textId="77777777" w:rsidR="00B0307E" w:rsidRDefault="00B0307E" w:rsidP="00C5718D">
    <w:pPr>
      <w:pStyle w:val="Kopfzeile"/>
      <w:ind w:left="-2977"/>
    </w:pPr>
  </w:p>
  <w:p w14:paraId="32AF078C" w14:textId="77777777" w:rsidR="00B0307E" w:rsidRDefault="00B0307E" w:rsidP="00C5718D">
    <w:pPr>
      <w:pStyle w:val="Kopfzeile"/>
      <w:ind w:left="-2977"/>
    </w:pPr>
  </w:p>
  <w:p w14:paraId="7FC148EB" w14:textId="77777777" w:rsidR="00B0307E" w:rsidRDefault="00B0307E" w:rsidP="00C5718D">
    <w:pPr>
      <w:pStyle w:val="Kopfzeile"/>
      <w:ind w:left="-2977"/>
    </w:pPr>
  </w:p>
  <w:p w14:paraId="35174F04" w14:textId="77777777" w:rsidR="00B0307E" w:rsidRDefault="00B0307E" w:rsidP="00C5718D">
    <w:pPr>
      <w:pStyle w:val="Kopfzeile"/>
      <w:ind w:left="-2977"/>
    </w:pPr>
  </w:p>
  <w:p w14:paraId="5A3F18CE" w14:textId="77777777" w:rsidR="00B0307E" w:rsidRDefault="00B0307E" w:rsidP="00C5718D">
    <w:pPr>
      <w:pStyle w:val="Kopfzeile"/>
      <w:ind w:left="-2977"/>
    </w:pPr>
  </w:p>
  <w:p w14:paraId="41A77432"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8752" behindDoc="0" locked="0" layoutInCell="1" allowOverlap="1" wp14:anchorId="0E5E142D" wp14:editId="4A38BD51">
              <wp:simplePos x="0" y="0"/>
              <wp:positionH relativeFrom="column">
                <wp:posOffset>-2063115</wp:posOffset>
              </wp:positionH>
              <wp:positionV relativeFrom="paragraph">
                <wp:posOffset>140970</wp:posOffset>
              </wp:positionV>
              <wp:extent cx="6280150" cy="398145"/>
              <wp:effectExtent l="0" t="0" r="6350" b="0"/>
              <wp:wrapNone/>
              <wp:docPr id="11"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2"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E142D" id="Textfeld 24" o:spid="_x0000_s1030" type="#_x0000_t202" style="position:absolute;left:0;text-align:left;margin-left:-162.45pt;margin-top:11.1pt;width:494.5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" strokecolor="white">
              <v:path arrowok="t"/>
              <v:textbo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3"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v:textbox>
            </v:shape>
          </w:pict>
        </mc:Fallback>
      </mc:AlternateContent>
    </w:r>
  </w:p>
  <w:p w14:paraId="50218871" w14:textId="77777777" w:rsidR="00B0307E" w:rsidRDefault="00B0307E" w:rsidP="00C5718D">
    <w:pPr>
      <w:pStyle w:val="Kopfzeile"/>
      <w:ind w:left="-2977"/>
    </w:pPr>
  </w:p>
  <w:p w14:paraId="317C2E91" w14:textId="77777777" w:rsidR="00B0307E" w:rsidRDefault="009608A4" w:rsidP="00C5718D">
    <w:r>
      <w:rPr>
        <w:noProof/>
        <w:lang w:eastAsia="de-DE"/>
      </w:rPr>
      <mc:AlternateContent>
        <mc:Choice Requires="wps">
          <w:drawing>
            <wp:anchor distT="0" distB="0" distL="114300" distR="114300" simplePos="0" relativeHeight="251659776" behindDoc="0" locked="0" layoutInCell="1" allowOverlap="1" wp14:anchorId="7DC3A463" wp14:editId="5586739B">
              <wp:simplePos x="0" y="0"/>
              <wp:positionH relativeFrom="column">
                <wp:posOffset>3092450</wp:posOffset>
              </wp:positionH>
              <wp:positionV relativeFrom="paragraph">
                <wp:posOffset>-521970</wp:posOffset>
              </wp:positionV>
              <wp:extent cx="1126490" cy="231775"/>
              <wp:effectExtent l="0" t="0" r="3810" b="0"/>
              <wp:wrapNone/>
              <wp:docPr id="9"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1454320A" w14:textId="7483BC12" w:rsidR="00B0307E" w:rsidRPr="00064E11" w:rsidRDefault="00183A6E" w:rsidP="00693832">
                          <w:pPr>
                            <w:jc w:val="right"/>
                            <w:rPr>
                              <w:rFonts w:ascii="Arial Narrow" w:hAnsi="Arial Narrow" w:cs="Arial"/>
                              <w:sz w:val="18"/>
                              <w:szCs w:val="18"/>
                            </w:rPr>
                          </w:pPr>
                          <w:r w:rsidRPr="00064E11">
                            <w:rPr>
                              <w:rFonts w:ascii="Arial Narrow" w:hAnsi="Arial Narrow" w:cs="Arial"/>
                              <w:sz w:val="18"/>
                              <w:szCs w:val="18"/>
                            </w:rPr>
                            <w:t>2400</w:t>
                          </w:r>
                          <w:r w:rsidR="00064E11" w:rsidRPr="00064E11">
                            <w:rPr>
                              <w:rFonts w:ascii="Arial Narrow" w:hAnsi="Arial Narrow" w:cs="Arial"/>
                              <w:sz w:val="18"/>
                              <w:szCs w:val="1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3A463" id="Textfeld 25" o:spid="_x0000_s1031" type="#_x0000_t202" style="position:absolute;margin-left:243.5pt;margin-top:-41.1pt;width:88.7pt;height:1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" strokecolor="white">
              <v:path arrowok="t"/>
              <v:textbox>
                <w:txbxContent>
                  <w:p w14:paraId="1454320A" w14:textId="7483BC12" w:rsidR="00B0307E" w:rsidRPr="00064E11" w:rsidRDefault="00183A6E" w:rsidP="00693832">
                    <w:pPr>
                      <w:jc w:val="right"/>
                      <w:rPr>
                        <w:rFonts w:ascii="Arial Narrow" w:hAnsi="Arial Narrow" w:cs="Arial"/>
                        <w:sz w:val="18"/>
                        <w:szCs w:val="18"/>
                      </w:rPr>
                    </w:pPr>
                    <w:r w:rsidRPr="00064E11">
                      <w:rPr>
                        <w:rFonts w:ascii="Arial Narrow" w:hAnsi="Arial Narrow" w:cs="Arial"/>
                        <w:sz w:val="18"/>
                        <w:szCs w:val="18"/>
                      </w:rPr>
                      <w:t>2400</w:t>
                    </w:r>
                    <w:r w:rsidR="00064E11" w:rsidRPr="00064E11">
                      <w:rPr>
                        <w:rFonts w:ascii="Arial Narrow" w:hAnsi="Arial Narrow" w:cs="Arial"/>
                        <w:sz w:val="18"/>
                        <w:szCs w:val="18"/>
                      </w:rPr>
                      <w:t>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37E854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482086C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00462A63"/>
    <w:multiLevelType w:val="hybridMultilevel"/>
    <w:tmpl w:val="CB18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A521E7"/>
    <w:multiLevelType w:val="hybridMultilevel"/>
    <w:tmpl w:val="AFB442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449A141A"/>
    <w:multiLevelType w:val="hybridMultilevel"/>
    <w:tmpl w:val="95488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AD213C8"/>
    <w:multiLevelType w:val="hybridMultilevel"/>
    <w:tmpl w:val="2D5A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81D74C7"/>
    <w:multiLevelType w:val="hybridMultilevel"/>
    <w:tmpl w:val="9FFC3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num w:numId="1" w16cid:durableId="1890416602">
    <w:abstractNumId w:val="4"/>
  </w:num>
  <w:num w:numId="2" w16cid:durableId="35741544">
    <w:abstractNumId w:val="5"/>
  </w:num>
  <w:num w:numId="3" w16cid:durableId="1074619729">
    <w:abstractNumId w:val="3"/>
  </w:num>
  <w:num w:numId="4" w16cid:durableId="1797138023">
    <w:abstractNumId w:val="2"/>
  </w:num>
  <w:num w:numId="5" w16cid:durableId="847063389">
    <w:abstractNumId w:val="6"/>
  </w:num>
  <w:num w:numId="6" w16cid:durableId="746028396">
    <w:abstractNumId w:val="0"/>
  </w:num>
  <w:num w:numId="7" w16cid:durableId="261959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onsecutiveHyphenLimit w:val="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96D"/>
    <w:rsid w:val="000050A4"/>
    <w:rsid w:val="0001174A"/>
    <w:rsid w:val="00014EB5"/>
    <w:rsid w:val="000150FE"/>
    <w:rsid w:val="00016B4D"/>
    <w:rsid w:val="00022234"/>
    <w:rsid w:val="000243F1"/>
    <w:rsid w:val="000248F6"/>
    <w:rsid w:val="00026FC9"/>
    <w:rsid w:val="00030750"/>
    <w:rsid w:val="000308EB"/>
    <w:rsid w:val="0003186C"/>
    <w:rsid w:val="00032ED0"/>
    <w:rsid w:val="00033409"/>
    <w:rsid w:val="00034DF3"/>
    <w:rsid w:val="0003756D"/>
    <w:rsid w:val="00041623"/>
    <w:rsid w:val="00042830"/>
    <w:rsid w:val="00043B45"/>
    <w:rsid w:val="00043F87"/>
    <w:rsid w:val="00044E8A"/>
    <w:rsid w:val="00044F4A"/>
    <w:rsid w:val="00050195"/>
    <w:rsid w:val="00053286"/>
    <w:rsid w:val="0006091F"/>
    <w:rsid w:val="00061D43"/>
    <w:rsid w:val="0006240B"/>
    <w:rsid w:val="00063189"/>
    <w:rsid w:val="000635CA"/>
    <w:rsid w:val="00064E11"/>
    <w:rsid w:val="00066B1D"/>
    <w:rsid w:val="00070A7F"/>
    <w:rsid w:val="000742E6"/>
    <w:rsid w:val="000767DD"/>
    <w:rsid w:val="00077A18"/>
    <w:rsid w:val="00081299"/>
    <w:rsid w:val="00083A45"/>
    <w:rsid w:val="00084D37"/>
    <w:rsid w:val="00085512"/>
    <w:rsid w:val="00085575"/>
    <w:rsid w:val="00085597"/>
    <w:rsid w:val="000866B0"/>
    <w:rsid w:val="000875A6"/>
    <w:rsid w:val="00087FCC"/>
    <w:rsid w:val="00090F8E"/>
    <w:rsid w:val="00091BEA"/>
    <w:rsid w:val="00092A81"/>
    <w:rsid w:val="00093257"/>
    <w:rsid w:val="00093BFC"/>
    <w:rsid w:val="00097185"/>
    <w:rsid w:val="000A0A43"/>
    <w:rsid w:val="000A0ED0"/>
    <w:rsid w:val="000A1459"/>
    <w:rsid w:val="000A34A7"/>
    <w:rsid w:val="000A3636"/>
    <w:rsid w:val="000A393F"/>
    <w:rsid w:val="000A51EE"/>
    <w:rsid w:val="000A5344"/>
    <w:rsid w:val="000A53A1"/>
    <w:rsid w:val="000A7D24"/>
    <w:rsid w:val="000B2D17"/>
    <w:rsid w:val="000B603F"/>
    <w:rsid w:val="000C40FC"/>
    <w:rsid w:val="000C537E"/>
    <w:rsid w:val="000C54CE"/>
    <w:rsid w:val="000D1794"/>
    <w:rsid w:val="000D34F2"/>
    <w:rsid w:val="000D3DE8"/>
    <w:rsid w:val="000E1218"/>
    <w:rsid w:val="000E5377"/>
    <w:rsid w:val="000E5890"/>
    <w:rsid w:val="000F00C6"/>
    <w:rsid w:val="000F11D8"/>
    <w:rsid w:val="000F2CA3"/>
    <w:rsid w:val="000F2EAB"/>
    <w:rsid w:val="000F3FC6"/>
    <w:rsid w:val="000F54B6"/>
    <w:rsid w:val="000F5DE9"/>
    <w:rsid w:val="0010223B"/>
    <w:rsid w:val="00103F51"/>
    <w:rsid w:val="00104F53"/>
    <w:rsid w:val="00105C61"/>
    <w:rsid w:val="00105C95"/>
    <w:rsid w:val="001114F4"/>
    <w:rsid w:val="00112925"/>
    <w:rsid w:val="00113B9B"/>
    <w:rsid w:val="0011476F"/>
    <w:rsid w:val="00114826"/>
    <w:rsid w:val="0011677B"/>
    <w:rsid w:val="0012177E"/>
    <w:rsid w:val="001218AB"/>
    <w:rsid w:val="001234E0"/>
    <w:rsid w:val="00124435"/>
    <w:rsid w:val="00125238"/>
    <w:rsid w:val="00126180"/>
    <w:rsid w:val="00130391"/>
    <w:rsid w:val="00133E1F"/>
    <w:rsid w:val="00134D28"/>
    <w:rsid w:val="00140699"/>
    <w:rsid w:val="00141E0F"/>
    <w:rsid w:val="00144992"/>
    <w:rsid w:val="001451AB"/>
    <w:rsid w:val="00150C59"/>
    <w:rsid w:val="00155F61"/>
    <w:rsid w:val="001570F4"/>
    <w:rsid w:val="001620C4"/>
    <w:rsid w:val="0016240C"/>
    <w:rsid w:val="00164474"/>
    <w:rsid w:val="001655F6"/>
    <w:rsid w:val="0017106F"/>
    <w:rsid w:val="00172DC7"/>
    <w:rsid w:val="001731E8"/>
    <w:rsid w:val="0017376D"/>
    <w:rsid w:val="00174044"/>
    <w:rsid w:val="00174A31"/>
    <w:rsid w:val="0017514D"/>
    <w:rsid w:val="001758E4"/>
    <w:rsid w:val="00176B6F"/>
    <w:rsid w:val="00177C46"/>
    <w:rsid w:val="00182AB5"/>
    <w:rsid w:val="00183A6E"/>
    <w:rsid w:val="001840C0"/>
    <w:rsid w:val="00191920"/>
    <w:rsid w:val="001A42EE"/>
    <w:rsid w:val="001B0481"/>
    <w:rsid w:val="001B1B4A"/>
    <w:rsid w:val="001B2043"/>
    <w:rsid w:val="001B2ACF"/>
    <w:rsid w:val="001B575D"/>
    <w:rsid w:val="001B6634"/>
    <w:rsid w:val="001C2F15"/>
    <w:rsid w:val="001C31A8"/>
    <w:rsid w:val="001C4394"/>
    <w:rsid w:val="001C490C"/>
    <w:rsid w:val="001C4ACC"/>
    <w:rsid w:val="001C6342"/>
    <w:rsid w:val="001D009E"/>
    <w:rsid w:val="001D1D84"/>
    <w:rsid w:val="001D223B"/>
    <w:rsid w:val="001D2852"/>
    <w:rsid w:val="001D3B65"/>
    <w:rsid w:val="001D4135"/>
    <w:rsid w:val="001D6B53"/>
    <w:rsid w:val="001E00FC"/>
    <w:rsid w:val="001E1A9B"/>
    <w:rsid w:val="001E3E4A"/>
    <w:rsid w:val="001F0D1C"/>
    <w:rsid w:val="001F126C"/>
    <w:rsid w:val="001F4D53"/>
    <w:rsid w:val="001F6397"/>
    <w:rsid w:val="00201936"/>
    <w:rsid w:val="002021CF"/>
    <w:rsid w:val="00202FA0"/>
    <w:rsid w:val="0020348D"/>
    <w:rsid w:val="00203ECB"/>
    <w:rsid w:val="00204FF6"/>
    <w:rsid w:val="00205E44"/>
    <w:rsid w:val="00211F6A"/>
    <w:rsid w:val="00213D6E"/>
    <w:rsid w:val="002140E5"/>
    <w:rsid w:val="00224BA4"/>
    <w:rsid w:val="002252AA"/>
    <w:rsid w:val="002259C4"/>
    <w:rsid w:val="0023466C"/>
    <w:rsid w:val="002355D1"/>
    <w:rsid w:val="002408F0"/>
    <w:rsid w:val="002410E4"/>
    <w:rsid w:val="002420C3"/>
    <w:rsid w:val="0024296E"/>
    <w:rsid w:val="00242CD8"/>
    <w:rsid w:val="00244BB0"/>
    <w:rsid w:val="00245392"/>
    <w:rsid w:val="00245532"/>
    <w:rsid w:val="00247591"/>
    <w:rsid w:val="00247D7D"/>
    <w:rsid w:val="00251E1C"/>
    <w:rsid w:val="00254CE0"/>
    <w:rsid w:val="00254E34"/>
    <w:rsid w:val="002578D9"/>
    <w:rsid w:val="00261EB3"/>
    <w:rsid w:val="00267FC0"/>
    <w:rsid w:val="002712F9"/>
    <w:rsid w:val="00273A69"/>
    <w:rsid w:val="00274986"/>
    <w:rsid w:val="00274BED"/>
    <w:rsid w:val="00276518"/>
    <w:rsid w:val="002820E1"/>
    <w:rsid w:val="002821B1"/>
    <w:rsid w:val="002859CC"/>
    <w:rsid w:val="00287A59"/>
    <w:rsid w:val="00290899"/>
    <w:rsid w:val="002921B6"/>
    <w:rsid w:val="00292412"/>
    <w:rsid w:val="00293C86"/>
    <w:rsid w:val="00294361"/>
    <w:rsid w:val="00294761"/>
    <w:rsid w:val="00297287"/>
    <w:rsid w:val="00297A48"/>
    <w:rsid w:val="002A197F"/>
    <w:rsid w:val="002A4E56"/>
    <w:rsid w:val="002A51A2"/>
    <w:rsid w:val="002A5CBB"/>
    <w:rsid w:val="002A5CBF"/>
    <w:rsid w:val="002A749E"/>
    <w:rsid w:val="002B1E0B"/>
    <w:rsid w:val="002B4D3B"/>
    <w:rsid w:val="002B5E81"/>
    <w:rsid w:val="002B5F40"/>
    <w:rsid w:val="002B6EE3"/>
    <w:rsid w:val="002C0E4B"/>
    <w:rsid w:val="002C2E24"/>
    <w:rsid w:val="002C564F"/>
    <w:rsid w:val="002C5EB9"/>
    <w:rsid w:val="002C73EC"/>
    <w:rsid w:val="002C7984"/>
    <w:rsid w:val="002D157C"/>
    <w:rsid w:val="002D2246"/>
    <w:rsid w:val="002D2834"/>
    <w:rsid w:val="002D6F8E"/>
    <w:rsid w:val="002D71DC"/>
    <w:rsid w:val="002E0248"/>
    <w:rsid w:val="002E6421"/>
    <w:rsid w:val="002E7B56"/>
    <w:rsid w:val="002E7FEA"/>
    <w:rsid w:val="002F0378"/>
    <w:rsid w:val="002F2BBE"/>
    <w:rsid w:val="002F2F11"/>
    <w:rsid w:val="002F432B"/>
    <w:rsid w:val="002F72C7"/>
    <w:rsid w:val="00300095"/>
    <w:rsid w:val="00300877"/>
    <w:rsid w:val="00300C64"/>
    <w:rsid w:val="0030206F"/>
    <w:rsid w:val="0030260E"/>
    <w:rsid w:val="00302FF6"/>
    <w:rsid w:val="00306859"/>
    <w:rsid w:val="00306BD5"/>
    <w:rsid w:val="00310611"/>
    <w:rsid w:val="00310C31"/>
    <w:rsid w:val="00311A91"/>
    <w:rsid w:val="00312E23"/>
    <w:rsid w:val="00315819"/>
    <w:rsid w:val="0031787B"/>
    <w:rsid w:val="00320E47"/>
    <w:rsid w:val="00327E7B"/>
    <w:rsid w:val="00330694"/>
    <w:rsid w:val="00330D81"/>
    <w:rsid w:val="00331958"/>
    <w:rsid w:val="0033234B"/>
    <w:rsid w:val="0033539A"/>
    <w:rsid w:val="0033666D"/>
    <w:rsid w:val="003407BA"/>
    <w:rsid w:val="00341C3A"/>
    <w:rsid w:val="003452C9"/>
    <w:rsid w:val="00346DB9"/>
    <w:rsid w:val="00347007"/>
    <w:rsid w:val="00347E77"/>
    <w:rsid w:val="00347F24"/>
    <w:rsid w:val="00350F6C"/>
    <w:rsid w:val="003526E7"/>
    <w:rsid w:val="003529FE"/>
    <w:rsid w:val="00357594"/>
    <w:rsid w:val="003602B0"/>
    <w:rsid w:val="00360616"/>
    <w:rsid w:val="00360CA3"/>
    <w:rsid w:val="0036105C"/>
    <w:rsid w:val="00361F8B"/>
    <w:rsid w:val="0036382E"/>
    <w:rsid w:val="00364C51"/>
    <w:rsid w:val="00365ED0"/>
    <w:rsid w:val="00375C23"/>
    <w:rsid w:val="00377F91"/>
    <w:rsid w:val="00380932"/>
    <w:rsid w:val="0038132E"/>
    <w:rsid w:val="0038166C"/>
    <w:rsid w:val="00386A05"/>
    <w:rsid w:val="00387936"/>
    <w:rsid w:val="00391D8B"/>
    <w:rsid w:val="00391E14"/>
    <w:rsid w:val="00392597"/>
    <w:rsid w:val="003945C5"/>
    <w:rsid w:val="0039530E"/>
    <w:rsid w:val="003978EC"/>
    <w:rsid w:val="003A0809"/>
    <w:rsid w:val="003A0C64"/>
    <w:rsid w:val="003A0FC4"/>
    <w:rsid w:val="003A1A00"/>
    <w:rsid w:val="003A3E1E"/>
    <w:rsid w:val="003A4A05"/>
    <w:rsid w:val="003A4AFB"/>
    <w:rsid w:val="003A4DD2"/>
    <w:rsid w:val="003B03EB"/>
    <w:rsid w:val="003B38E2"/>
    <w:rsid w:val="003B405D"/>
    <w:rsid w:val="003B54AB"/>
    <w:rsid w:val="003B621C"/>
    <w:rsid w:val="003B6F6E"/>
    <w:rsid w:val="003B79D2"/>
    <w:rsid w:val="003C0706"/>
    <w:rsid w:val="003C0C66"/>
    <w:rsid w:val="003C1489"/>
    <w:rsid w:val="003C226E"/>
    <w:rsid w:val="003C27D9"/>
    <w:rsid w:val="003C46C3"/>
    <w:rsid w:val="003C60F5"/>
    <w:rsid w:val="003C66A3"/>
    <w:rsid w:val="003C7286"/>
    <w:rsid w:val="003D125B"/>
    <w:rsid w:val="003D27A4"/>
    <w:rsid w:val="003D2D4D"/>
    <w:rsid w:val="003D312C"/>
    <w:rsid w:val="003D64D0"/>
    <w:rsid w:val="003E019D"/>
    <w:rsid w:val="003E110F"/>
    <w:rsid w:val="003E3742"/>
    <w:rsid w:val="003E46AE"/>
    <w:rsid w:val="003E606C"/>
    <w:rsid w:val="003E6C37"/>
    <w:rsid w:val="003E715D"/>
    <w:rsid w:val="003E71C2"/>
    <w:rsid w:val="003F152F"/>
    <w:rsid w:val="003F153C"/>
    <w:rsid w:val="003F34EE"/>
    <w:rsid w:val="003F3EB2"/>
    <w:rsid w:val="004037F7"/>
    <w:rsid w:val="00405BF5"/>
    <w:rsid w:val="0040676C"/>
    <w:rsid w:val="00411179"/>
    <w:rsid w:val="004114F5"/>
    <w:rsid w:val="0041155E"/>
    <w:rsid w:val="00415151"/>
    <w:rsid w:val="00415863"/>
    <w:rsid w:val="00423523"/>
    <w:rsid w:val="004242CD"/>
    <w:rsid w:val="0042689C"/>
    <w:rsid w:val="00426C66"/>
    <w:rsid w:val="00430206"/>
    <w:rsid w:val="00431F86"/>
    <w:rsid w:val="0043260D"/>
    <w:rsid w:val="00432BF7"/>
    <w:rsid w:val="004343F5"/>
    <w:rsid w:val="00434984"/>
    <w:rsid w:val="004375C4"/>
    <w:rsid w:val="00437CA2"/>
    <w:rsid w:val="004407D1"/>
    <w:rsid w:val="00441001"/>
    <w:rsid w:val="0044298B"/>
    <w:rsid w:val="00443489"/>
    <w:rsid w:val="00444C45"/>
    <w:rsid w:val="004473DF"/>
    <w:rsid w:val="00452965"/>
    <w:rsid w:val="00456E29"/>
    <w:rsid w:val="004579A3"/>
    <w:rsid w:val="00461413"/>
    <w:rsid w:val="004625C0"/>
    <w:rsid w:val="0046276A"/>
    <w:rsid w:val="0046297F"/>
    <w:rsid w:val="00462BEA"/>
    <w:rsid w:val="00464430"/>
    <w:rsid w:val="00465816"/>
    <w:rsid w:val="00465A82"/>
    <w:rsid w:val="0046601B"/>
    <w:rsid w:val="004668D6"/>
    <w:rsid w:val="0047222D"/>
    <w:rsid w:val="00473DF2"/>
    <w:rsid w:val="004743ED"/>
    <w:rsid w:val="00474C88"/>
    <w:rsid w:val="00475CC8"/>
    <w:rsid w:val="00477239"/>
    <w:rsid w:val="00477EC3"/>
    <w:rsid w:val="00481099"/>
    <w:rsid w:val="004814FA"/>
    <w:rsid w:val="004822DD"/>
    <w:rsid w:val="00483B1D"/>
    <w:rsid w:val="00486739"/>
    <w:rsid w:val="00487B8E"/>
    <w:rsid w:val="0049458F"/>
    <w:rsid w:val="00495217"/>
    <w:rsid w:val="00496E5F"/>
    <w:rsid w:val="0049708D"/>
    <w:rsid w:val="00497A30"/>
    <w:rsid w:val="004A243D"/>
    <w:rsid w:val="004A2604"/>
    <w:rsid w:val="004B0E0F"/>
    <w:rsid w:val="004B2435"/>
    <w:rsid w:val="004C00F4"/>
    <w:rsid w:val="004C2FFA"/>
    <w:rsid w:val="004C477D"/>
    <w:rsid w:val="004C584F"/>
    <w:rsid w:val="004C6177"/>
    <w:rsid w:val="004C61A2"/>
    <w:rsid w:val="004C6764"/>
    <w:rsid w:val="004C7D00"/>
    <w:rsid w:val="004D0586"/>
    <w:rsid w:val="004D0D67"/>
    <w:rsid w:val="004D31C4"/>
    <w:rsid w:val="004D367F"/>
    <w:rsid w:val="004D4008"/>
    <w:rsid w:val="004D5945"/>
    <w:rsid w:val="004D632A"/>
    <w:rsid w:val="004D75ED"/>
    <w:rsid w:val="004D7C6C"/>
    <w:rsid w:val="004E2ED9"/>
    <w:rsid w:val="004E56CA"/>
    <w:rsid w:val="004E69C7"/>
    <w:rsid w:val="004F0037"/>
    <w:rsid w:val="004F13E7"/>
    <w:rsid w:val="004F6D68"/>
    <w:rsid w:val="005005CC"/>
    <w:rsid w:val="0050259D"/>
    <w:rsid w:val="0050537A"/>
    <w:rsid w:val="00506D54"/>
    <w:rsid w:val="00512605"/>
    <w:rsid w:val="00514F2A"/>
    <w:rsid w:val="00515F4E"/>
    <w:rsid w:val="00515FFE"/>
    <w:rsid w:val="00521640"/>
    <w:rsid w:val="00522768"/>
    <w:rsid w:val="0052510D"/>
    <w:rsid w:val="005254F4"/>
    <w:rsid w:val="00525E92"/>
    <w:rsid w:val="00526677"/>
    <w:rsid w:val="00532CFE"/>
    <w:rsid w:val="005334C3"/>
    <w:rsid w:val="00533745"/>
    <w:rsid w:val="0054095F"/>
    <w:rsid w:val="0054357D"/>
    <w:rsid w:val="00543AE8"/>
    <w:rsid w:val="00544084"/>
    <w:rsid w:val="00544578"/>
    <w:rsid w:val="00544EF7"/>
    <w:rsid w:val="00545993"/>
    <w:rsid w:val="0054737E"/>
    <w:rsid w:val="00550645"/>
    <w:rsid w:val="005506CA"/>
    <w:rsid w:val="005507AB"/>
    <w:rsid w:val="0055142B"/>
    <w:rsid w:val="0055182F"/>
    <w:rsid w:val="005537B2"/>
    <w:rsid w:val="0055558C"/>
    <w:rsid w:val="00556A84"/>
    <w:rsid w:val="00556EC5"/>
    <w:rsid w:val="00560FF2"/>
    <w:rsid w:val="005619B3"/>
    <w:rsid w:val="00561B8A"/>
    <w:rsid w:val="005668A1"/>
    <w:rsid w:val="00570242"/>
    <w:rsid w:val="005709F0"/>
    <w:rsid w:val="0057388F"/>
    <w:rsid w:val="0057607C"/>
    <w:rsid w:val="00580CE8"/>
    <w:rsid w:val="00580D01"/>
    <w:rsid w:val="0058224A"/>
    <w:rsid w:val="00582566"/>
    <w:rsid w:val="00582A5D"/>
    <w:rsid w:val="00584EBF"/>
    <w:rsid w:val="005855C0"/>
    <w:rsid w:val="00586D96"/>
    <w:rsid w:val="00587B37"/>
    <w:rsid w:val="00591562"/>
    <w:rsid w:val="00591C0D"/>
    <w:rsid w:val="00591EC0"/>
    <w:rsid w:val="005934C3"/>
    <w:rsid w:val="00595106"/>
    <w:rsid w:val="0059709F"/>
    <w:rsid w:val="005A087F"/>
    <w:rsid w:val="005A3F50"/>
    <w:rsid w:val="005A4F21"/>
    <w:rsid w:val="005A66ED"/>
    <w:rsid w:val="005A696F"/>
    <w:rsid w:val="005B16C2"/>
    <w:rsid w:val="005B4FC1"/>
    <w:rsid w:val="005B57BC"/>
    <w:rsid w:val="005B5E0A"/>
    <w:rsid w:val="005B7378"/>
    <w:rsid w:val="005B7F26"/>
    <w:rsid w:val="005C0C70"/>
    <w:rsid w:val="005C3D01"/>
    <w:rsid w:val="005C7527"/>
    <w:rsid w:val="005D04B4"/>
    <w:rsid w:val="005D3832"/>
    <w:rsid w:val="005D622E"/>
    <w:rsid w:val="005E2454"/>
    <w:rsid w:val="005E3809"/>
    <w:rsid w:val="005E458C"/>
    <w:rsid w:val="005E60B6"/>
    <w:rsid w:val="005E6188"/>
    <w:rsid w:val="005E7C53"/>
    <w:rsid w:val="005F010B"/>
    <w:rsid w:val="005F44FF"/>
    <w:rsid w:val="005F57BF"/>
    <w:rsid w:val="005F5DBE"/>
    <w:rsid w:val="005F69B6"/>
    <w:rsid w:val="00601103"/>
    <w:rsid w:val="00602C65"/>
    <w:rsid w:val="0060390C"/>
    <w:rsid w:val="0060663F"/>
    <w:rsid w:val="006102F7"/>
    <w:rsid w:val="006104E7"/>
    <w:rsid w:val="006115AF"/>
    <w:rsid w:val="0061236A"/>
    <w:rsid w:val="006130CD"/>
    <w:rsid w:val="006160A7"/>
    <w:rsid w:val="00620B27"/>
    <w:rsid w:val="00625E09"/>
    <w:rsid w:val="00625ED7"/>
    <w:rsid w:val="006279F0"/>
    <w:rsid w:val="00630142"/>
    <w:rsid w:val="006302E6"/>
    <w:rsid w:val="00630C9D"/>
    <w:rsid w:val="006326E3"/>
    <w:rsid w:val="00634798"/>
    <w:rsid w:val="006428D0"/>
    <w:rsid w:val="00642B09"/>
    <w:rsid w:val="00645873"/>
    <w:rsid w:val="006458C1"/>
    <w:rsid w:val="00647ECA"/>
    <w:rsid w:val="00653849"/>
    <w:rsid w:val="00655A7C"/>
    <w:rsid w:val="00655E4C"/>
    <w:rsid w:val="006649DF"/>
    <w:rsid w:val="00666D38"/>
    <w:rsid w:val="00672700"/>
    <w:rsid w:val="00672A2D"/>
    <w:rsid w:val="006766E8"/>
    <w:rsid w:val="00676F46"/>
    <w:rsid w:val="006811F2"/>
    <w:rsid w:val="00682213"/>
    <w:rsid w:val="006829B7"/>
    <w:rsid w:val="006862AB"/>
    <w:rsid w:val="006866A3"/>
    <w:rsid w:val="006906F0"/>
    <w:rsid w:val="00691D60"/>
    <w:rsid w:val="00692B89"/>
    <w:rsid w:val="00693832"/>
    <w:rsid w:val="006A0B9C"/>
    <w:rsid w:val="006A0EF9"/>
    <w:rsid w:val="006A25DD"/>
    <w:rsid w:val="006A3DFE"/>
    <w:rsid w:val="006A546B"/>
    <w:rsid w:val="006A7659"/>
    <w:rsid w:val="006A7A20"/>
    <w:rsid w:val="006B1404"/>
    <w:rsid w:val="006B2F6D"/>
    <w:rsid w:val="006B427A"/>
    <w:rsid w:val="006B70D2"/>
    <w:rsid w:val="006B7AF7"/>
    <w:rsid w:val="006C49CA"/>
    <w:rsid w:val="006C529F"/>
    <w:rsid w:val="006D0C69"/>
    <w:rsid w:val="006D1CF9"/>
    <w:rsid w:val="006D3649"/>
    <w:rsid w:val="006D53B7"/>
    <w:rsid w:val="006D770E"/>
    <w:rsid w:val="006E1556"/>
    <w:rsid w:val="006E3EA5"/>
    <w:rsid w:val="006E48B5"/>
    <w:rsid w:val="006E546D"/>
    <w:rsid w:val="006E5D5A"/>
    <w:rsid w:val="006E6826"/>
    <w:rsid w:val="006E7798"/>
    <w:rsid w:val="006F1740"/>
    <w:rsid w:val="006F1ADE"/>
    <w:rsid w:val="006F1DC5"/>
    <w:rsid w:val="006F2417"/>
    <w:rsid w:val="006F3926"/>
    <w:rsid w:val="006F45A5"/>
    <w:rsid w:val="006F479E"/>
    <w:rsid w:val="00701CBB"/>
    <w:rsid w:val="00702188"/>
    <w:rsid w:val="0070394C"/>
    <w:rsid w:val="007049A2"/>
    <w:rsid w:val="00704DD0"/>
    <w:rsid w:val="00705475"/>
    <w:rsid w:val="00710278"/>
    <w:rsid w:val="00710878"/>
    <w:rsid w:val="00711967"/>
    <w:rsid w:val="00712AF5"/>
    <w:rsid w:val="00712EAD"/>
    <w:rsid w:val="00714BF9"/>
    <w:rsid w:val="00714E12"/>
    <w:rsid w:val="00715149"/>
    <w:rsid w:val="00716EDB"/>
    <w:rsid w:val="007209E6"/>
    <w:rsid w:val="00720ED7"/>
    <w:rsid w:val="007211B5"/>
    <w:rsid w:val="0072282D"/>
    <w:rsid w:val="007241FC"/>
    <w:rsid w:val="0073176E"/>
    <w:rsid w:val="0073294A"/>
    <w:rsid w:val="00733E1D"/>
    <w:rsid w:val="00733F7E"/>
    <w:rsid w:val="0073501D"/>
    <w:rsid w:val="00735761"/>
    <w:rsid w:val="00743FAC"/>
    <w:rsid w:val="0074442E"/>
    <w:rsid w:val="007454B6"/>
    <w:rsid w:val="0075020C"/>
    <w:rsid w:val="0075067C"/>
    <w:rsid w:val="00752419"/>
    <w:rsid w:val="00752E53"/>
    <w:rsid w:val="0075359C"/>
    <w:rsid w:val="00761416"/>
    <w:rsid w:val="007638F7"/>
    <w:rsid w:val="00765DF5"/>
    <w:rsid w:val="007678CE"/>
    <w:rsid w:val="007703D7"/>
    <w:rsid w:val="00770C1E"/>
    <w:rsid w:val="0077211C"/>
    <w:rsid w:val="00772FB5"/>
    <w:rsid w:val="00773F33"/>
    <w:rsid w:val="007757DB"/>
    <w:rsid w:val="00781BD4"/>
    <w:rsid w:val="00781CB7"/>
    <w:rsid w:val="00782BBA"/>
    <w:rsid w:val="00783209"/>
    <w:rsid w:val="00783A9E"/>
    <w:rsid w:val="00784B7F"/>
    <w:rsid w:val="00791BE7"/>
    <w:rsid w:val="00795557"/>
    <w:rsid w:val="007A3665"/>
    <w:rsid w:val="007A421F"/>
    <w:rsid w:val="007A4742"/>
    <w:rsid w:val="007A75C7"/>
    <w:rsid w:val="007B0DC3"/>
    <w:rsid w:val="007B2DE2"/>
    <w:rsid w:val="007B3056"/>
    <w:rsid w:val="007B399F"/>
    <w:rsid w:val="007B563C"/>
    <w:rsid w:val="007B71E4"/>
    <w:rsid w:val="007C0F96"/>
    <w:rsid w:val="007C2F5D"/>
    <w:rsid w:val="007C4622"/>
    <w:rsid w:val="007C46FB"/>
    <w:rsid w:val="007C7AC7"/>
    <w:rsid w:val="007D01F7"/>
    <w:rsid w:val="007D45E2"/>
    <w:rsid w:val="007D6F88"/>
    <w:rsid w:val="007E1976"/>
    <w:rsid w:val="007E1BC4"/>
    <w:rsid w:val="007E1BDA"/>
    <w:rsid w:val="007E1EAD"/>
    <w:rsid w:val="007E41E8"/>
    <w:rsid w:val="007E6E85"/>
    <w:rsid w:val="007E7DF1"/>
    <w:rsid w:val="007F1E25"/>
    <w:rsid w:val="007F2A66"/>
    <w:rsid w:val="007F7D39"/>
    <w:rsid w:val="008019C4"/>
    <w:rsid w:val="00801D29"/>
    <w:rsid w:val="00805A82"/>
    <w:rsid w:val="00805FA6"/>
    <w:rsid w:val="00810A0C"/>
    <w:rsid w:val="00810BC5"/>
    <w:rsid w:val="00812808"/>
    <w:rsid w:val="0081373A"/>
    <w:rsid w:val="00815FF6"/>
    <w:rsid w:val="008210C1"/>
    <w:rsid w:val="00824938"/>
    <w:rsid w:val="00825AFA"/>
    <w:rsid w:val="0082600A"/>
    <w:rsid w:val="0082660E"/>
    <w:rsid w:val="008308C3"/>
    <w:rsid w:val="008325A0"/>
    <w:rsid w:val="008345EC"/>
    <w:rsid w:val="008353BE"/>
    <w:rsid w:val="008359B6"/>
    <w:rsid w:val="0084130E"/>
    <w:rsid w:val="0084199F"/>
    <w:rsid w:val="008426DD"/>
    <w:rsid w:val="00846017"/>
    <w:rsid w:val="00847637"/>
    <w:rsid w:val="00847A4D"/>
    <w:rsid w:val="00847A5C"/>
    <w:rsid w:val="00850267"/>
    <w:rsid w:val="00851591"/>
    <w:rsid w:val="00852F08"/>
    <w:rsid w:val="00853A0E"/>
    <w:rsid w:val="00854B9A"/>
    <w:rsid w:val="008563A0"/>
    <w:rsid w:val="0085736C"/>
    <w:rsid w:val="0085799B"/>
    <w:rsid w:val="0086146C"/>
    <w:rsid w:val="00864FE0"/>
    <w:rsid w:val="008677B2"/>
    <w:rsid w:val="00867D79"/>
    <w:rsid w:val="00870007"/>
    <w:rsid w:val="008700FE"/>
    <w:rsid w:val="00870DD9"/>
    <w:rsid w:val="00873C0D"/>
    <w:rsid w:val="00874456"/>
    <w:rsid w:val="008751AE"/>
    <w:rsid w:val="008765C1"/>
    <w:rsid w:val="008848E6"/>
    <w:rsid w:val="00886A49"/>
    <w:rsid w:val="0088794F"/>
    <w:rsid w:val="00887BF4"/>
    <w:rsid w:val="00887F10"/>
    <w:rsid w:val="00891077"/>
    <w:rsid w:val="0089642E"/>
    <w:rsid w:val="008974B8"/>
    <w:rsid w:val="008A1529"/>
    <w:rsid w:val="008A272E"/>
    <w:rsid w:val="008A4BD4"/>
    <w:rsid w:val="008A6B89"/>
    <w:rsid w:val="008A7AD5"/>
    <w:rsid w:val="008B170E"/>
    <w:rsid w:val="008B324C"/>
    <w:rsid w:val="008B4A95"/>
    <w:rsid w:val="008B6E28"/>
    <w:rsid w:val="008C00A8"/>
    <w:rsid w:val="008C448D"/>
    <w:rsid w:val="008C6036"/>
    <w:rsid w:val="008D16F8"/>
    <w:rsid w:val="008D19CD"/>
    <w:rsid w:val="008D2117"/>
    <w:rsid w:val="008D2C56"/>
    <w:rsid w:val="008D7B90"/>
    <w:rsid w:val="008E12A8"/>
    <w:rsid w:val="008E1A1E"/>
    <w:rsid w:val="008E3DDB"/>
    <w:rsid w:val="008E5E21"/>
    <w:rsid w:val="008E63E7"/>
    <w:rsid w:val="008E74CC"/>
    <w:rsid w:val="008F17C9"/>
    <w:rsid w:val="008F44EE"/>
    <w:rsid w:val="008F4EA4"/>
    <w:rsid w:val="008F60CB"/>
    <w:rsid w:val="008F7717"/>
    <w:rsid w:val="0090020F"/>
    <w:rsid w:val="0090082D"/>
    <w:rsid w:val="00901D40"/>
    <w:rsid w:val="0090244F"/>
    <w:rsid w:val="00903B88"/>
    <w:rsid w:val="00904A72"/>
    <w:rsid w:val="00904D04"/>
    <w:rsid w:val="0090674C"/>
    <w:rsid w:val="00913B21"/>
    <w:rsid w:val="009170BA"/>
    <w:rsid w:val="009175F9"/>
    <w:rsid w:val="00922042"/>
    <w:rsid w:val="009232D7"/>
    <w:rsid w:val="00933C17"/>
    <w:rsid w:val="00934D97"/>
    <w:rsid w:val="009355AA"/>
    <w:rsid w:val="00937420"/>
    <w:rsid w:val="009405B3"/>
    <w:rsid w:val="00943F9D"/>
    <w:rsid w:val="00944BDD"/>
    <w:rsid w:val="009455F8"/>
    <w:rsid w:val="00946093"/>
    <w:rsid w:val="00946B7D"/>
    <w:rsid w:val="009500FA"/>
    <w:rsid w:val="0095197E"/>
    <w:rsid w:val="009520F9"/>
    <w:rsid w:val="00952A02"/>
    <w:rsid w:val="00954C3B"/>
    <w:rsid w:val="009561CA"/>
    <w:rsid w:val="009608A4"/>
    <w:rsid w:val="00961E9A"/>
    <w:rsid w:val="009664E3"/>
    <w:rsid w:val="00970233"/>
    <w:rsid w:val="00971068"/>
    <w:rsid w:val="00973160"/>
    <w:rsid w:val="009861A3"/>
    <w:rsid w:val="009912C6"/>
    <w:rsid w:val="00992C4E"/>
    <w:rsid w:val="00993F62"/>
    <w:rsid w:val="00994299"/>
    <w:rsid w:val="00994D90"/>
    <w:rsid w:val="009959BA"/>
    <w:rsid w:val="00996245"/>
    <w:rsid w:val="00997EED"/>
    <w:rsid w:val="009A11EF"/>
    <w:rsid w:val="009A1430"/>
    <w:rsid w:val="009A1EA7"/>
    <w:rsid w:val="009A3175"/>
    <w:rsid w:val="009A589B"/>
    <w:rsid w:val="009A6D5E"/>
    <w:rsid w:val="009A7DFF"/>
    <w:rsid w:val="009B6583"/>
    <w:rsid w:val="009B67EE"/>
    <w:rsid w:val="009B77FB"/>
    <w:rsid w:val="009C072E"/>
    <w:rsid w:val="009C3692"/>
    <w:rsid w:val="009C668E"/>
    <w:rsid w:val="009C77A4"/>
    <w:rsid w:val="009D1994"/>
    <w:rsid w:val="009D57EA"/>
    <w:rsid w:val="009D60FC"/>
    <w:rsid w:val="009D6F42"/>
    <w:rsid w:val="009E0C3A"/>
    <w:rsid w:val="009E0E05"/>
    <w:rsid w:val="009E1A43"/>
    <w:rsid w:val="009E25E5"/>
    <w:rsid w:val="009E456C"/>
    <w:rsid w:val="009E4A05"/>
    <w:rsid w:val="009F5203"/>
    <w:rsid w:val="009F614B"/>
    <w:rsid w:val="009F7D46"/>
    <w:rsid w:val="00A02B3F"/>
    <w:rsid w:val="00A03F7A"/>
    <w:rsid w:val="00A04381"/>
    <w:rsid w:val="00A07532"/>
    <w:rsid w:val="00A11607"/>
    <w:rsid w:val="00A1228C"/>
    <w:rsid w:val="00A12DA7"/>
    <w:rsid w:val="00A14937"/>
    <w:rsid w:val="00A14B1B"/>
    <w:rsid w:val="00A14D45"/>
    <w:rsid w:val="00A17B72"/>
    <w:rsid w:val="00A21005"/>
    <w:rsid w:val="00A2132B"/>
    <w:rsid w:val="00A21963"/>
    <w:rsid w:val="00A222B7"/>
    <w:rsid w:val="00A23556"/>
    <w:rsid w:val="00A2479C"/>
    <w:rsid w:val="00A25053"/>
    <w:rsid w:val="00A258C0"/>
    <w:rsid w:val="00A32CF9"/>
    <w:rsid w:val="00A32EAB"/>
    <w:rsid w:val="00A33B7E"/>
    <w:rsid w:val="00A36977"/>
    <w:rsid w:val="00A37D36"/>
    <w:rsid w:val="00A409A9"/>
    <w:rsid w:val="00A41A20"/>
    <w:rsid w:val="00A42AA0"/>
    <w:rsid w:val="00A4539F"/>
    <w:rsid w:val="00A5215C"/>
    <w:rsid w:val="00A5311F"/>
    <w:rsid w:val="00A53DB8"/>
    <w:rsid w:val="00A61080"/>
    <w:rsid w:val="00A616A4"/>
    <w:rsid w:val="00A63148"/>
    <w:rsid w:val="00A64CE2"/>
    <w:rsid w:val="00A6501C"/>
    <w:rsid w:val="00A65373"/>
    <w:rsid w:val="00A66DB2"/>
    <w:rsid w:val="00A67181"/>
    <w:rsid w:val="00A6749A"/>
    <w:rsid w:val="00A67764"/>
    <w:rsid w:val="00A7190B"/>
    <w:rsid w:val="00A71B27"/>
    <w:rsid w:val="00A7391B"/>
    <w:rsid w:val="00A7395E"/>
    <w:rsid w:val="00A802AA"/>
    <w:rsid w:val="00A806B8"/>
    <w:rsid w:val="00A80D3E"/>
    <w:rsid w:val="00A81DCF"/>
    <w:rsid w:val="00A858AF"/>
    <w:rsid w:val="00A8723D"/>
    <w:rsid w:val="00A87F47"/>
    <w:rsid w:val="00A90464"/>
    <w:rsid w:val="00A904A0"/>
    <w:rsid w:val="00A94E86"/>
    <w:rsid w:val="00A952B4"/>
    <w:rsid w:val="00A9578A"/>
    <w:rsid w:val="00A95875"/>
    <w:rsid w:val="00AA08AB"/>
    <w:rsid w:val="00AA17FE"/>
    <w:rsid w:val="00AA1F06"/>
    <w:rsid w:val="00AA2431"/>
    <w:rsid w:val="00AA2820"/>
    <w:rsid w:val="00AA3D0F"/>
    <w:rsid w:val="00AA6523"/>
    <w:rsid w:val="00AA6E16"/>
    <w:rsid w:val="00AA7685"/>
    <w:rsid w:val="00AB3515"/>
    <w:rsid w:val="00AB43D8"/>
    <w:rsid w:val="00AB5596"/>
    <w:rsid w:val="00AB61D8"/>
    <w:rsid w:val="00AB6C5A"/>
    <w:rsid w:val="00AD209A"/>
    <w:rsid w:val="00AD3B51"/>
    <w:rsid w:val="00AD4FEE"/>
    <w:rsid w:val="00AD52FC"/>
    <w:rsid w:val="00AD5509"/>
    <w:rsid w:val="00AD7E3D"/>
    <w:rsid w:val="00AE12C8"/>
    <w:rsid w:val="00AE13EC"/>
    <w:rsid w:val="00AE2189"/>
    <w:rsid w:val="00AE33A3"/>
    <w:rsid w:val="00AE3FE4"/>
    <w:rsid w:val="00AE450B"/>
    <w:rsid w:val="00AE48C6"/>
    <w:rsid w:val="00AE66E5"/>
    <w:rsid w:val="00AE6EB4"/>
    <w:rsid w:val="00AF0D59"/>
    <w:rsid w:val="00AF0F27"/>
    <w:rsid w:val="00AF1F5B"/>
    <w:rsid w:val="00AF2B38"/>
    <w:rsid w:val="00AF5003"/>
    <w:rsid w:val="00B0307E"/>
    <w:rsid w:val="00B0392F"/>
    <w:rsid w:val="00B0452E"/>
    <w:rsid w:val="00B06B62"/>
    <w:rsid w:val="00B07534"/>
    <w:rsid w:val="00B0786D"/>
    <w:rsid w:val="00B11B8D"/>
    <w:rsid w:val="00B13FFC"/>
    <w:rsid w:val="00B140D8"/>
    <w:rsid w:val="00B1585F"/>
    <w:rsid w:val="00B16559"/>
    <w:rsid w:val="00B23112"/>
    <w:rsid w:val="00B24407"/>
    <w:rsid w:val="00B25F1D"/>
    <w:rsid w:val="00B26E78"/>
    <w:rsid w:val="00B273A1"/>
    <w:rsid w:val="00B30BDC"/>
    <w:rsid w:val="00B3199A"/>
    <w:rsid w:val="00B320DB"/>
    <w:rsid w:val="00B34484"/>
    <w:rsid w:val="00B37AB0"/>
    <w:rsid w:val="00B41E07"/>
    <w:rsid w:val="00B4229C"/>
    <w:rsid w:val="00B42733"/>
    <w:rsid w:val="00B43CAC"/>
    <w:rsid w:val="00B4464B"/>
    <w:rsid w:val="00B449CB"/>
    <w:rsid w:val="00B44CBB"/>
    <w:rsid w:val="00B45041"/>
    <w:rsid w:val="00B503E2"/>
    <w:rsid w:val="00B5199F"/>
    <w:rsid w:val="00B54E6F"/>
    <w:rsid w:val="00B55E17"/>
    <w:rsid w:val="00B6030E"/>
    <w:rsid w:val="00B603D2"/>
    <w:rsid w:val="00B63867"/>
    <w:rsid w:val="00B6578D"/>
    <w:rsid w:val="00B66476"/>
    <w:rsid w:val="00B669B7"/>
    <w:rsid w:val="00B672E8"/>
    <w:rsid w:val="00B7511A"/>
    <w:rsid w:val="00B7552B"/>
    <w:rsid w:val="00B77871"/>
    <w:rsid w:val="00B846E0"/>
    <w:rsid w:val="00B9186A"/>
    <w:rsid w:val="00B9273F"/>
    <w:rsid w:val="00B92D05"/>
    <w:rsid w:val="00B94257"/>
    <w:rsid w:val="00B95292"/>
    <w:rsid w:val="00B9542D"/>
    <w:rsid w:val="00B95CB5"/>
    <w:rsid w:val="00B9699B"/>
    <w:rsid w:val="00BA3708"/>
    <w:rsid w:val="00BA5F19"/>
    <w:rsid w:val="00BB11AA"/>
    <w:rsid w:val="00BB1FD0"/>
    <w:rsid w:val="00BB3969"/>
    <w:rsid w:val="00BB44C6"/>
    <w:rsid w:val="00BB4DA2"/>
    <w:rsid w:val="00BB629B"/>
    <w:rsid w:val="00BB6824"/>
    <w:rsid w:val="00BB767D"/>
    <w:rsid w:val="00BC139B"/>
    <w:rsid w:val="00BC1EDB"/>
    <w:rsid w:val="00BC41FC"/>
    <w:rsid w:val="00BC43B2"/>
    <w:rsid w:val="00BC53C7"/>
    <w:rsid w:val="00BC61E0"/>
    <w:rsid w:val="00BC66A7"/>
    <w:rsid w:val="00BC6E82"/>
    <w:rsid w:val="00BD04AE"/>
    <w:rsid w:val="00BD2DE8"/>
    <w:rsid w:val="00BD3790"/>
    <w:rsid w:val="00BD3F52"/>
    <w:rsid w:val="00BD57A5"/>
    <w:rsid w:val="00BD6B68"/>
    <w:rsid w:val="00BD6CE7"/>
    <w:rsid w:val="00BE32D7"/>
    <w:rsid w:val="00BE3E42"/>
    <w:rsid w:val="00BE445E"/>
    <w:rsid w:val="00BE47BB"/>
    <w:rsid w:val="00BE54EB"/>
    <w:rsid w:val="00BE5B2D"/>
    <w:rsid w:val="00BE5D3F"/>
    <w:rsid w:val="00BE644C"/>
    <w:rsid w:val="00BE699B"/>
    <w:rsid w:val="00BF11AE"/>
    <w:rsid w:val="00BF352F"/>
    <w:rsid w:val="00BF3761"/>
    <w:rsid w:val="00BF4C68"/>
    <w:rsid w:val="00BF79E7"/>
    <w:rsid w:val="00C01E97"/>
    <w:rsid w:val="00C02016"/>
    <w:rsid w:val="00C0279E"/>
    <w:rsid w:val="00C02976"/>
    <w:rsid w:val="00C03025"/>
    <w:rsid w:val="00C05D84"/>
    <w:rsid w:val="00C0655A"/>
    <w:rsid w:val="00C10946"/>
    <w:rsid w:val="00C11D58"/>
    <w:rsid w:val="00C125E6"/>
    <w:rsid w:val="00C12C24"/>
    <w:rsid w:val="00C15D6C"/>
    <w:rsid w:val="00C169A3"/>
    <w:rsid w:val="00C17EBC"/>
    <w:rsid w:val="00C22FE8"/>
    <w:rsid w:val="00C24912"/>
    <w:rsid w:val="00C257D9"/>
    <w:rsid w:val="00C26F1F"/>
    <w:rsid w:val="00C31743"/>
    <w:rsid w:val="00C340EE"/>
    <w:rsid w:val="00C34F6C"/>
    <w:rsid w:val="00C35558"/>
    <w:rsid w:val="00C36795"/>
    <w:rsid w:val="00C374E5"/>
    <w:rsid w:val="00C3774E"/>
    <w:rsid w:val="00C409FE"/>
    <w:rsid w:val="00C41457"/>
    <w:rsid w:val="00C419DD"/>
    <w:rsid w:val="00C41BE5"/>
    <w:rsid w:val="00C443E3"/>
    <w:rsid w:val="00C4485A"/>
    <w:rsid w:val="00C4666D"/>
    <w:rsid w:val="00C46B1D"/>
    <w:rsid w:val="00C47FA9"/>
    <w:rsid w:val="00C5187F"/>
    <w:rsid w:val="00C51C81"/>
    <w:rsid w:val="00C525B3"/>
    <w:rsid w:val="00C527F1"/>
    <w:rsid w:val="00C568A2"/>
    <w:rsid w:val="00C5718D"/>
    <w:rsid w:val="00C579FB"/>
    <w:rsid w:val="00C57EB6"/>
    <w:rsid w:val="00C62DBB"/>
    <w:rsid w:val="00C63799"/>
    <w:rsid w:val="00C659D7"/>
    <w:rsid w:val="00C662AC"/>
    <w:rsid w:val="00C66E2E"/>
    <w:rsid w:val="00C67869"/>
    <w:rsid w:val="00C7433E"/>
    <w:rsid w:val="00C76A10"/>
    <w:rsid w:val="00C805ED"/>
    <w:rsid w:val="00C8096E"/>
    <w:rsid w:val="00C821B4"/>
    <w:rsid w:val="00C84F7C"/>
    <w:rsid w:val="00C8527B"/>
    <w:rsid w:val="00C85B59"/>
    <w:rsid w:val="00C92ABF"/>
    <w:rsid w:val="00C966D6"/>
    <w:rsid w:val="00C96D17"/>
    <w:rsid w:val="00CA204B"/>
    <w:rsid w:val="00CA3231"/>
    <w:rsid w:val="00CA4909"/>
    <w:rsid w:val="00CA77FB"/>
    <w:rsid w:val="00CB1639"/>
    <w:rsid w:val="00CB1B65"/>
    <w:rsid w:val="00CB366C"/>
    <w:rsid w:val="00CB4588"/>
    <w:rsid w:val="00CB4C4B"/>
    <w:rsid w:val="00CB5B9D"/>
    <w:rsid w:val="00CB6C48"/>
    <w:rsid w:val="00CB6D74"/>
    <w:rsid w:val="00CC2BDD"/>
    <w:rsid w:val="00CC7EC2"/>
    <w:rsid w:val="00CD04AC"/>
    <w:rsid w:val="00CD1D83"/>
    <w:rsid w:val="00CD3357"/>
    <w:rsid w:val="00CD5BD9"/>
    <w:rsid w:val="00CE034F"/>
    <w:rsid w:val="00CE0673"/>
    <w:rsid w:val="00CE0B3D"/>
    <w:rsid w:val="00CE2A76"/>
    <w:rsid w:val="00CE4402"/>
    <w:rsid w:val="00CE5408"/>
    <w:rsid w:val="00CE5FDD"/>
    <w:rsid w:val="00CF03DC"/>
    <w:rsid w:val="00CF1933"/>
    <w:rsid w:val="00CF3498"/>
    <w:rsid w:val="00CF3BFB"/>
    <w:rsid w:val="00CF41DF"/>
    <w:rsid w:val="00CF5634"/>
    <w:rsid w:val="00CF5D49"/>
    <w:rsid w:val="00CF763C"/>
    <w:rsid w:val="00CF7FFC"/>
    <w:rsid w:val="00D0000D"/>
    <w:rsid w:val="00D00D24"/>
    <w:rsid w:val="00D0229A"/>
    <w:rsid w:val="00D04DEC"/>
    <w:rsid w:val="00D056B1"/>
    <w:rsid w:val="00D05895"/>
    <w:rsid w:val="00D06A41"/>
    <w:rsid w:val="00D0748B"/>
    <w:rsid w:val="00D07DE1"/>
    <w:rsid w:val="00D07F81"/>
    <w:rsid w:val="00D11051"/>
    <w:rsid w:val="00D13868"/>
    <w:rsid w:val="00D14235"/>
    <w:rsid w:val="00D15760"/>
    <w:rsid w:val="00D161E1"/>
    <w:rsid w:val="00D20B47"/>
    <w:rsid w:val="00D20B94"/>
    <w:rsid w:val="00D221C8"/>
    <w:rsid w:val="00D22C51"/>
    <w:rsid w:val="00D23F59"/>
    <w:rsid w:val="00D251E7"/>
    <w:rsid w:val="00D258CB"/>
    <w:rsid w:val="00D2598C"/>
    <w:rsid w:val="00D25AEE"/>
    <w:rsid w:val="00D25CBB"/>
    <w:rsid w:val="00D341B8"/>
    <w:rsid w:val="00D36BE5"/>
    <w:rsid w:val="00D41EBF"/>
    <w:rsid w:val="00D42D1F"/>
    <w:rsid w:val="00D45A72"/>
    <w:rsid w:val="00D4769C"/>
    <w:rsid w:val="00D47A23"/>
    <w:rsid w:val="00D5230A"/>
    <w:rsid w:val="00D5430E"/>
    <w:rsid w:val="00D55E02"/>
    <w:rsid w:val="00D5731F"/>
    <w:rsid w:val="00D608D2"/>
    <w:rsid w:val="00D64086"/>
    <w:rsid w:val="00D6583B"/>
    <w:rsid w:val="00D65F94"/>
    <w:rsid w:val="00D6645D"/>
    <w:rsid w:val="00D664A2"/>
    <w:rsid w:val="00D70217"/>
    <w:rsid w:val="00D70B3F"/>
    <w:rsid w:val="00D75903"/>
    <w:rsid w:val="00D75975"/>
    <w:rsid w:val="00D81B7C"/>
    <w:rsid w:val="00D820C6"/>
    <w:rsid w:val="00D82BFD"/>
    <w:rsid w:val="00D866AC"/>
    <w:rsid w:val="00D875F1"/>
    <w:rsid w:val="00D905E3"/>
    <w:rsid w:val="00D91D2B"/>
    <w:rsid w:val="00D91E5E"/>
    <w:rsid w:val="00D91FCE"/>
    <w:rsid w:val="00D94512"/>
    <w:rsid w:val="00D97203"/>
    <w:rsid w:val="00DA0A28"/>
    <w:rsid w:val="00DA1EC6"/>
    <w:rsid w:val="00DA23C7"/>
    <w:rsid w:val="00DA266E"/>
    <w:rsid w:val="00DA2EBA"/>
    <w:rsid w:val="00DA4BD3"/>
    <w:rsid w:val="00DA50D9"/>
    <w:rsid w:val="00DA6F9B"/>
    <w:rsid w:val="00DA7F2A"/>
    <w:rsid w:val="00DB0852"/>
    <w:rsid w:val="00DB4FB7"/>
    <w:rsid w:val="00DC2492"/>
    <w:rsid w:val="00DC374B"/>
    <w:rsid w:val="00DC5BE9"/>
    <w:rsid w:val="00DC64C6"/>
    <w:rsid w:val="00DC6DDC"/>
    <w:rsid w:val="00DC7E04"/>
    <w:rsid w:val="00DD035E"/>
    <w:rsid w:val="00DD0C9D"/>
    <w:rsid w:val="00DD1182"/>
    <w:rsid w:val="00DD1FD1"/>
    <w:rsid w:val="00DD6660"/>
    <w:rsid w:val="00DD7F84"/>
    <w:rsid w:val="00DE04A8"/>
    <w:rsid w:val="00DE1673"/>
    <w:rsid w:val="00DE2B6E"/>
    <w:rsid w:val="00DF0A61"/>
    <w:rsid w:val="00DF0EC3"/>
    <w:rsid w:val="00DF2730"/>
    <w:rsid w:val="00DF413B"/>
    <w:rsid w:val="00DF475E"/>
    <w:rsid w:val="00DF7D13"/>
    <w:rsid w:val="00E00B94"/>
    <w:rsid w:val="00E00D78"/>
    <w:rsid w:val="00E01634"/>
    <w:rsid w:val="00E0280D"/>
    <w:rsid w:val="00E02951"/>
    <w:rsid w:val="00E0304A"/>
    <w:rsid w:val="00E06599"/>
    <w:rsid w:val="00E10023"/>
    <w:rsid w:val="00E11F1B"/>
    <w:rsid w:val="00E1230A"/>
    <w:rsid w:val="00E12C73"/>
    <w:rsid w:val="00E14FE5"/>
    <w:rsid w:val="00E204D8"/>
    <w:rsid w:val="00E20557"/>
    <w:rsid w:val="00E21A37"/>
    <w:rsid w:val="00E23593"/>
    <w:rsid w:val="00E23988"/>
    <w:rsid w:val="00E24CB1"/>
    <w:rsid w:val="00E26780"/>
    <w:rsid w:val="00E26C1B"/>
    <w:rsid w:val="00E2711E"/>
    <w:rsid w:val="00E27343"/>
    <w:rsid w:val="00E32E68"/>
    <w:rsid w:val="00E3344A"/>
    <w:rsid w:val="00E3558D"/>
    <w:rsid w:val="00E37884"/>
    <w:rsid w:val="00E4405C"/>
    <w:rsid w:val="00E459F7"/>
    <w:rsid w:val="00E462C0"/>
    <w:rsid w:val="00E4638E"/>
    <w:rsid w:val="00E47973"/>
    <w:rsid w:val="00E53B60"/>
    <w:rsid w:val="00E53EFA"/>
    <w:rsid w:val="00E54030"/>
    <w:rsid w:val="00E57578"/>
    <w:rsid w:val="00E66801"/>
    <w:rsid w:val="00E67DC5"/>
    <w:rsid w:val="00E71009"/>
    <w:rsid w:val="00E74045"/>
    <w:rsid w:val="00E74F10"/>
    <w:rsid w:val="00E8009B"/>
    <w:rsid w:val="00E801E8"/>
    <w:rsid w:val="00E811B4"/>
    <w:rsid w:val="00E86413"/>
    <w:rsid w:val="00E873D1"/>
    <w:rsid w:val="00E87FA5"/>
    <w:rsid w:val="00E90C41"/>
    <w:rsid w:val="00E910A0"/>
    <w:rsid w:val="00E91C0B"/>
    <w:rsid w:val="00E9295C"/>
    <w:rsid w:val="00E92C33"/>
    <w:rsid w:val="00E92D9B"/>
    <w:rsid w:val="00E95BDF"/>
    <w:rsid w:val="00E95C63"/>
    <w:rsid w:val="00EA1E01"/>
    <w:rsid w:val="00EA20DB"/>
    <w:rsid w:val="00EA2D89"/>
    <w:rsid w:val="00EA3A34"/>
    <w:rsid w:val="00EA5EE3"/>
    <w:rsid w:val="00EB0C59"/>
    <w:rsid w:val="00EB14B9"/>
    <w:rsid w:val="00EB2D91"/>
    <w:rsid w:val="00EB3098"/>
    <w:rsid w:val="00EB3488"/>
    <w:rsid w:val="00EB45BD"/>
    <w:rsid w:val="00EC115A"/>
    <w:rsid w:val="00EC3652"/>
    <w:rsid w:val="00EC411F"/>
    <w:rsid w:val="00EC46CD"/>
    <w:rsid w:val="00EC58CA"/>
    <w:rsid w:val="00EC5F77"/>
    <w:rsid w:val="00EC6FDA"/>
    <w:rsid w:val="00ED0C8E"/>
    <w:rsid w:val="00ED3A46"/>
    <w:rsid w:val="00ED45D4"/>
    <w:rsid w:val="00ED5EE1"/>
    <w:rsid w:val="00ED6232"/>
    <w:rsid w:val="00ED684E"/>
    <w:rsid w:val="00EE29AA"/>
    <w:rsid w:val="00EE3F1C"/>
    <w:rsid w:val="00EE6114"/>
    <w:rsid w:val="00EE6254"/>
    <w:rsid w:val="00EE6955"/>
    <w:rsid w:val="00EF2621"/>
    <w:rsid w:val="00EF7947"/>
    <w:rsid w:val="00F02186"/>
    <w:rsid w:val="00F03191"/>
    <w:rsid w:val="00F03D31"/>
    <w:rsid w:val="00F03D66"/>
    <w:rsid w:val="00F06AA6"/>
    <w:rsid w:val="00F12EE8"/>
    <w:rsid w:val="00F13900"/>
    <w:rsid w:val="00F142F6"/>
    <w:rsid w:val="00F15F0B"/>
    <w:rsid w:val="00F15F50"/>
    <w:rsid w:val="00F16EB0"/>
    <w:rsid w:val="00F16F9D"/>
    <w:rsid w:val="00F17B64"/>
    <w:rsid w:val="00F208B0"/>
    <w:rsid w:val="00F222BD"/>
    <w:rsid w:val="00F22ABF"/>
    <w:rsid w:val="00F23E0C"/>
    <w:rsid w:val="00F2459C"/>
    <w:rsid w:val="00F27092"/>
    <w:rsid w:val="00F30C9E"/>
    <w:rsid w:val="00F33623"/>
    <w:rsid w:val="00F36247"/>
    <w:rsid w:val="00F405FC"/>
    <w:rsid w:val="00F418AC"/>
    <w:rsid w:val="00F42F00"/>
    <w:rsid w:val="00F4406A"/>
    <w:rsid w:val="00F44C61"/>
    <w:rsid w:val="00F4633C"/>
    <w:rsid w:val="00F472FE"/>
    <w:rsid w:val="00F52AAA"/>
    <w:rsid w:val="00F6063B"/>
    <w:rsid w:val="00F610EB"/>
    <w:rsid w:val="00F61485"/>
    <w:rsid w:val="00F62606"/>
    <w:rsid w:val="00F62EFB"/>
    <w:rsid w:val="00F64EA9"/>
    <w:rsid w:val="00F70171"/>
    <w:rsid w:val="00F70E9F"/>
    <w:rsid w:val="00F71A90"/>
    <w:rsid w:val="00F75446"/>
    <w:rsid w:val="00F75B5A"/>
    <w:rsid w:val="00F76346"/>
    <w:rsid w:val="00F80A4A"/>
    <w:rsid w:val="00F8156D"/>
    <w:rsid w:val="00F8291F"/>
    <w:rsid w:val="00F869E8"/>
    <w:rsid w:val="00F869E9"/>
    <w:rsid w:val="00F918EC"/>
    <w:rsid w:val="00F91C1A"/>
    <w:rsid w:val="00F92FDA"/>
    <w:rsid w:val="00F93BAE"/>
    <w:rsid w:val="00F94E66"/>
    <w:rsid w:val="00F956E9"/>
    <w:rsid w:val="00FA3476"/>
    <w:rsid w:val="00FA4603"/>
    <w:rsid w:val="00FA76B9"/>
    <w:rsid w:val="00FB312A"/>
    <w:rsid w:val="00FB3D54"/>
    <w:rsid w:val="00FB585F"/>
    <w:rsid w:val="00FB5DEE"/>
    <w:rsid w:val="00FB69E7"/>
    <w:rsid w:val="00FB6F6F"/>
    <w:rsid w:val="00FC7F57"/>
    <w:rsid w:val="00FD076B"/>
    <w:rsid w:val="00FD5C7C"/>
    <w:rsid w:val="00FD786B"/>
    <w:rsid w:val="00FE10C4"/>
    <w:rsid w:val="00FE2827"/>
    <w:rsid w:val="00FE61CD"/>
    <w:rsid w:val="00FF1A36"/>
    <w:rsid w:val="00FF3278"/>
    <w:rsid w:val="00FF351F"/>
    <w:rsid w:val="00FF4BED"/>
    <w:rsid w:val="00FF4EE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E6D09"/>
  <w15:docId w15:val="{61B4E7AC-4809-4B42-8273-46E6FB6A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75F1"/>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718D"/>
    <w:rPr>
      <w:rFonts w:ascii="Tahoma" w:hAnsi="Tahoma" w:cs="Tahoma"/>
      <w:sz w:val="16"/>
      <w:szCs w:val="16"/>
    </w:rPr>
  </w:style>
  <w:style w:type="character" w:styleId="Hyperlink">
    <w:name w:val="Hyperlink"/>
    <w:basedOn w:val="Absatz-Standardschriftart"/>
    <w:uiPriority w:val="99"/>
    <w:rsid w:val="00C5718D"/>
    <w:rPr>
      <w:rFonts w:cs="Times New Roman"/>
      <w:color w:val="0000FF"/>
      <w:u w:val="single"/>
    </w:rPr>
  </w:style>
  <w:style w:type="paragraph" w:styleId="Listenabsatz">
    <w:name w:val="List Paragraph"/>
    <w:basedOn w:val="Standard"/>
    <w:uiPriority w:val="34"/>
    <w:qFormat/>
    <w:rsid w:val="00702188"/>
    <w:pPr>
      <w:ind w:left="720"/>
      <w:contextualSpacing/>
    </w:pPr>
  </w:style>
  <w:style w:type="table" w:styleId="Tabellenraster">
    <w:name w:val="Table Grid"/>
    <w:basedOn w:val="NormaleTabelle"/>
    <w:locked/>
    <w:rsid w:val="0003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60616"/>
    <w:rPr>
      <w:sz w:val="16"/>
      <w:szCs w:val="16"/>
    </w:rPr>
  </w:style>
  <w:style w:type="paragraph" w:styleId="Kommentartext">
    <w:name w:val="annotation text"/>
    <w:basedOn w:val="Standard"/>
    <w:link w:val="KommentartextZchn"/>
    <w:uiPriority w:val="99"/>
    <w:unhideWhenUsed/>
    <w:rsid w:val="00360616"/>
    <w:pPr>
      <w:spacing w:line="240" w:lineRule="auto"/>
    </w:pPr>
    <w:rPr>
      <w:sz w:val="20"/>
      <w:szCs w:val="20"/>
    </w:rPr>
  </w:style>
  <w:style w:type="character" w:customStyle="1" w:styleId="KommentartextZchn">
    <w:name w:val="Kommentartext Zchn"/>
    <w:basedOn w:val="Absatz-Standardschriftart"/>
    <w:link w:val="Kommentartext"/>
    <w:uiPriority w:val="99"/>
    <w:rsid w:val="00360616"/>
    <w:rPr>
      <w:sz w:val="20"/>
      <w:szCs w:val="20"/>
      <w:lang w:eastAsia="en-US"/>
    </w:rPr>
  </w:style>
  <w:style w:type="paragraph" w:styleId="Kommentarthema">
    <w:name w:val="annotation subject"/>
    <w:basedOn w:val="Kommentartext"/>
    <w:next w:val="Kommentartext"/>
    <w:link w:val="KommentarthemaZchn"/>
    <w:unhideWhenUsed/>
    <w:rsid w:val="00360616"/>
    <w:rPr>
      <w:b/>
      <w:bCs/>
    </w:rPr>
  </w:style>
  <w:style w:type="character" w:customStyle="1" w:styleId="KommentarthemaZchn">
    <w:name w:val="Kommentarthema Zchn"/>
    <w:basedOn w:val="KommentartextZchn"/>
    <w:link w:val="Kommentarthema"/>
    <w:rsid w:val="00360616"/>
    <w:rPr>
      <w:b/>
      <w:bCs/>
      <w:sz w:val="20"/>
      <w:szCs w:val="20"/>
      <w:lang w:eastAsia="en-US"/>
    </w:rPr>
  </w:style>
  <w:style w:type="character" w:styleId="BesuchterLink">
    <w:name w:val="FollowedHyperlink"/>
    <w:basedOn w:val="Absatz-Standardschriftart"/>
    <w:uiPriority w:val="99"/>
    <w:semiHidden/>
    <w:unhideWhenUsed/>
    <w:rsid w:val="00D91FCE"/>
    <w:rPr>
      <w:color w:val="800080" w:themeColor="followedHyperlink"/>
      <w:u w:val="single"/>
    </w:rPr>
  </w:style>
  <w:style w:type="paragraph" w:styleId="StandardWeb">
    <w:name w:val="Normal (Web)"/>
    <w:basedOn w:val="Standard"/>
    <w:uiPriority w:val="99"/>
    <w:unhideWhenUsed/>
    <w:rsid w:val="00710878"/>
    <w:pPr>
      <w:spacing w:before="100" w:beforeAutospacing="1" w:after="100" w:afterAutospacing="1" w:line="240" w:lineRule="auto"/>
    </w:pPr>
    <w:rPr>
      <w:rFonts w:ascii="Times New Roman" w:eastAsiaTheme="minorHAnsi" w:hAnsi="Times New Roman"/>
      <w:sz w:val="24"/>
      <w:szCs w:val="24"/>
      <w:lang w:eastAsia="de-DE"/>
    </w:rPr>
  </w:style>
  <w:style w:type="character" w:customStyle="1" w:styleId="NichtaufgelsteErwhnung1">
    <w:name w:val="Nicht aufgelöste Erwähnung1"/>
    <w:basedOn w:val="Absatz-Standardschriftart"/>
    <w:uiPriority w:val="99"/>
    <w:semiHidden/>
    <w:unhideWhenUsed/>
    <w:rsid w:val="00392597"/>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873D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80CE8"/>
    <w:rPr>
      <w:color w:val="605E5C"/>
      <w:shd w:val="clear" w:color="auto" w:fill="E1DFDD"/>
    </w:rPr>
  </w:style>
  <w:style w:type="character" w:styleId="NichtaufgelsteErwhnung">
    <w:name w:val="Unresolved Mention"/>
    <w:basedOn w:val="Absatz-Standardschriftart"/>
    <w:uiPriority w:val="99"/>
    <w:semiHidden/>
    <w:unhideWhenUsed/>
    <w:rsid w:val="00874456"/>
    <w:rPr>
      <w:color w:val="605E5C"/>
      <w:shd w:val="clear" w:color="auto" w:fill="E1DFDD"/>
    </w:rPr>
  </w:style>
  <w:style w:type="paragraph" w:styleId="berarbeitung">
    <w:name w:val="Revision"/>
    <w:hidden/>
    <w:semiHidden/>
    <w:rsid w:val="008A27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054">
      <w:bodyDiv w:val="1"/>
      <w:marLeft w:val="0"/>
      <w:marRight w:val="0"/>
      <w:marTop w:val="0"/>
      <w:marBottom w:val="0"/>
      <w:divBdr>
        <w:top w:val="none" w:sz="0" w:space="0" w:color="auto"/>
        <w:left w:val="none" w:sz="0" w:space="0" w:color="auto"/>
        <w:bottom w:val="none" w:sz="0" w:space="0" w:color="auto"/>
        <w:right w:val="none" w:sz="0" w:space="0" w:color="auto"/>
      </w:divBdr>
      <w:divsChild>
        <w:div w:id="1767384710">
          <w:marLeft w:val="0"/>
          <w:marRight w:val="0"/>
          <w:marTop w:val="0"/>
          <w:marBottom w:val="0"/>
          <w:divBdr>
            <w:top w:val="none" w:sz="0" w:space="0" w:color="auto"/>
            <w:left w:val="none" w:sz="0" w:space="0" w:color="auto"/>
            <w:bottom w:val="none" w:sz="0" w:space="0" w:color="auto"/>
            <w:right w:val="none" w:sz="0" w:space="0" w:color="auto"/>
          </w:divBdr>
          <w:divsChild>
            <w:div w:id="1054310211">
              <w:marLeft w:val="0"/>
              <w:marRight w:val="0"/>
              <w:marTop w:val="0"/>
              <w:marBottom w:val="0"/>
              <w:divBdr>
                <w:top w:val="none" w:sz="0" w:space="0" w:color="auto"/>
                <w:left w:val="none" w:sz="0" w:space="0" w:color="auto"/>
                <w:bottom w:val="none" w:sz="0" w:space="0" w:color="auto"/>
                <w:right w:val="none" w:sz="0" w:space="0" w:color="auto"/>
              </w:divBdr>
              <w:divsChild>
                <w:div w:id="1820805904">
                  <w:marLeft w:val="0"/>
                  <w:marRight w:val="0"/>
                  <w:marTop w:val="0"/>
                  <w:marBottom w:val="0"/>
                  <w:divBdr>
                    <w:top w:val="none" w:sz="0" w:space="0" w:color="auto"/>
                    <w:left w:val="none" w:sz="0" w:space="0" w:color="auto"/>
                    <w:bottom w:val="none" w:sz="0" w:space="0" w:color="auto"/>
                    <w:right w:val="none" w:sz="0" w:space="0" w:color="auto"/>
                  </w:divBdr>
                  <w:divsChild>
                    <w:div w:id="5591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49144">
      <w:bodyDiv w:val="1"/>
      <w:marLeft w:val="0"/>
      <w:marRight w:val="0"/>
      <w:marTop w:val="0"/>
      <w:marBottom w:val="0"/>
      <w:divBdr>
        <w:top w:val="none" w:sz="0" w:space="0" w:color="auto"/>
        <w:left w:val="none" w:sz="0" w:space="0" w:color="auto"/>
        <w:bottom w:val="none" w:sz="0" w:space="0" w:color="auto"/>
        <w:right w:val="none" w:sz="0" w:space="0" w:color="auto"/>
      </w:divBdr>
    </w:div>
    <w:div w:id="109981708">
      <w:bodyDiv w:val="1"/>
      <w:marLeft w:val="0"/>
      <w:marRight w:val="0"/>
      <w:marTop w:val="0"/>
      <w:marBottom w:val="0"/>
      <w:divBdr>
        <w:top w:val="none" w:sz="0" w:space="0" w:color="auto"/>
        <w:left w:val="none" w:sz="0" w:space="0" w:color="auto"/>
        <w:bottom w:val="none" w:sz="0" w:space="0" w:color="auto"/>
        <w:right w:val="none" w:sz="0" w:space="0" w:color="auto"/>
      </w:divBdr>
    </w:div>
    <w:div w:id="182986401">
      <w:bodyDiv w:val="1"/>
      <w:marLeft w:val="0"/>
      <w:marRight w:val="0"/>
      <w:marTop w:val="0"/>
      <w:marBottom w:val="0"/>
      <w:divBdr>
        <w:top w:val="none" w:sz="0" w:space="0" w:color="auto"/>
        <w:left w:val="none" w:sz="0" w:space="0" w:color="auto"/>
        <w:bottom w:val="none" w:sz="0" w:space="0" w:color="auto"/>
        <w:right w:val="none" w:sz="0" w:space="0" w:color="auto"/>
      </w:divBdr>
    </w:div>
    <w:div w:id="311257940">
      <w:bodyDiv w:val="1"/>
      <w:marLeft w:val="0"/>
      <w:marRight w:val="0"/>
      <w:marTop w:val="0"/>
      <w:marBottom w:val="0"/>
      <w:divBdr>
        <w:top w:val="none" w:sz="0" w:space="0" w:color="auto"/>
        <w:left w:val="none" w:sz="0" w:space="0" w:color="auto"/>
        <w:bottom w:val="none" w:sz="0" w:space="0" w:color="auto"/>
        <w:right w:val="none" w:sz="0" w:space="0" w:color="auto"/>
      </w:divBdr>
    </w:div>
    <w:div w:id="440803093">
      <w:bodyDiv w:val="1"/>
      <w:marLeft w:val="0"/>
      <w:marRight w:val="0"/>
      <w:marTop w:val="0"/>
      <w:marBottom w:val="0"/>
      <w:divBdr>
        <w:top w:val="none" w:sz="0" w:space="0" w:color="auto"/>
        <w:left w:val="none" w:sz="0" w:space="0" w:color="auto"/>
        <w:bottom w:val="none" w:sz="0" w:space="0" w:color="auto"/>
        <w:right w:val="none" w:sz="0" w:space="0" w:color="auto"/>
      </w:divBdr>
    </w:div>
    <w:div w:id="482157748">
      <w:bodyDiv w:val="1"/>
      <w:marLeft w:val="0"/>
      <w:marRight w:val="0"/>
      <w:marTop w:val="0"/>
      <w:marBottom w:val="0"/>
      <w:divBdr>
        <w:top w:val="none" w:sz="0" w:space="0" w:color="auto"/>
        <w:left w:val="none" w:sz="0" w:space="0" w:color="auto"/>
        <w:bottom w:val="none" w:sz="0" w:space="0" w:color="auto"/>
        <w:right w:val="none" w:sz="0" w:space="0" w:color="auto"/>
      </w:divBdr>
    </w:div>
    <w:div w:id="525751764">
      <w:bodyDiv w:val="1"/>
      <w:marLeft w:val="0"/>
      <w:marRight w:val="0"/>
      <w:marTop w:val="0"/>
      <w:marBottom w:val="0"/>
      <w:divBdr>
        <w:top w:val="none" w:sz="0" w:space="0" w:color="auto"/>
        <w:left w:val="none" w:sz="0" w:space="0" w:color="auto"/>
        <w:bottom w:val="none" w:sz="0" w:space="0" w:color="auto"/>
        <w:right w:val="none" w:sz="0" w:space="0" w:color="auto"/>
      </w:divBdr>
    </w:div>
    <w:div w:id="641807962">
      <w:bodyDiv w:val="1"/>
      <w:marLeft w:val="0"/>
      <w:marRight w:val="0"/>
      <w:marTop w:val="0"/>
      <w:marBottom w:val="0"/>
      <w:divBdr>
        <w:top w:val="none" w:sz="0" w:space="0" w:color="auto"/>
        <w:left w:val="none" w:sz="0" w:space="0" w:color="auto"/>
        <w:bottom w:val="none" w:sz="0" w:space="0" w:color="auto"/>
        <w:right w:val="none" w:sz="0" w:space="0" w:color="auto"/>
      </w:divBdr>
      <w:divsChild>
        <w:div w:id="2108958377">
          <w:marLeft w:val="0"/>
          <w:marRight w:val="0"/>
          <w:marTop w:val="0"/>
          <w:marBottom w:val="0"/>
          <w:divBdr>
            <w:top w:val="none" w:sz="0" w:space="0" w:color="auto"/>
            <w:left w:val="none" w:sz="0" w:space="0" w:color="auto"/>
            <w:bottom w:val="none" w:sz="0" w:space="0" w:color="auto"/>
            <w:right w:val="none" w:sz="0" w:space="0" w:color="auto"/>
          </w:divBdr>
          <w:divsChild>
            <w:div w:id="551884565">
              <w:marLeft w:val="0"/>
              <w:marRight w:val="0"/>
              <w:marTop w:val="0"/>
              <w:marBottom w:val="0"/>
              <w:divBdr>
                <w:top w:val="none" w:sz="0" w:space="0" w:color="auto"/>
                <w:left w:val="none" w:sz="0" w:space="0" w:color="auto"/>
                <w:bottom w:val="none" w:sz="0" w:space="0" w:color="auto"/>
                <w:right w:val="none" w:sz="0" w:space="0" w:color="auto"/>
              </w:divBdr>
              <w:divsChild>
                <w:div w:id="1571579532">
                  <w:marLeft w:val="0"/>
                  <w:marRight w:val="0"/>
                  <w:marTop w:val="0"/>
                  <w:marBottom w:val="0"/>
                  <w:divBdr>
                    <w:top w:val="none" w:sz="0" w:space="0" w:color="auto"/>
                    <w:left w:val="none" w:sz="0" w:space="0" w:color="auto"/>
                    <w:bottom w:val="none" w:sz="0" w:space="0" w:color="auto"/>
                    <w:right w:val="none" w:sz="0" w:space="0" w:color="auto"/>
                  </w:divBdr>
                  <w:divsChild>
                    <w:div w:id="858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151699">
      <w:bodyDiv w:val="1"/>
      <w:marLeft w:val="0"/>
      <w:marRight w:val="0"/>
      <w:marTop w:val="0"/>
      <w:marBottom w:val="0"/>
      <w:divBdr>
        <w:top w:val="none" w:sz="0" w:space="0" w:color="auto"/>
        <w:left w:val="none" w:sz="0" w:space="0" w:color="auto"/>
        <w:bottom w:val="none" w:sz="0" w:space="0" w:color="auto"/>
        <w:right w:val="none" w:sz="0" w:space="0" w:color="auto"/>
      </w:divBdr>
    </w:div>
    <w:div w:id="732462632">
      <w:bodyDiv w:val="1"/>
      <w:marLeft w:val="0"/>
      <w:marRight w:val="0"/>
      <w:marTop w:val="0"/>
      <w:marBottom w:val="0"/>
      <w:divBdr>
        <w:top w:val="none" w:sz="0" w:space="0" w:color="auto"/>
        <w:left w:val="none" w:sz="0" w:space="0" w:color="auto"/>
        <w:bottom w:val="none" w:sz="0" w:space="0" w:color="auto"/>
        <w:right w:val="none" w:sz="0" w:space="0" w:color="auto"/>
      </w:divBdr>
    </w:div>
    <w:div w:id="758017808">
      <w:bodyDiv w:val="1"/>
      <w:marLeft w:val="0"/>
      <w:marRight w:val="0"/>
      <w:marTop w:val="0"/>
      <w:marBottom w:val="0"/>
      <w:divBdr>
        <w:top w:val="none" w:sz="0" w:space="0" w:color="auto"/>
        <w:left w:val="none" w:sz="0" w:space="0" w:color="auto"/>
        <w:bottom w:val="none" w:sz="0" w:space="0" w:color="auto"/>
        <w:right w:val="none" w:sz="0" w:space="0" w:color="auto"/>
      </w:divBdr>
    </w:div>
    <w:div w:id="785973319">
      <w:bodyDiv w:val="1"/>
      <w:marLeft w:val="0"/>
      <w:marRight w:val="0"/>
      <w:marTop w:val="0"/>
      <w:marBottom w:val="0"/>
      <w:divBdr>
        <w:top w:val="none" w:sz="0" w:space="0" w:color="auto"/>
        <w:left w:val="none" w:sz="0" w:space="0" w:color="auto"/>
        <w:bottom w:val="none" w:sz="0" w:space="0" w:color="auto"/>
        <w:right w:val="none" w:sz="0" w:space="0" w:color="auto"/>
      </w:divBdr>
    </w:div>
    <w:div w:id="872574369">
      <w:bodyDiv w:val="1"/>
      <w:marLeft w:val="0"/>
      <w:marRight w:val="0"/>
      <w:marTop w:val="0"/>
      <w:marBottom w:val="0"/>
      <w:divBdr>
        <w:top w:val="none" w:sz="0" w:space="0" w:color="auto"/>
        <w:left w:val="none" w:sz="0" w:space="0" w:color="auto"/>
        <w:bottom w:val="none" w:sz="0" w:space="0" w:color="auto"/>
        <w:right w:val="none" w:sz="0" w:space="0" w:color="auto"/>
      </w:divBdr>
    </w:div>
    <w:div w:id="934753954">
      <w:bodyDiv w:val="1"/>
      <w:marLeft w:val="0"/>
      <w:marRight w:val="0"/>
      <w:marTop w:val="0"/>
      <w:marBottom w:val="0"/>
      <w:divBdr>
        <w:top w:val="none" w:sz="0" w:space="0" w:color="auto"/>
        <w:left w:val="none" w:sz="0" w:space="0" w:color="auto"/>
        <w:bottom w:val="none" w:sz="0" w:space="0" w:color="auto"/>
        <w:right w:val="none" w:sz="0" w:space="0" w:color="auto"/>
      </w:divBdr>
    </w:div>
    <w:div w:id="989361451">
      <w:bodyDiv w:val="1"/>
      <w:marLeft w:val="0"/>
      <w:marRight w:val="0"/>
      <w:marTop w:val="0"/>
      <w:marBottom w:val="0"/>
      <w:divBdr>
        <w:top w:val="none" w:sz="0" w:space="0" w:color="auto"/>
        <w:left w:val="none" w:sz="0" w:space="0" w:color="auto"/>
        <w:bottom w:val="none" w:sz="0" w:space="0" w:color="auto"/>
        <w:right w:val="none" w:sz="0" w:space="0" w:color="auto"/>
      </w:divBdr>
      <w:divsChild>
        <w:div w:id="1556552464">
          <w:marLeft w:val="0"/>
          <w:marRight w:val="0"/>
          <w:marTop w:val="0"/>
          <w:marBottom w:val="0"/>
          <w:divBdr>
            <w:top w:val="none" w:sz="0" w:space="0" w:color="auto"/>
            <w:left w:val="none" w:sz="0" w:space="0" w:color="auto"/>
            <w:bottom w:val="none" w:sz="0" w:space="0" w:color="auto"/>
            <w:right w:val="none" w:sz="0" w:space="0" w:color="auto"/>
          </w:divBdr>
          <w:divsChild>
            <w:div w:id="1024789641">
              <w:marLeft w:val="0"/>
              <w:marRight w:val="0"/>
              <w:marTop w:val="0"/>
              <w:marBottom w:val="0"/>
              <w:divBdr>
                <w:top w:val="none" w:sz="0" w:space="0" w:color="auto"/>
                <w:left w:val="none" w:sz="0" w:space="0" w:color="auto"/>
                <w:bottom w:val="none" w:sz="0" w:space="0" w:color="auto"/>
                <w:right w:val="none" w:sz="0" w:space="0" w:color="auto"/>
              </w:divBdr>
              <w:divsChild>
                <w:div w:id="263658099">
                  <w:marLeft w:val="0"/>
                  <w:marRight w:val="0"/>
                  <w:marTop w:val="0"/>
                  <w:marBottom w:val="0"/>
                  <w:divBdr>
                    <w:top w:val="none" w:sz="0" w:space="0" w:color="auto"/>
                    <w:left w:val="none" w:sz="0" w:space="0" w:color="auto"/>
                    <w:bottom w:val="none" w:sz="0" w:space="0" w:color="auto"/>
                    <w:right w:val="none" w:sz="0" w:space="0" w:color="auto"/>
                  </w:divBdr>
                  <w:divsChild>
                    <w:div w:id="171692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934098">
      <w:bodyDiv w:val="1"/>
      <w:marLeft w:val="0"/>
      <w:marRight w:val="0"/>
      <w:marTop w:val="0"/>
      <w:marBottom w:val="0"/>
      <w:divBdr>
        <w:top w:val="none" w:sz="0" w:space="0" w:color="auto"/>
        <w:left w:val="none" w:sz="0" w:space="0" w:color="auto"/>
        <w:bottom w:val="none" w:sz="0" w:space="0" w:color="auto"/>
        <w:right w:val="none" w:sz="0" w:space="0" w:color="auto"/>
      </w:divBdr>
    </w:div>
    <w:div w:id="1519854330">
      <w:bodyDiv w:val="1"/>
      <w:marLeft w:val="0"/>
      <w:marRight w:val="0"/>
      <w:marTop w:val="0"/>
      <w:marBottom w:val="0"/>
      <w:divBdr>
        <w:top w:val="none" w:sz="0" w:space="0" w:color="auto"/>
        <w:left w:val="none" w:sz="0" w:space="0" w:color="auto"/>
        <w:bottom w:val="none" w:sz="0" w:space="0" w:color="auto"/>
        <w:right w:val="none" w:sz="0" w:space="0" w:color="auto"/>
      </w:divBdr>
      <w:divsChild>
        <w:div w:id="1728411942">
          <w:marLeft w:val="0"/>
          <w:marRight w:val="0"/>
          <w:marTop w:val="0"/>
          <w:marBottom w:val="0"/>
          <w:divBdr>
            <w:top w:val="none" w:sz="0" w:space="0" w:color="auto"/>
            <w:left w:val="none" w:sz="0" w:space="0" w:color="auto"/>
            <w:bottom w:val="none" w:sz="0" w:space="0" w:color="auto"/>
            <w:right w:val="none" w:sz="0" w:space="0" w:color="auto"/>
          </w:divBdr>
          <w:divsChild>
            <w:div w:id="699355828">
              <w:marLeft w:val="0"/>
              <w:marRight w:val="0"/>
              <w:marTop w:val="0"/>
              <w:marBottom w:val="0"/>
              <w:divBdr>
                <w:top w:val="none" w:sz="0" w:space="0" w:color="auto"/>
                <w:left w:val="none" w:sz="0" w:space="0" w:color="auto"/>
                <w:bottom w:val="none" w:sz="0" w:space="0" w:color="auto"/>
                <w:right w:val="none" w:sz="0" w:space="0" w:color="auto"/>
              </w:divBdr>
              <w:divsChild>
                <w:div w:id="1257591067">
                  <w:marLeft w:val="0"/>
                  <w:marRight w:val="0"/>
                  <w:marTop w:val="0"/>
                  <w:marBottom w:val="0"/>
                  <w:divBdr>
                    <w:top w:val="none" w:sz="0" w:space="0" w:color="auto"/>
                    <w:left w:val="none" w:sz="0" w:space="0" w:color="auto"/>
                    <w:bottom w:val="none" w:sz="0" w:space="0" w:color="auto"/>
                    <w:right w:val="none" w:sz="0" w:space="0" w:color="auto"/>
                  </w:divBdr>
                  <w:divsChild>
                    <w:div w:id="55076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934382">
      <w:bodyDiv w:val="1"/>
      <w:marLeft w:val="0"/>
      <w:marRight w:val="0"/>
      <w:marTop w:val="0"/>
      <w:marBottom w:val="0"/>
      <w:divBdr>
        <w:top w:val="none" w:sz="0" w:space="0" w:color="auto"/>
        <w:left w:val="none" w:sz="0" w:space="0" w:color="auto"/>
        <w:bottom w:val="none" w:sz="0" w:space="0" w:color="auto"/>
        <w:right w:val="none" w:sz="0" w:space="0" w:color="auto"/>
      </w:divBdr>
      <w:divsChild>
        <w:div w:id="1820224475">
          <w:marLeft w:val="0"/>
          <w:marRight w:val="0"/>
          <w:marTop w:val="0"/>
          <w:marBottom w:val="0"/>
          <w:divBdr>
            <w:top w:val="none" w:sz="0" w:space="0" w:color="auto"/>
            <w:left w:val="none" w:sz="0" w:space="0" w:color="auto"/>
            <w:bottom w:val="none" w:sz="0" w:space="0" w:color="auto"/>
            <w:right w:val="none" w:sz="0" w:space="0" w:color="auto"/>
          </w:divBdr>
          <w:divsChild>
            <w:div w:id="131023939">
              <w:marLeft w:val="0"/>
              <w:marRight w:val="0"/>
              <w:marTop w:val="0"/>
              <w:marBottom w:val="0"/>
              <w:divBdr>
                <w:top w:val="none" w:sz="0" w:space="0" w:color="auto"/>
                <w:left w:val="none" w:sz="0" w:space="0" w:color="auto"/>
                <w:bottom w:val="none" w:sz="0" w:space="0" w:color="auto"/>
                <w:right w:val="none" w:sz="0" w:space="0" w:color="auto"/>
              </w:divBdr>
              <w:divsChild>
                <w:div w:id="2122721413">
                  <w:marLeft w:val="0"/>
                  <w:marRight w:val="0"/>
                  <w:marTop w:val="0"/>
                  <w:marBottom w:val="0"/>
                  <w:divBdr>
                    <w:top w:val="none" w:sz="0" w:space="0" w:color="auto"/>
                    <w:left w:val="none" w:sz="0" w:space="0" w:color="auto"/>
                    <w:bottom w:val="none" w:sz="0" w:space="0" w:color="auto"/>
                    <w:right w:val="none" w:sz="0" w:space="0" w:color="auto"/>
                  </w:divBdr>
                  <w:divsChild>
                    <w:div w:id="76279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366440">
      <w:bodyDiv w:val="1"/>
      <w:marLeft w:val="0"/>
      <w:marRight w:val="0"/>
      <w:marTop w:val="0"/>
      <w:marBottom w:val="0"/>
      <w:divBdr>
        <w:top w:val="none" w:sz="0" w:space="0" w:color="auto"/>
        <w:left w:val="none" w:sz="0" w:space="0" w:color="auto"/>
        <w:bottom w:val="none" w:sz="0" w:space="0" w:color="auto"/>
        <w:right w:val="none" w:sz="0" w:space="0" w:color="auto"/>
      </w:divBdr>
    </w:div>
    <w:div w:id="1735005032">
      <w:bodyDiv w:val="1"/>
      <w:marLeft w:val="0"/>
      <w:marRight w:val="0"/>
      <w:marTop w:val="0"/>
      <w:marBottom w:val="0"/>
      <w:divBdr>
        <w:top w:val="none" w:sz="0" w:space="0" w:color="auto"/>
        <w:left w:val="none" w:sz="0" w:space="0" w:color="auto"/>
        <w:bottom w:val="none" w:sz="0" w:space="0" w:color="auto"/>
        <w:right w:val="none" w:sz="0" w:space="0" w:color="auto"/>
      </w:divBdr>
      <w:divsChild>
        <w:div w:id="730422431">
          <w:marLeft w:val="0"/>
          <w:marRight w:val="0"/>
          <w:marTop w:val="0"/>
          <w:marBottom w:val="0"/>
          <w:divBdr>
            <w:top w:val="none" w:sz="0" w:space="0" w:color="auto"/>
            <w:left w:val="none" w:sz="0" w:space="0" w:color="auto"/>
            <w:bottom w:val="none" w:sz="0" w:space="0" w:color="auto"/>
            <w:right w:val="none" w:sz="0" w:space="0" w:color="auto"/>
          </w:divBdr>
          <w:divsChild>
            <w:div w:id="2090809963">
              <w:marLeft w:val="0"/>
              <w:marRight w:val="0"/>
              <w:marTop w:val="0"/>
              <w:marBottom w:val="0"/>
              <w:divBdr>
                <w:top w:val="none" w:sz="0" w:space="0" w:color="auto"/>
                <w:left w:val="none" w:sz="0" w:space="0" w:color="auto"/>
                <w:bottom w:val="none" w:sz="0" w:space="0" w:color="auto"/>
                <w:right w:val="none" w:sz="0" w:space="0" w:color="auto"/>
              </w:divBdr>
              <w:divsChild>
                <w:div w:id="21515126">
                  <w:marLeft w:val="0"/>
                  <w:marRight w:val="0"/>
                  <w:marTop w:val="0"/>
                  <w:marBottom w:val="0"/>
                  <w:divBdr>
                    <w:top w:val="none" w:sz="0" w:space="0" w:color="auto"/>
                    <w:left w:val="none" w:sz="0" w:space="0" w:color="auto"/>
                    <w:bottom w:val="none" w:sz="0" w:space="0" w:color="auto"/>
                    <w:right w:val="none" w:sz="0" w:space="0" w:color="auto"/>
                  </w:divBdr>
                  <w:divsChild>
                    <w:div w:id="96824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131736">
      <w:bodyDiv w:val="1"/>
      <w:marLeft w:val="0"/>
      <w:marRight w:val="0"/>
      <w:marTop w:val="0"/>
      <w:marBottom w:val="0"/>
      <w:divBdr>
        <w:top w:val="none" w:sz="0" w:space="0" w:color="auto"/>
        <w:left w:val="none" w:sz="0" w:space="0" w:color="auto"/>
        <w:bottom w:val="none" w:sz="0" w:space="0" w:color="auto"/>
        <w:right w:val="none" w:sz="0" w:space="0" w:color="auto"/>
      </w:divBdr>
    </w:div>
    <w:div w:id="1761174828">
      <w:bodyDiv w:val="1"/>
      <w:marLeft w:val="0"/>
      <w:marRight w:val="0"/>
      <w:marTop w:val="0"/>
      <w:marBottom w:val="0"/>
      <w:divBdr>
        <w:top w:val="none" w:sz="0" w:space="0" w:color="auto"/>
        <w:left w:val="none" w:sz="0" w:space="0" w:color="auto"/>
        <w:bottom w:val="none" w:sz="0" w:space="0" w:color="auto"/>
        <w:right w:val="none" w:sz="0" w:space="0" w:color="auto"/>
      </w:divBdr>
    </w:div>
    <w:div w:id="208013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rmbenergie.de" TargetMode="Externa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waldecker-pr.de"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rmbenergie.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aldecker@waldecker-pr.de" TargetMode="External"/><Relationship Id="rId5" Type="http://schemas.openxmlformats.org/officeDocument/2006/relationships/settings" Target="settings.xml"/><Relationship Id="rId15" Type="http://schemas.openxmlformats.org/officeDocument/2006/relationships/hyperlink" Target="mailto:waldecker@waldecker-pr.de" TargetMode="External"/><Relationship Id="rId23" Type="http://schemas.openxmlformats.org/officeDocument/2006/relationships/theme" Target="theme/theme1.xml"/><Relationship Id="rId10" Type="http://schemas.openxmlformats.org/officeDocument/2006/relationships/hyperlink" Target="http://www.rmbenergie.com"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mailto:info@rmbenergie.de" TargetMode="External"/><Relationship Id="rId14" Type="http://schemas.openxmlformats.org/officeDocument/2006/relationships/hyperlink" Target="http://www.rmbenergie.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0">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67DD4A1A-6A0F-4EA6-BABA-726F31385017}">
  <we:reference id="wa200002017" version="1.4.0.0" store="de-DE" storeType="OMEX"/>
  <we:alternateReferences>
    <we:reference id="WA200002017" version="1.4.0.0" store="WA200002017" storeType="OMEX"/>
  </we:alternateReferences>
  <we:properties>
    <we:property name="ignoredAdviceList" value="&quot;[{\&quot;errorCode\&quot;:\&quot;21\&quot;,\&quot;originalError\&quot;:\&quot;Fleetsolve\&quot;},{\&quot;errorCode\&quot;:\&quot;c006\&quot;,\&quot;originalError\&quot;:\&quot;RMB\&quot;},{\&quot;errorCode\&quot;:\&quot;c006\&quot;,\&quot;originalError\&quot;:\&quot;ENERGIE\&quot;},{\&quot;errorCode\&quot;:\&quot;1\&quot;,\&quot;originalError\&quot;:\&quot;neoTower-BHKW\&quot;},{\&quot;errorCode\&quot;:\&quot;131\&quot;,\&quot;originalError\&quot;:\&quot;Null\&quot;},{\&quot;errorCode\&quot;:\&quot;901\&quot;,\&quot;originalError\&quot;:\&quot;KWK-Energiesystemen mit\&quot;},{\&quot;errorCode\&quot;:\&quot;21\&quot;,\&quot;originalError\&quot;:\&quot;RMB-Geschäftsführer\&quot;},{\&quot;errorCode\&quot;:\&quot;149\&quot;,\&quot;originalError\&quot;:\&quot;Mit unseren hocheffizienten neoTower\&quot;},{\&quot;errorCode\&quot;:\&quot;22\&quot;,\&quot;originalError\&quot;:\&quot;Yanmar\&quot;},{\&quot;errorCode\&quot;:\&quot;21\&quot;,\&quot;originalError\&quot;:\&quot;Yanma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ED961CC7-0863-463A-AFC7-8AFC2FD0973A}">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4F9FB9-DDCE-4711-B3D0-DB25C8057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3F676-9E2A-48B8-9D24-FD59EBAAA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378</Words>
  <Characters>2387</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August Brötje GmbH</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Richter</dc:creator>
  <cp:lastModifiedBy>Michaela Waldecker</cp:lastModifiedBy>
  <cp:revision>3</cp:revision>
  <cp:lastPrinted>2022-01-25T11:00:00Z</cp:lastPrinted>
  <dcterms:created xsi:type="dcterms:W3CDTF">2024-05-08T13:32:00Z</dcterms:created>
  <dcterms:modified xsi:type="dcterms:W3CDTF">2024-05-16T15:21:00Z</dcterms:modified>
</cp:coreProperties>
</file>