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webextensions/webextension3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D389330" w14:textId="655D2AA1" w:rsidR="00D4692E" w:rsidRPr="00D4692E" w:rsidRDefault="00235F40" w:rsidP="00A14B1B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noProof/>
          <w:sz w:val="24"/>
          <w:szCs w:val="24"/>
          <w:u w:val="single"/>
        </w:rPr>
        <w:t>Nebenkostenrechnung ad</w:t>
      </w:r>
      <w:r w:rsidR="00B82F5D">
        <w:rPr>
          <w:rFonts w:ascii="Arial" w:hAnsi="Arial" w:cs="Arial"/>
          <w:b/>
          <w:noProof/>
          <w:sz w:val="24"/>
          <w:szCs w:val="24"/>
          <w:u w:val="single"/>
        </w:rPr>
        <w:t>e</w:t>
      </w:r>
      <w:r>
        <w:rPr>
          <w:rFonts w:ascii="Arial" w:hAnsi="Arial" w:cs="Arial"/>
          <w:b/>
          <w:noProof/>
          <w:sz w:val="24"/>
          <w:szCs w:val="24"/>
          <w:u w:val="single"/>
        </w:rPr>
        <w:t xml:space="preserve"> – attraktiv für Mieter und Vermieter</w:t>
      </w:r>
    </w:p>
    <w:p w14:paraId="10BD13D2" w14:textId="550E8909" w:rsidR="00B25325" w:rsidRPr="00D4692E" w:rsidRDefault="0083430F" w:rsidP="00A14B1B">
      <w:pPr>
        <w:spacing w:after="180" w:line="360" w:lineRule="exact"/>
        <w:jc w:val="both"/>
        <w:rPr>
          <w:rFonts w:ascii="Arial" w:hAnsi="Arial" w:cs="Arial"/>
          <w:b/>
          <w:noProof/>
          <w:sz w:val="24"/>
          <w:szCs w:val="24"/>
        </w:rPr>
      </w:pPr>
      <w:r w:rsidRPr="00D4692E"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7216" behindDoc="0" locked="1" layoutInCell="1" allowOverlap="1" wp14:anchorId="18382D37" wp14:editId="702513A0">
                <wp:simplePos x="0" y="0"/>
                <wp:positionH relativeFrom="column">
                  <wp:posOffset>-2073275</wp:posOffset>
                </wp:positionH>
                <wp:positionV relativeFrom="page">
                  <wp:posOffset>2809240</wp:posOffset>
                </wp:positionV>
                <wp:extent cx="1652270" cy="7265670"/>
                <wp:effectExtent l="0" t="0" r="0" b="0"/>
                <wp:wrapNone/>
                <wp:docPr id="3" name="Textfeld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652270" cy="7265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6A4A9C" w14:textId="77777777" w:rsidR="004F4F1E" w:rsidRPr="009A1AB1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2CBD32D7" w14:textId="473439D7" w:rsidR="004F4F1E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  <w:r w:rsidR="00585F0E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715438CB" w14:textId="77777777" w:rsidR="004F4F1E" w:rsidRPr="009A1AB1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4713CA04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5D39E879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11984ED0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Marion Paul</w:t>
                            </w:r>
                          </w:p>
                          <w:p w14:paraId="1B1447C6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Ringstraße 49</w:t>
                            </w:r>
                          </w:p>
                          <w:p w14:paraId="741231F8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56357 Holzhausen</w:t>
                            </w:r>
                          </w:p>
                          <w:p w14:paraId="7913FC63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(06772) 969 87 39</w:t>
                            </w:r>
                          </w:p>
                          <w:p w14:paraId="0EC66791" w14:textId="77777777" w:rsidR="004F4F1E" w:rsidRPr="00371A13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371A1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371A1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10765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paul@waldecker-pr.de</w:t>
                              </w:r>
                            </w:hyperlink>
                          </w:p>
                          <w:p w14:paraId="6C7FD40E" w14:textId="77777777" w:rsidR="004F4F1E" w:rsidRPr="00371A13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371A1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371A1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2" w:history="1">
                              <w:r w:rsidRPr="0010765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7EF707A1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5ECB71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4538636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1F49C71A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C67E6C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90CE17D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E337504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71CF6EB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D394E63" w14:textId="77777777" w:rsidR="004F4F1E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E5CEAB8" w14:textId="77777777" w:rsidR="005009CD" w:rsidRPr="0073513F" w:rsidRDefault="005009CD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88653B1" w14:textId="77777777" w:rsidR="00012149" w:rsidRPr="0073513F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73513F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Vitramo GmbH</w:t>
                            </w:r>
                          </w:p>
                          <w:p w14:paraId="14458C76" w14:textId="77777777" w:rsidR="00012149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Zur </w:t>
                            </w:r>
                            <w:proofErr w:type="spellStart"/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Altenau</w:t>
                            </w:r>
                            <w:proofErr w:type="spellEnd"/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6</w:t>
                            </w:r>
                          </w:p>
                          <w:p w14:paraId="4B2A5891" w14:textId="77777777" w:rsidR="00012149" w:rsidRPr="009A1AB1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97941 Tauberbischofsheim</w:t>
                            </w:r>
                          </w:p>
                          <w:p w14:paraId="32949A61" w14:textId="77777777" w:rsidR="00012149" w:rsidRPr="009A1AB1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)9341-8495717</w:t>
                            </w:r>
                          </w:p>
                          <w:p w14:paraId="09F33DB4" w14:textId="77777777" w:rsidR="00012149" w:rsidRPr="009A1AB1" w:rsidRDefault="00012149" w:rsidP="00514F2A">
                            <w:pPr>
                              <w:spacing w:after="40"/>
                              <w:ind w:right="-11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Fax: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0)9341-8494749</w:t>
                            </w:r>
                          </w:p>
                          <w:p w14:paraId="5392DA49" w14:textId="77777777" w:rsidR="00012149" w:rsidRPr="00F8156D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3" w:history="1">
                              <w:r w:rsidRPr="0070202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info@vitramo.com</w:t>
                              </w:r>
                            </w:hyperlink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43CD0FB1" w14:textId="77777777" w:rsidR="00012149" w:rsidRDefault="00012149" w:rsidP="00514F2A">
                            <w:pPr>
                              <w:spacing w:after="40"/>
                              <w:rPr>
                                <w:rStyle w:val="Hyperlink"/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</w:t>
                            </w:r>
                            <w:hyperlink r:id="rId14" w:history="1">
                              <w:r w:rsidRPr="00FA143E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:  www.infrarotheizung-vitramo.de</w:t>
                              </w:r>
                            </w:hyperlink>
                          </w:p>
                          <w:p w14:paraId="72F8686C" w14:textId="77777777" w:rsidR="00933D7A" w:rsidRDefault="00933D7A" w:rsidP="00933D7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ECAFAA9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3D21DD4A" wp14:editId="665DEEF7">
                                  <wp:extent cx="317500" cy="317500"/>
                                  <wp:effectExtent l="0" t="0" r="6350" b="6350"/>
                                  <wp:docPr id="207892903" name="Grafik 207892903">
                                    <a:hlinkClick xmlns:a="http://schemas.openxmlformats.org/drawingml/2006/main" r:id="rId1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Grafik 14">
                                            <a:hlinkClick r:id="rId1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30E4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61883368" wp14:editId="5AE6196A">
                                  <wp:extent cx="317500" cy="317500"/>
                                  <wp:effectExtent l="0" t="0" r="6350" b="6350"/>
                                  <wp:docPr id="347755699" name="Grafik 347755699">
                                    <a:hlinkClick xmlns:a="http://schemas.openxmlformats.org/drawingml/2006/main" r:id="rId17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Grafik 18">
                                            <a:hlinkClick r:id="rId17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BFEEFF4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4E480CDA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5CBD9598" wp14:editId="4C1E4512">
                                  <wp:extent cx="317500" cy="317500"/>
                                  <wp:effectExtent l="0" t="0" r="6350" b="6350"/>
                                  <wp:docPr id="1059517155" name="Grafik 1059517155">
                                    <a:hlinkClick xmlns:a="http://schemas.openxmlformats.org/drawingml/2006/main" r:id="rId19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Grafik 19">
                                            <a:hlinkClick r:id="rId19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30E4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698CA67" wp14:editId="701EB271">
                                  <wp:extent cx="317500" cy="317500"/>
                                  <wp:effectExtent l="0" t="0" r="6350" b="6350"/>
                                  <wp:docPr id="1689641700" name="Grafik 1689641700">
                                    <a:hlinkClick xmlns:a="http://schemas.openxmlformats.org/drawingml/2006/main" r:id="rId21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" name="Grafik 20">
                                            <a:hlinkClick r:id="rId21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3568" cy="33356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ABA7253" w14:textId="77777777" w:rsidR="00933D7A" w:rsidRDefault="00933D7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278D78AA" w14:textId="7F398AAF" w:rsidR="00963AF1" w:rsidRPr="00164F60" w:rsidRDefault="0048326C" w:rsidP="004F6A55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D95B817" wp14:editId="26358A99">
                                  <wp:extent cx="317500" cy="317500"/>
                                  <wp:effectExtent l="0" t="0" r="6350" b="6350"/>
                                  <wp:docPr id="1609208475" name="Grafik 1609208475" descr="Ein Bild, das Logo, Vogel enthält.&#10;&#10;Automatisch generierte Beschreibung">
                                    <a:hlinkClick xmlns:a="http://schemas.openxmlformats.org/drawingml/2006/main" r:id="rId23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34481185" name="Grafik 1" descr="Ein Bild, das Logo, Vogel enthält.&#10;&#10;Automatisch generierte Beschreibung">
                                            <a:hlinkClick r:id="rId23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1337" cy="3213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4F6A55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 w:rsidR="0039618E">
                              <w:rPr>
                                <w:noProof/>
                              </w:rPr>
                              <w:drawing>
                                <wp:inline distT="0" distB="0" distL="0" distR="0" wp14:anchorId="493FE7AE" wp14:editId="268CA5A5">
                                  <wp:extent cx="302260" cy="302260"/>
                                  <wp:effectExtent l="0" t="0" r="2540" b="2540"/>
                                  <wp:docPr id="64155587" name="Grafik 64155587" descr="Ein Bild, das Symbol, Grafiken, Schrift, weiß enthält.&#10;&#10;Automatisch generierte Beschreibung">
                                    <a:hlinkClick xmlns:a="http://schemas.openxmlformats.org/drawingml/2006/main" r:id="rId2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96021094" name="Grafik 2" descr="Ein Bild, das Symbol, Grafiken, Schrift, weiß enthält.&#10;&#10;Automatisch generierte Beschreibung">
                                            <a:hlinkClick r:id="rId2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8532" cy="30853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382D37"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left:0;text-align:left;margin-left:-163.25pt;margin-top:221.2pt;width:130.1pt;height:572.1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" strokecolor="white">
                <v:path arrowok="t"/>
                <v:textbox>
                  <w:txbxContent>
                    <w:p w14:paraId="746A4A9C" w14:textId="77777777" w:rsidR="004F4F1E" w:rsidRPr="009A1AB1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2CBD32D7" w14:textId="473439D7" w:rsidR="004F4F1E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</w:t>
                      </w:r>
                      <w:r w:rsidR="00585F0E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715438CB" w14:textId="77777777" w:rsidR="004F4F1E" w:rsidRPr="009A1AB1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4713CA04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5D39E879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Ansprechpartner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:</w:t>
                      </w:r>
                    </w:p>
                    <w:p w14:paraId="11984ED0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Marion Paul</w:t>
                      </w:r>
                    </w:p>
                    <w:p w14:paraId="1B1447C6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Ringstraße 49</w:t>
                      </w:r>
                    </w:p>
                    <w:p w14:paraId="741231F8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56357 Holzhausen</w:t>
                      </w:r>
                    </w:p>
                    <w:p w14:paraId="7913FC63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(06772) 969 87 39</w:t>
                      </w:r>
                    </w:p>
                    <w:p w14:paraId="0EC66791" w14:textId="77777777" w:rsidR="004F4F1E" w:rsidRPr="00371A13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371A1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371A1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7" w:history="1">
                        <w:r w:rsidRPr="0010765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paul@waldecker-pr.de</w:t>
                        </w:r>
                      </w:hyperlink>
                    </w:p>
                    <w:p w14:paraId="6C7FD40E" w14:textId="77777777" w:rsidR="004F4F1E" w:rsidRPr="00371A13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371A1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371A1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8" w:history="1">
                        <w:r w:rsidRPr="0010765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7EF707A1" w14:textId="77777777" w:rsidR="004F4F1E" w:rsidRDefault="004F4F1E" w:rsidP="004F4F1E">
                      <w:pPr>
                        <w:spacing w:after="40"/>
                      </w:pPr>
                    </w:p>
                    <w:p w14:paraId="65ECB714" w14:textId="77777777" w:rsidR="004F4F1E" w:rsidRDefault="004F4F1E" w:rsidP="004F4F1E">
                      <w:pPr>
                        <w:spacing w:after="40"/>
                      </w:pPr>
                    </w:p>
                    <w:p w14:paraId="45386364" w14:textId="77777777" w:rsidR="004F4F1E" w:rsidRDefault="004F4F1E" w:rsidP="004F4F1E">
                      <w:pPr>
                        <w:spacing w:after="40"/>
                      </w:pPr>
                    </w:p>
                    <w:p w14:paraId="1F49C71A" w14:textId="77777777" w:rsidR="004F4F1E" w:rsidRDefault="004F4F1E" w:rsidP="004F4F1E">
                      <w:pPr>
                        <w:spacing w:after="40"/>
                      </w:pPr>
                    </w:p>
                    <w:p w14:paraId="6C67E6C4" w14:textId="77777777" w:rsidR="004F4F1E" w:rsidRDefault="004F4F1E" w:rsidP="004F4F1E">
                      <w:pPr>
                        <w:spacing w:after="40"/>
                      </w:pPr>
                    </w:p>
                    <w:p w14:paraId="690CE17D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E337504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71CF6EB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D394E63" w14:textId="77777777" w:rsidR="004F4F1E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E5CEAB8" w14:textId="77777777" w:rsidR="005009CD" w:rsidRPr="0073513F" w:rsidRDefault="005009CD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88653B1" w14:textId="77777777" w:rsidR="00012149" w:rsidRPr="0073513F" w:rsidRDefault="00012149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73513F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Vitramo GmbH</w:t>
                      </w:r>
                    </w:p>
                    <w:p w14:paraId="14458C76" w14:textId="77777777" w:rsidR="00012149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Zur </w:t>
                      </w:r>
                      <w:proofErr w:type="spellStart"/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Altenau</w:t>
                      </w:r>
                      <w:proofErr w:type="spellEnd"/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6</w:t>
                      </w:r>
                    </w:p>
                    <w:p w14:paraId="4B2A5891" w14:textId="77777777" w:rsidR="00012149" w:rsidRPr="009A1AB1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97941 Tauberbischofsheim</w:t>
                      </w:r>
                    </w:p>
                    <w:p w14:paraId="32949A61" w14:textId="77777777" w:rsidR="00012149" w:rsidRPr="009A1AB1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)9341-8495717</w:t>
                      </w:r>
                    </w:p>
                    <w:p w14:paraId="09F33DB4" w14:textId="77777777" w:rsidR="00012149" w:rsidRPr="009A1AB1" w:rsidRDefault="00012149" w:rsidP="00514F2A">
                      <w:pPr>
                        <w:spacing w:after="40"/>
                        <w:ind w:right="-11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Fax: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0)9341-8494749</w:t>
                      </w:r>
                    </w:p>
                    <w:p w14:paraId="5392DA49" w14:textId="77777777" w:rsidR="00012149" w:rsidRPr="00F8156D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 </w:t>
                      </w:r>
                      <w:hyperlink r:id="rId29" w:history="1">
                        <w:r w:rsidRPr="0070202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info@vitramo.com</w:t>
                        </w:r>
                      </w:hyperlink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43CD0FB1" w14:textId="77777777" w:rsidR="00012149" w:rsidRDefault="00012149" w:rsidP="00514F2A">
                      <w:pPr>
                        <w:spacing w:after="40"/>
                        <w:rPr>
                          <w:rStyle w:val="Hyperlink"/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</w:t>
                      </w:r>
                      <w:hyperlink r:id="rId30" w:history="1">
                        <w:r w:rsidRPr="00FA143E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:  www.infrarotheizung-vitramo.de</w:t>
                        </w:r>
                      </w:hyperlink>
                    </w:p>
                    <w:p w14:paraId="72F8686C" w14:textId="77777777" w:rsidR="00933D7A" w:rsidRDefault="00933D7A" w:rsidP="00933D7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ECAFAA9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3D21DD4A" wp14:editId="665DEEF7">
                            <wp:extent cx="317500" cy="317500"/>
                            <wp:effectExtent l="0" t="0" r="6350" b="6350"/>
                            <wp:docPr id="207892903" name="Grafik 207892903">
                              <a:hlinkClick xmlns:a="http://schemas.openxmlformats.org/drawingml/2006/main" r:id="rId3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" name="Grafik 14">
                                      <a:hlinkClick r:id="rId3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30E44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61883368" wp14:editId="5AE6196A">
                            <wp:extent cx="317500" cy="317500"/>
                            <wp:effectExtent l="0" t="0" r="6350" b="6350"/>
                            <wp:docPr id="347755699" name="Grafik 347755699">
                              <a:hlinkClick xmlns:a="http://schemas.openxmlformats.org/drawingml/2006/main" r:id="rId33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" name="Grafik 18">
                                      <a:hlinkClick r:id="rId33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BFEEFF4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4E480CDA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 Narrow" w:hAnsi="Arial Narrow"/>
                          <w:i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5CBD9598" wp14:editId="4C1E4512">
                            <wp:extent cx="317500" cy="317500"/>
                            <wp:effectExtent l="0" t="0" r="6350" b="6350"/>
                            <wp:docPr id="1059517155" name="Grafik 1059517155">
                              <a:hlinkClick xmlns:a="http://schemas.openxmlformats.org/drawingml/2006/main" r:id="rId35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Grafik 19">
                                      <a:hlinkClick r:id="rId35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30E44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698CA67" wp14:editId="701EB271">
                            <wp:extent cx="317500" cy="317500"/>
                            <wp:effectExtent l="0" t="0" r="6350" b="6350"/>
                            <wp:docPr id="1689641700" name="Grafik 1689641700">
                              <a:hlinkClick xmlns:a="http://schemas.openxmlformats.org/drawingml/2006/main" r:id="rId37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" name="Grafik 20">
                                      <a:hlinkClick r:id="rId37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3568" cy="33356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ABA7253" w14:textId="77777777" w:rsidR="00933D7A" w:rsidRDefault="00933D7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278D78AA" w14:textId="7F398AAF" w:rsidR="00963AF1" w:rsidRPr="00164F60" w:rsidRDefault="0048326C" w:rsidP="004F6A55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D95B817" wp14:editId="26358A99">
                            <wp:extent cx="317500" cy="317500"/>
                            <wp:effectExtent l="0" t="0" r="6350" b="6350"/>
                            <wp:docPr id="1609208475" name="Grafik 1609208475" descr="Ein Bild, das Logo, Vogel enthält.&#10;&#10;Automatisch generierte Beschreibung">
                              <a:hlinkClick xmlns:a="http://schemas.openxmlformats.org/drawingml/2006/main" r:id="rId39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34481185" name="Grafik 1" descr="Ein Bild, das Logo, Vogel enthält.&#10;&#10;Automatisch generierte Beschreibung">
                                      <a:hlinkClick r:id="rId39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1337" cy="32133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4F6A55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 w:rsidR="0039618E">
                        <w:rPr>
                          <w:noProof/>
                        </w:rPr>
                        <w:drawing>
                          <wp:inline distT="0" distB="0" distL="0" distR="0" wp14:anchorId="493FE7AE" wp14:editId="268CA5A5">
                            <wp:extent cx="302260" cy="302260"/>
                            <wp:effectExtent l="0" t="0" r="2540" b="2540"/>
                            <wp:docPr id="64155587" name="Grafik 64155587" descr="Ein Bild, das Symbol, Grafiken, Schrift, weiß enthält.&#10;&#10;Automatisch generierte Beschreibung">
                              <a:hlinkClick xmlns:a="http://schemas.openxmlformats.org/drawingml/2006/main" r:id="rId4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96021094" name="Grafik 2" descr="Ein Bild, das Symbol, Grafiken, Schrift, weiß enthält.&#10;&#10;Automatisch generierte Beschreibung">
                                      <a:hlinkClick r:id="rId4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8532" cy="30853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235F40">
        <w:rPr>
          <w:rFonts w:ascii="Arial" w:hAnsi="Arial" w:cs="Arial"/>
          <w:b/>
          <w:noProof/>
          <w:sz w:val="24"/>
          <w:szCs w:val="24"/>
        </w:rPr>
        <w:t>Flatrate-Miete und was das Heizsystem damit zu tun hat</w:t>
      </w:r>
    </w:p>
    <w:p w14:paraId="3EA96703" w14:textId="405F4148" w:rsidR="003B2953" w:rsidRPr="00A5234F" w:rsidRDefault="00235F40" w:rsidP="00A5234F">
      <w:pPr>
        <w:spacing w:after="180" w:line="360" w:lineRule="exact"/>
        <w:jc w:val="both"/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>In einem Passivhaus in Donaueschingen wohnen Mieter zum Fixpreis</w:t>
      </w:r>
      <w:r w:rsidR="000E77E4">
        <w:rPr>
          <w:rFonts w:ascii="Arial" w:hAnsi="Arial" w:cs="Arial"/>
          <w:i/>
          <w:sz w:val="24"/>
          <w:szCs w:val="24"/>
        </w:rPr>
        <w:t>.</w:t>
      </w:r>
      <w:r>
        <w:rPr>
          <w:rFonts w:ascii="Arial" w:hAnsi="Arial" w:cs="Arial"/>
          <w:i/>
          <w:sz w:val="24"/>
          <w:szCs w:val="24"/>
        </w:rPr>
        <w:t xml:space="preserve"> Wirtschaftlich gut kalkulierbar ist das unter anderem, weil der Vermieter den geringen Wärmebedarf über eine Vitramo Infrarotheizung deckt</w:t>
      </w:r>
      <w:r w:rsidR="001431F1">
        <w:rPr>
          <w:rFonts w:ascii="Arial" w:hAnsi="Arial" w:cs="Arial"/>
          <w:i/>
          <w:sz w:val="24"/>
          <w:szCs w:val="24"/>
        </w:rPr>
        <w:t xml:space="preserve">. Sie arbeitet </w:t>
      </w:r>
      <w:r>
        <w:rPr>
          <w:rFonts w:ascii="Arial" w:hAnsi="Arial" w:cs="Arial"/>
          <w:i/>
          <w:sz w:val="24"/>
          <w:szCs w:val="24"/>
        </w:rPr>
        <w:t>mit hohem Eigenstromanteil aus der PV-Anlage</w:t>
      </w:r>
      <w:r w:rsidR="001431F1">
        <w:rPr>
          <w:rFonts w:ascii="Arial" w:hAnsi="Arial" w:cs="Arial"/>
          <w:i/>
          <w:sz w:val="24"/>
          <w:szCs w:val="24"/>
        </w:rPr>
        <w:t xml:space="preserve"> </w:t>
      </w:r>
      <w:r>
        <w:rPr>
          <w:rFonts w:ascii="Arial" w:hAnsi="Arial" w:cs="Arial"/>
          <w:i/>
          <w:sz w:val="24"/>
          <w:szCs w:val="24"/>
        </w:rPr>
        <w:t>– Mieter wie Vermieter schätzen das Konzept.</w:t>
      </w:r>
    </w:p>
    <w:p w14:paraId="6EF07ABC" w14:textId="268D24BD" w:rsidR="00F213A2" w:rsidRDefault="009C5BAE" w:rsidP="00C94BB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9C5BAE">
        <w:rPr>
          <w:rFonts w:ascii="Arial" w:hAnsi="Arial" w:cs="Arial"/>
          <w:sz w:val="24"/>
          <w:szCs w:val="24"/>
        </w:rPr>
        <w:t>Günter Limberger betreibt in Donaueschingen ein Architekturbüro</w:t>
      </w:r>
      <w:r>
        <w:rPr>
          <w:rFonts w:ascii="Arial" w:hAnsi="Arial" w:cs="Arial"/>
          <w:sz w:val="24"/>
          <w:szCs w:val="24"/>
        </w:rPr>
        <w:t xml:space="preserve">, das sich seit über 30 Jahren insbesondere dem ökologischen und energiesparenden Bauen widmet. </w:t>
      </w:r>
      <w:r w:rsidRPr="009C5BAE">
        <w:rPr>
          <w:rFonts w:ascii="Arial" w:hAnsi="Arial" w:cs="Arial"/>
          <w:sz w:val="24"/>
          <w:szCs w:val="24"/>
        </w:rPr>
        <w:t>Kürzlich erst hat er einen Gebäudekomplex</w:t>
      </w:r>
      <w:r w:rsidR="00F213A2">
        <w:rPr>
          <w:rFonts w:ascii="Arial" w:hAnsi="Arial" w:cs="Arial"/>
          <w:sz w:val="24"/>
          <w:szCs w:val="24"/>
        </w:rPr>
        <w:t xml:space="preserve"> </w:t>
      </w:r>
      <w:r w:rsidRPr="009C5BAE">
        <w:rPr>
          <w:rFonts w:ascii="Arial" w:hAnsi="Arial" w:cs="Arial"/>
          <w:sz w:val="24"/>
          <w:szCs w:val="24"/>
        </w:rPr>
        <w:t xml:space="preserve">in Holzbauweise nach </w:t>
      </w:r>
      <w:r w:rsidR="009C2F89">
        <w:rPr>
          <w:rFonts w:ascii="Arial" w:hAnsi="Arial" w:cs="Arial"/>
          <w:sz w:val="24"/>
          <w:szCs w:val="24"/>
        </w:rPr>
        <w:t>KfW40+</w:t>
      </w:r>
      <w:r w:rsidRPr="009C5BAE">
        <w:rPr>
          <w:rFonts w:ascii="Arial" w:hAnsi="Arial" w:cs="Arial"/>
          <w:sz w:val="24"/>
          <w:szCs w:val="24"/>
        </w:rPr>
        <w:t xml:space="preserve">-Standard </w:t>
      </w:r>
      <w:r w:rsidR="009C2F89">
        <w:rPr>
          <w:rFonts w:ascii="Arial" w:hAnsi="Arial" w:cs="Arial"/>
          <w:sz w:val="24"/>
          <w:szCs w:val="24"/>
        </w:rPr>
        <w:t>errichte</w:t>
      </w:r>
      <w:r w:rsidRPr="009C5BAE">
        <w:rPr>
          <w:rFonts w:ascii="Arial" w:hAnsi="Arial" w:cs="Arial"/>
          <w:sz w:val="24"/>
          <w:szCs w:val="24"/>
        </w:rPr>
        <w:t>t.</w:t>
      </w:r>
      <w:r w:rsidR="001431F1" w:rsidRPr="001431F1">
        <w:rPr>
          <w:rFonts w:ascii="Arial" w:hAnsi="Arial" w:cs="Arial"/>
          <w:sz w:val="24"/>
          <w:szCs w:val="24"/>
        </w:rPr>
        <w:t xml:space="preserve"> </w:t>
      </w:r>
      <w:r w:rsidR="007636E0">
        <w:rPr>
          <w:rFonts w:ascii="Arial" w:hAnsi="Arial" w:cs="Arial"/>
          <w:sz w:val="24"/>
          <w:szCs w:val="24"/>
        </w:rPr>
        <w:t>Die Gesamtwohnfläche von 600 m</w:t>
      </w:r>
      <w:r w:rsidR="007636E0" w:rsidRPr="009C2F89">
        <w:rPr>
          <w:rFonts w:ascii="Arial" w:hAnsi="Arial" w:cs="Arial"/>
          <w:sz w:val="24"/>
          <w:szCs w:val="24"/>
          <w:vertAlign w:val="superscript"/>
        </w:rPr>
        <w:t>2</w:t>
      </w:r>
      <w:r w:rsidR="007636E0" w:rsidRPr="000E525B">
        <w:rPr>
          <w:rFonts w:ascii="Arial" w:hAnsi="Arial" w:cs="Arial"/>
          <w:sz w:val="24"/>
          <w:szCs w:val="24"/>
        </w:rPr>
        <w:t xml:space="preserve"> ver</w:t>
      </w:r>
      <w:r w:rsidR="00837FBA">
        <w:rPr>
          <w:rFonts w:ascii="Arial" w:hAnsi="Arial" w:cs="Arial"/>
          <w:sz w:val="24"/>
          <w:szCs w:val="24"/>
        </w:rPr>
        <w:t>teilt sich auf s</w:t>
      </w:r>
      <w:r w:rsidR="001431F1">
        <w:rPr>
          <w:rFonts w:ascii="Arial" w:hAnsi="Arial" w:cs="Arial"/>
          <w:sz w:val="24"/>
          <w:szCs w:val="24"/>
        </w:rPr>
        <w:t>echs Mietwohneinheiten</w:t>
      </w:r>
      <w:r w:rsidR="007636E0">
        <w:rPr>
          <w:rFonts w:ascii="Arial" w:hAnsi="Arial" w:cs="Arial"/>
          <w:sz w:val="24"/>
          <w:szCs w:val="24"/>
        </w:rPr>
        <w:t>.</w:t>
      </w:r>
    </w:p>
    <w:p w14:paraId="011586C8" w14:textId="7B74EAAA" w:rsidR="00ED0D6D" w:rsidRDefault="00312C59" w:rsidP="00C94BB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Als </w:t>
      </w:r>
      <w:r w:rsidR="00F213A2">
        <w:rPr>
          <w:rFonts w:ascii="Arial" w:hAnsi="Arial" w:cs="Arial"/>
          <w:sz w:val="24"/>
          <w:szCs w:val="24"/>
        </w:rPr>
        <w:t xml:space="preserve">Eigentümer der Immobilie </w:t>
      </w:r>
      <w:r w:rsidRPr="009C5BAE">
        <w:rPr>
          <w:rFonts w:ascii="Arial" w:hAnsi="Arial" w:cs="Arial"/>
          <w:sz w:val="24"/>
          <w:szCs w:val="24"/>
        </w:rPr>
        <w:t>vermietet</w:t>
      </w:r>
      <w:r>
        <w:rPr>
          <w:rFonts w:ascii="Arial" w:hAnsi="Arial" w:cs="Arial"/>
          <w:sz w:val="24"/>
          <w:szCs w:val="24"/>
        </w:rPr>
        <w:t xml:space="preserve"> </w:t>
      </w:r>
      <w:r w:rsidR="009C2F89">
        <w:rPr>
          <w:rFonts w:ascii="Arial" w:hAnsi="Arial" w:cs="Arial"/>
          <w:sz w:val="24"/>
          <w:szCs w:val="24"/>
        </w:rPr>
        <w:t>er</w:t>
      </w:r>
      <w:r w:rsidR="009C5BAE" w:rsidRPr="009C5BAE">
        <w:rPr>
          <w:rFonts w:ascii="Arial" w:hAnsi="Arial" w:cs="Arial"/>
          <w:sz w:val="24"/>
          <w:szCs w:val="24"/>
        </w:rPr>
        <w:t xml:space="preserve"> </w:t>
      </w:r>
      <w:r w:rsidR="009C2F89">
        <w:rPr>
          <w:rFonts w:ascii="Arial" w:hAnsi="Arial" w:cs="Arial"/>
          <w:sz w:val="24"/>
          <w:szCs w:val="24"/>
        </w:rPr>
        <w:t xml:space="preserve">die Wohnungen mit einer </w:t>
      </w:r>
      <w:r w:rsidR="009C5BAE" w:rsidRPr="009C5BAE">
        <w:rPr>
          <w:rFonts w:ascii="Arial" w:hAnsi="Arial" w:cs="Arial"/>
          <w:sz w:val="24"/>
          <w:szCs w:val="24"/>
        </w:rPr>
        <w:t>Bruttopauschalmiete</w:t>
      </w:r>
      <w:r w:rsidR="009C5BAE">
        <w:rPr>
          <w:rFonts w:ascii="Arial" w:hAnsi="Arial" w:cs="Arial"/>
          <w:sz w:val="24"/>
          <w:szCs w:val="24"/>
        </w:rPr>
        <w:t xml:space="preserve">. </w:t>
      </w:r>
      <w:r w:rsidR="00677EE0">
        <w:rPr>
          <w:rFonts w:ascii="Arial" w:hAnsi="Arial" w:cs="Arial"/>
          <w:sz w:val="24"/>
          <w:szCs w:val="24"/>
        </w:rPr>
        <w:t xml:space="preserve">Das erläutert Limberger so: </w:t>
      </w:r>
      <w:r w:rsidR="009C5BAE">
        <w:rPr>
          <w:rFonts w:ascii="Arial" w:hAnsi="Arial" w:cs="Arial"/>
          <w:sz w:val="24"/>
          <w:szCs w:val="24"/>
        </w:rPr>
        <w:t>„</w:t>
      </w:r>
      <w:r w:rsidR="009C5BAE" w:rsidRPr="009C5BAE">
        <w:rPr>
          <w:rFonts w:ascii="Arial" w:hAnsi="Arial" w:cs="Arial"/>
          <w:sz w:val="24"/>
          <w:szCs w:val="24"/>
        </w:rPr>
        <w:t>Nebenkostenabrechnungen</w:t>
      </w:r>
      <w:r w:rsidR="00677EE0">
        <w:rPr>
          <w:rFonts w:ascii="Arial" w:hAnsi="Arial" w:cs="Arial"/>
          <w:sz w:val="24"/>
          <w:szCs w:val="24"/>
        </w:rPr>
        <w:t xml:space="preserve"> sind</w:t>
      </w:r>
      <w:r w:rsidR="009C5BAE" w:rsidRPr="009C5BAE">
        <w:rPr>
          <w:rFonts w:ascii="Arial" w:hAnsi="Arial" w:cs="Arial"/>
          <w:sz w:val="24"/>
          <w:szCs w:val="24"/>
        </w:rPr>
        <w:t xml:space="preserve"> ein konfliktbehaftetes Dauerthema</w:t>
      </w:r>
      <w:r w:rsidR="00613CEA">
        <w:rPr>
          <w:rFonts w:ascii="Arial" w:hAnsi="Arial" w:cs="Arial"/>
          <w:sz w:val="24"/>
          <w:szCs w:val="24"/>
        </w:rPr>
        <w:t>,</w:t>
      </w:r>
      <w:r w:rsidR="009C5BAE" w:rsidRPr="009C5BAE">
        <w:rPr>
          <w:rFonts w:ascii="Arial" w:hAnsi="Arial" w:cs="Arial"/>
          <w:sz w:val="24"/>
          <w:szCs w:val="24"/>
        </w:rPr>
        <w:t xml:space="preserve"> sowohl für Vermieter wie auch für die Mieter. Um ganz darauf verzichten zu können, haben wir ein Konzept gesucht, das sich auch kostenmäßig gut umsetzen lässt</w:t>
      </w:r>
      <w:r w:rsidR="00677EE0">
        <w:rPr>
          <w:rFonts w:ascii="Arial" w:hAnsi="Arial" w:cs="Arial"/>
          <w:sz w:val="24"/>
          <w:szCs w:val="24"/>
        </w:rPr>
        <w:t xml:space="preserve">.“ </w:t>
      </w:r>
      <w:r w:rsidR="00890873">
        <w:rPr>
          <w:rFonts w:ascii="Arial" w:hAnsi="Arial" w:cs="Arial"/>
          <w:sz w:val="24"/>
          <w:szCs w:val="24"/>
        </w:rPr>
        <w:t>Ausgangspunkt</w:t>
      </w:r>
      <w:r w:rsidR="00F213A2">
        <w:rPr>
          <w:rFonts w:ascii="Arial" w:hAnsi="Arial" w:cs="Arial"/>
          <w:sz w:val="24"/>
          <w:szCs w:val="24"/>
        </w:rPr>
        <w:t xml:space="preserve"> war, </w:t>
      </w:r>
      <w:r w:rsidR="00F213A2" w:rsidRPr="00F213A2">
        <w:rPr>
          <w:rFonts w:ascii="Arial" w:hAnsi="Arial" w:cs="Arial"/>
          <w:sz w:val="24"/>
          <w:szCs w:val="24"/>
        </w:rPr>
        <w:t>dass die Technikkosten</w:t>
      </w:r>
      <w:r w:rsidR="007E5EB7">
        <w:rPr>
          <w:rFonts w:ascii="Arial" w:hAnsi="Arial" w:cs="Arial"/>
          <w:sz w:val="24"/>
          <w:szCs w:val="24"/>
        </w:rPr>
        <w:t xml:space="preserve"> </w:t>
      </w:r>
      <w:r w:rsidR="00F213A2" w:rsidRPr="00F213A2">
        <w:rPr>
          <w:rFonts w:ascii="Arial" w:hAnsi="Arial" w:cs="Arial"/>
          <w:sz w:val="24"/>
          <w:szCs w:val="24"/>
        </w:rPr>
        <w:t>trotz des geringen Energiebedarfs ständig zunahmen</w:t>
      </w:r>
      <w:r w:rsidR="00F213A2">
        <w:rPr>
          <w:rFonts w:ascii="Arial" w:hAnsi="Arial" w:cs="Arial"/>
          <w:sz w:val="24"/>
          <w:szCs w:val="24"/>
        </w:rPr>
        <w:t>.</w:t>
      </w:r>
    </w:p>
    <w:p w14:paraId="5DEF0B0A" w14:textId="67093E6A" w:rsidR="007E5EB7" w:rsidRDefault="00F213A2" w:rsidP="00C94BB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Die hervorragende Gebäudedämmung erlaubte es </w:t>
      </w:r>
      <w:r w:rsidR="007E5EB7">
        <w:rPr>
          <w:rFonts w:ascii="Arial" w:hAnsi="Arial" w:cs="Arial"/>
          <w:sz w:val="24"/>
          <w:szCs w:val="24"/>
        </w:rPr>
        <w:t>ihm</w:t>
      </w:r>
      <w:r>
        <w:rPr>
          <w:rFonts w:ascii="Arial" w:hAnsi="Arial" w:cs="Arial"/>
          <w:sz w:val="24"/>
          <w:szCs w:val="24"/>
        </w:rPr>
        <w:t xml:space="preserve">, </w:t>
      </w:r>
      <w:r w:rsidR="006C5AD5">
        <w:rPr>
          <w:rFonts w:ascii="Arial" w:hAnsi="Arial" w:cs="Arial"/>
          <w:sz w:val="24"/>
          <w:szCs w:val="24"/>
        </w:rPr>
        <w:t xml:space="preserve">bei diesem </w:t>
      </w:r>
      <w:r w:rsidR="00061CC2">
        <w:rPr>
          <w:rFonts w:ascii="Arial" w:hAnsi="Arial" w:cs="Arial"/>
          <w:sz w:val="24"/>
          <w:szCs w:val="24"/>
        </w:rPr>
        <w:t xml:space="preserve">neuen Objekt ganz </w:t>
      </w:r>
      <w:r>
        <w:rPr>
          <w:rFonts w:ascii="Arial" w:hAnsi="Arial" w:cs="Arial"/>
          <w:sz w:val="24"/>
          <w:szCs w:val="24"/>
        </w:rPr>
        <w:t xml:space="preserve">auf ein wasserführendes Heizsystem zu verzichten. Den geringen Heizwärmebedarf </w:t>
      </w:r>
      <w:r w:rsidR="00955E06">
        <w:rPr>
          <w:rFonts w:ascii="Arial" w:hAnsi="Arial" w:cs="Arial"/>
          <w:sz w:val="24"/>
          <w:szCs w:val="24"/>
        </w:rPr>
        <w:t xml:space="preserve">von unter </w:t>
      </w:r>
      <w:r w:rsidR="00EA528B">
        <w:rPr>
          <w:rFonts w:ascii="Arial" w:hAnsi="Arial" w:cs="Arial"/>
          <w:sz w:val="24"/>
          <w:szCs w:val="24"/>
        </w:rPr>
        <w:t>15 </w:t>
      </w:r>
      <w:r w:rsidR="00955E06">
        <w:rPr>
          <w:rFonts w:ascii="Arial" w:hAnsi="Arial" w:cs="Arial"/>
          <w:sz w:val="24"/>
          <w:szCs w:val="24"/>
        </w:rPr>
        <w:t xml:space="preserve">kW je Quadratmeter im Jahr </w:t>
      </w:r>
      <w:r>
        <w:rPr>
          <w:rFonts w:ascii="Arial" w:hAnsi="Arial" w:cs="Arial"/>
          <w:sz w:val="24"/>
          <w:szCs w:val="24"/>
        </w:rPr>
        <w:t>deckt ein</w:t>
      </w:r>
      <w:r w:rsidR="009C2F89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dauerhaft wartungsfreie Infrarot</w:t>
      </w:r>
      <w:r w:rsidR="009C2F89">
        <w:rPr>
          <w:rFonts w:ascii="Arial" w:hAnsi="Arial" w:cs="Arial"/>
          <w:sz w:val="24"/>
          <w:szCs w:val="24"/>
        </w:rPr>
        <w:t>heizung</w:t>
      </w:r>
      <w:r>
        <w:rPr>
          <w:rFonts w:ascii="Arial" w:hAnsi="Arial" w:cs="Arial"/>
          <w:sz w:val="24"/>
          <w:szCs w:val="24"/>
        </w:rPr>
        <w:t xml:space="preserve"> von Vitramo ab. Dieses Heizsystem</w:t>
      </w:r>
      <w:r w:rsidR="00920230">
        <w:rPr>
          <w:rFonts w:ascii="Arial" w:hAnsi="Arial" w:cs="Arial"/>
          <w:sz w:val="24"/>
          <w:szCs w:val="24"/>
        </w:rPr>
        <w:t xml:space="preserve"> punktet</w:t>
      </w:r>
      <w:r>
        <w:rPr>
          <w:rFonts w:ascii="Arial" w:hAnsi="Arial" w:cs="Arial"/>
          <w:sz w:val="24"/>
          <w:szCs w:val="24"/>
        </w:rPr>
        <w:t xml:space="preserve"> mit dezent an der Decke montierten </w:t>
      </w:r>
      <w:r w:rsidR="00955E06">
        <w:rPr>
          <w:rFonts w:ascii="Arial" w:hAnsi="Arial" w:cs="Arial"/>
          <w:sz w:val="24"/>
          <w:szCs w:val="24"/>
        </w:rPr>
        <w:lastRenderedPageBreak/>
        <w:t>Heizelementen</w:t>
      </w:r>
      <w:r w:rsidR="000664BA">
        <w:rPr>
          <w:rFonts w:ascii="Arial" w:hAnsi="Arial" w:cs="Arial"/>
          <w:sz w:val="24"/>
          <w:szCs w:val="24"/>
        </w:rPr>
        <w:t>. Der geringe Aufwand</w:t>
      </w:r>
      <w:r w:rsidR="00955E0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ist einer der </w:t>
      </w:r>
      <w:r w:rsidR="00955E06">
        <w:rPr>
          <w:rFonts w:ascii="Arial" w:hAnsi="Arial" w:cs="Arial"/>
          <w:sz w:val="24"/>
          <w:szCs w:val="24"/>
        </w:rPr>
        <w:t>Faktoren, die eine zuverlässige Kalkulation der Nebenkosten erleichtern</w:t>
      </w:r>
      <w:r w:rsidR="00AC42B6">
        <w:rPr>
          <w:rFonts w:ascii="Arial" w:hAnsi="Arial" w:cs="Arial"/>
          <w:sz w:val="24"/>
          <w:szCs w:val="24"/>
        </w:rPr>
        <w:t xml:space="preserve">. </w:t>
      </w:r>
      <w:r w:rsidR="005437E6">
        <w:rPr>
          <w:rFonts w:ascii="Arial" w:hAnsi="Arial" w:cs="Arial"/>
          <w:sz w:val="24"/>
          <w:szCs w:val="24"/>
        </w:rPr>
        <w:t xml:space="preserve">Daher konnte </w:t>
      </w:r>
      <w:r w:rsidR="00955E06">
        <w:rPr>
          <w:rFonts w:ascii="Arial" w:hAnsi="Arial" w:cs="Arial"/>
          <w:sz w:val="24"/>
          <w:szCs w:val="24"/>
        </w:rPr>
        <w:t>Limberger diese als Festbetrag in seine</w:t>
      </w:r>
      <w:r w:rsidR="007E5EB7">
        <w:rPr>
          <w:rFonts w:ascii="Arial" w:hAnsi="Arial" w:cs="Arial"/>
          <w:sz w:val="24"/>
          <w:szCs w:val="24"/>
        </w:rPr>
        <w:t>r</w:t>
      </w:r>
      <w:r w:rsidR="00955E06">
        <w:rPr>
          <w:rFonts w:ascii="Arial" w:hAnsi="Arial" w:cs="Arial"/>
          <w:sz w:val="24"/>
          <w:szCs w:val="24"/>
        </w:rPr>
        <w:t xml:space="preserve"> Brutto-Pauschalmiete einpreisen. </w:t>
      </w:r>
      <w:r w:rsidR="007E5EB7">
        <w:rPr>
          <w:rFonts w:ascii="Arial" w:hAnsi="Arial" w:cs="Arial"/>
          <w:sz w:val="24"/>
          <w:szCs w:val="24"/>
        </w:rPr>
        <w:t>Warmes Trink</w:t>
      </w:r>
      <w:r w:rsidR="00955E06">
        <w:rPr>
          <w:rFonts w:ascii="Arial" w:hAnsi="Arial" w:cs="Arial"/>
          <w:sz w:val="24"/>
          <w:szCs w:val="24"/>
        </w:rPr>
        <w:t xml:space="preserve">wasser </w:t>
      </w:r>
      <w:r w:rsidR="00202DD4">
        <w:rPr>
          <w:rFonts w:ascii="Arial" w:hAnsi="Arial" w:cs="Arial"/>
          <w:sz w:val="24"/>
          <w:szCs w:val="24"/>
        </w:rPr>
        <w:t>liefert</w:t>
      </w:r>
      <w:r w:rsidR="00955E06">
        <w:rPr>
          <w:rFonts w:ascii="Arial" w:hAnsi="Arial" w:cs="Arial"/>
          <w:sz w:val="24"/>
          <w:szCs w:val="24"/>
        </w:rPr>
        <w:t xml:space="preserve"> eine</w:t>
      </w:r>
      <w:r w:rsidR="007E5EB7">
        <w:rPr>
          <w:rFonts w:ascii="Arial" w:hAnsi="Arial" w:cs="Arial"/>
          <w:sz w:val="24"/>
          <w:szCs w:val="24"/>
        </w:rPr>
        <w:t xml:space="preserve"> Brauchwasserwärmepumpe.</w:t>
      </w:r>
    </w:p>
    <w:p w14:paraId="32F93ED6" w14:textId="10FD0EAF" w:rsidR="00955E06" w:rsidRDefault="00955E06" w:rsidP="00C94BB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955E06">
        <w:rPr>
          <w:rFonts w:ascii="Arial" w:hAnsi="Arial" w:cs="Arial"/>
          <w:sz w:val="24"/>
          <w:szCs w:val="24"/>
        </w:rPr>
        <w:t xml:space="preserve">Besonders wirtschaftlich wird das Gesamtsystem, weil die </w:t>
      </w:r>
      <w:r w:rsidR="007E5EB7">
        <w:rPr>
          <w:rFonts w:ascii="Arial" w:hAnsi="Arial" w:cs="Arial"/>
          <w:sz w:val="24"/>
          <w:szCs w:val="24"/>
        </w:rPr>
        <w:t>eingespart</w:t>
      </w:r>
      <w:r w:rsidRPr="00955E06">
        <w:rPr>
          <w:rFonts w:ascii="Arial" w:hAnsi="Arial" w:cs="Arial"/>
          <w:sz w:val="24"/>
          <w:szCs w:val="24"/>
        </w:rPr>
        <w:t xml:space="preserve">en </w:t>
      </w:r>
      <w:r w:rsidR="007E5EB7">
        <w:rPr>
          <w:rFonts w:ascii="Arial" w:hAnsi="Arial" w:cs="Arial"/>
          <w:sz w:val="24"/>
          <w:szCs w:val="24"/>
        </w:rPr>
        <w:t>I</w:t>
      </w:r>
      <w:r w:rsidRPr="00955E06">
        <w:rPr>
          <w:rFonts w:ascii="Arial" w:hAnsi="Arial" w:cs="Arial"/>
          <w:sz w:val="24"/>
          <w:szCs w:val="24"/>
        </w:rPr>
        <w:t xml:space="preserve">nvestitionen </w:t>
      </w:r>
      <w:r w:rsidR="009C23F7">
        <w:rPr>
          <w:rFonts w:ascii="Arial" w:hAnsi="Arial" w:cs="Arial"/>
          <w:sz w:val="24"/>
          <w:szCs w:val="24"/>
        </w:rPr>
        <w:t>in die</w:t>
      </w:r>
      <w:r w:rsidRPr="00955E06">
        <w:rPr>
          <w:rFonts w:ascii="Arial" w:hAnsi="Arial" w:cs="Arial"/>
          <w:sz w:val="24"/>
          <w:szCs w:val="24"/>
        </w:rPr>
        <w:t xml:space="preserve"> </w:t>
      </w:r>
      <w:r w:rsidR="009C23F7">
        <w:rPr>
          <w:rFonts w:ascii="Arial" w:hAnsi="Arial" w:cs="Arial"/>
          <w:sz w:val="24"/>
          <w:szCs w:val="24"/>
        </w:rPr>
        <w:t>PV-Anlage</w:t>
      </w:r>
      <w:r w:rsidR="009C23F7" w:rsidRPr="00955E06">
        <w:rPr>
          <w:rFonts w:ascii="Arial" w:hAnsi="Arial" w:cs="Arial"/>
          <w:sz w:val="24"/>
          <w:szCs w:val="24"/>
        </w:rPr>
        <w:t xml:space="preserve"> </w:t>
      </w:r>
      <w:r w:rsidR="007E5EB7">
        <w:rPr>
          <w:rFonts w:ascii="Arial" w:hAnsi="Arial" w:cs="Arial"/>
          <w:sz w:val="24"/>
          <w:szCs w:val="24"/>
        </w:rPr>
        <w:t xml:space="preserve">mit </w:t>
      </w:r>
      <w:r w:rsidR="009C23F7" w:rsidRPr="007E5EB7">
        <w:rPr>
          <w:rFonts w:ascii="Arial" w:hAnsi="Arial" w:cs="Arial"/>
          <w:sz w:val="24"/>
          <w:szCs w:val="24"/>
        </w:rPr>
        <w:t>40</w:t>
      </w:r>
      <w:r w:rsidR="009C23F7">
        <w:rPr>
          <w:rFonts w:ascii="Arial" w:hAnsi="Arial" w:cs="Arial"/>
          <w:sz w:val="24"/>
          <w:szCs w:val="24"/>
        </w:rPr>
        <w:t> </w:t>
      </w:r>
      <w:r w:rsidR="007E5EB7" w:rsidRPr="007E5EB7">
        <w:rPr>
          <w:rFonts w:ascii="Arial" w:hAnsi="Arial" w:cs="Arial"/>
          <w:sz w:val="24"/>
          <w:szCs w:val="24"/>
        </w:rPr>
        <w:t xml:space="preserve">kW </w:t>
      </w:r>
      <w:proofErr w:type="spellStart"/>
      <w:r w:rsidR="006B1E25">
        <w:rPr>
          <w:rFonts w:ascii="Arial" w:hAnsi="Arial" w:cs="Arial"/>
          <w:sz w:val="24"/>
          <w:szCs w:val="24"/>
        </w:rPr>
        <w:t>p</w:t>
      </w:r>
      <w:r w:rsidR="006B1E25" w:rsidRPr="007E5EB7">
        <w:rPr>
          <w:rFonts w:ascii="Arial" w:hAnsi="Arial" w:cs="Arial"/>
          <w:sz w:val="24"/>
          <w:szCs w:val="24"/>
        </w:rPr>
        <w:t>eak</w:t>
      </w:r>
      <w:proofErr w:type="spellEnd"/>
      <w:r w:rsidR="006B1E25" w:rsidRPr="007E5EB7">
        <w:rPr>
          <w:rFonts w:ascii="Arial" w:hAnsi="Arial" w:cs="Arial"/>
          <w:sz w:val="24"/>
          <w:szCs w:val="24"/>
        </w:rPr>
        <w:t xml:space="preserve"> </w:t>
      </w:r>
      <w:r w:rsidR="006B1E25">
        <w:rPr>
          <w:rFonts w:ascii="Arial" w:hAnsi="Arial" w:cs="Arial"/>
          <w:sz w:val="24"/>
          <w:szCs w:val="24"/>
        </w:rPr>
        <w:t>flossen</w:t>
      </w:r>
      <w:r w:rsidR="00DD7506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  <w:r w:rsidR="00DD7506">
        <w:rPr>
          <w:rFonts w:ascii="Arial" w:hAnsi="Arial" w:cs="Arial"/>
          <w:sz w:val="24"/>
          <w:szCs w:val="24"/>
        </w:rPr>
        <w:t xml:space="preserve">So muss </w:t>
      </w:r>
      <w:r>
        <w:rPr>
          <w:rFonts w:ascii="Arial" w:hAnsi="Arial" w:cs="Arial"/>
          <w:sz w:val="24"/>
          <w:szCs w:val="24"/>
        </w:rPr>
        <w:t>nur noch</w:t>
      </w:r>
      <w:r w:rsidR="007E5EB7">
        <w:rPr>
          <w:rFonts w:ascii="Arial" w:hAnsi="Arial" w:cs="Arial"/>
          <w:sz w:val="24"/>
          <w:szCs w:val="24"/>
        </w:rPr>
        <w:t xml:space="preserve"> rund ein Drittel</w:t>
      </w:r>
      <w:r>
        <w:rPr>
          <w:rFonts w:ascii="Arial" w:hAnsi="Arial" w:cs="Arial"/>
          <w:sz w:val="24"/>
          <w:szCs w:val="24"/>
        </w:rPr>
        <w:t xml:space="preserve"> Strom zu</w:t>
      </w:r>
      <w:r w:rsidR="009C2F89">
        <w:rPr>
          <w:rFonts w:ascii="Arial" w:hAnsi="Arial" w:cs="Arial"/>
          <w:sz w:val="24"/>
          <w:szCs w:val="24"/>
        </w:rPr>
        <w:t>ge</w:t>
      </w:r>
      <w:r>
        <w:rPr>
          <w:rFonts w:ascii="Arial" w:hAnsi="Arial" w:cs="Arial"/>
          <w:sz w:val="24"/>
          <w:szCs w:val="24"/>
        </w:rPr>
        <w:t>kauf</w:t>
      </w:r>
      <w:r w:rsidR="009C2F89">
        <w:rPr>
          <w:rFonts w:ascii="Arial" w:hAnsi="Arial" w:cs="Arial"/>
          <w:sz w:val="24"/>
          <w:szCs w:val="24"/>
        </w:rPr>
        <w:t>t werd</w:t>
      </w:r>
      <w:r>
        <w:rPr>
          <w:rFonts w:ascii="Arial" w:hAnsi="Arial" w:cs="Arial"/>
          <w:sz w:val="24"/>
          <w:szCs w:val="24"/>
        </w:rPr>
        <w:t xml:space="preserve">en. Hier fällt </w:t>
      </w:r>
      <w:r w:rsidR="00E344E2">
        <w:rPr>
          <w:rFonts w:ascii="Arial" w:hAnsi="Arial" w:cs="Arial"/>
          <w:sz w:val="24"/>
          <w:szCs w:val="24"/>
        </w:rPr>
        <w:t xml:space="preserve">zudem </w:t>
      </w:r>
      <w:r>
        <w:rPr>
          <w:rFonts w:ascii="Arial" w:hAnsi="Arial" w:cs="Arial"/>
          <w:sz w:val="24"/>
          <w:szCs w:val="24"/>
        </w:rPr>
        <w:t xml:space="preserve">positiv ins Gewicht, dass wegen der pauschalen </w:t>
      </w:r>
      <w:r w:rsidR="007E5EB7"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>brechnung lediglich ein zentraler Hausanschluss benötigt wurde.</w:t>
      </w:r>
      <w:r w:rsidR="007E5EB7">
        <w:rPr>
          <w:rFonts w:ascii="Arial" w:hAnsi="Arial" w:cs="Arial"/>
          <w:sz w:val="24"/>
          <w:szCs w:val="24"/>
        </w:rPr>
        <w:t xml:space="preserve"> </w:t>
      </w:r>
      <w:r w:rsidR="00202DD4">
        <w:rPr>
          <w:rFonts w:ascii="Arial" w:hAnsi="Arial" w:cs="Arial"/>
          <w:sz w:val="24"/>
          <w:szCs w:val="24"/>
        </w:rPr>
        <w:t xml:space="preserve">Inzwischen hat Limberger rund </w:t>
      </w:r>
      <w:r w:rsidR="00C91CC2">
        <w:rPr>
          <w:rFonts w:ascii="Arial" w:hAnsi="Arial" w:cs="Arial"/>
          <w:sz w:val="24"/>
          <w:szCs w:val="24"/>
        </w:rPr>
        <w:t>15 weitere Objekte auf ähnlicher Grundlage geplant, wobei die Mieterzufriedenheit für ihn immer an erster Stelle steht.</w:t>
      </w:r>
    </w:p>
    <w:p w14:paraId="142ED202" w14:textId="4A0D29D4" w:rsidR="008D4BA8" w:rsidRDefault="00AE6951" w:rsidP="00C94BB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Weitere</w:t>
      </w:r>
      <w:r w:rsidRPr="003A1FF4">
        <w:rPr>
          <w:rFonts w:ascii="Arial" w:hAnsi="Arial" w:cs="Arial"/>
          <w:sz w:val="24"/>
          <w:szCs w:val="24"/>
        </w:rPr>
        <w:t xml:space="preserve"> Informationen zu </w:t>
      </w:r>
      <w:r>
        <w:rPr>
          <w:rFonts w:ascii="Arial" w:hAnsi="Arial" w:cs="Arial"/>
          <w:sz w:val="24"/>
          <w:szCs w:val="24"/>
        </w:rPr>
        <w:t>Anwendungen und</w:t>
      </w:r>
      <w:r w:rsidRPr="003A1FF4">
        <w:rPr>
          <w:rFonts w:ascii="Arial" w:hAnsi="Arial" w:cs="Arial"/>
          <w:sz w:val="24"/>
          <w:szCs w:val="24"/>
        </w:rPr>
        <w:t xml:space="preserve"> Produkten </w:t>
      </w:r>
      <w:r>
        <w:rPr>
          <w:rFonts w:ascii="Arial" w:hAnsi="Arial" w:cs="Arial"/>
          <w:sz w:val="24"/>
          <w:szCs w:val="24"/>
        </w:rPr>
        <w:t>sind</w:t>
      </w:r>
      <w:r w:rsidRPr="003A1FF4">
        <w:rPr>
          <w:rFonts w:ascii="Arial" w:hAnsi="Arial" w:cs="Arial"/>
          <w:sz w:val="24"/>
          <w:szCs w:val="24"/>
        </w:rPr>
        <w:t xml:space="preserve"> auf</w:t>
      </w:r>
      <w:r w:rsidRPr="007C458B">
        <w:rPr>
          <w:rFonts w:ascii="Arial" w:hAnsi="Arial" w:cs="Arial"/>
          <w:sz w:val="24"/>
          <w:szCs w:val="24"/>
        </w:rPr>
        <w:t xml:space="preserve"> </w:t>
      </w:r>
      <w:hyperlink r:id="rId43" w:history="1">
        <w:r w:rsidRPr="002B228A">
          <w:rPr>
            <w:rStyle w:val="Hyperlink"/>
            <w:rFonts w:ascii="Arial" w:hAnsi="Arial" w:cs="Arial"/>
            <w:sz w:val="24"/>
            <w:szCs w:val="24"/>
          </w:rPr>
          <w:t>www.infrarotheizung-vitramo.de</w:t>
        </w:r>
      </w:hyperlink>
      <w:r>
        <w:rPr>
          <w:rFonts w:ascii="Arial" w:hAnsi="Arial" w:cs="Arial"/>
          <w:sz w:val="24"/>
          <w:szCs w:val="24"/>
        </w:rPr>
        <w:t xml:space="preserve"> zu </w:t>
      </w:r>
      <w:r w:rsidRPr="003A1FF4">
        <w:rPr>
          <w:rFonts w:ascii="Arial" w:hAnsi="Arial" w:cs="Arial"/>
          <w:sz w:val="24"/>
          <w:szCs w:val="24"/>
        </w:rPr>
        <w:t>finden</w:t>
      </w:r>
      <w:r>
        <w:rPr>
          <w:rFonts w:ascii="Arial" w:hAnsi="Arial" w:cs="Arial"/>
          <w:sz w:val="24"/>
          <w:szCs w:val="24"/>
        </w:rPr>
        <w:t>.</w:t>
      </w:r>
    </w:p>
    <w:p w14:paraId="4E3B0543" w14:textId="0D820DC9" w:rsidR="003B4D3C" w:rsidRDefault="00B61D16" w:rsidP="00C94BBD">
      <w:pPr>
        <w:spacing w:after="180" w:line="360" w:lineRule="exact"/>
        <w:jc w:val="both"/>
        <w:rPr>
          <w:rFonts w:ascii="Arial" w:hAnsi="Arial" w:cs="Arial"/>
          <w:i/>
          <w:iCs/>
          <w:sz w:val="24"/>
          <w:szCs w:val="24"/>
        </w:rPr>
      </w:pPr>
      <w:r w:rsidRPr="004D43C3">
        <w:rPr>
          <w:rFonts w:ascii="Arial" w:hAnsi="Arial" w:cs="Arial"/>
          <w:i/>
          <w:iCs/>
          <w:sz w:val="24"/>
          <w:szCs w:val="24"/>
        </w:rPr>
        <w:t xml:space="preserve">Hinweis: </w:t>
      </w:r>
      <w:r w:rsidR="009C2F89">
        <w:rPr>
          <w:rFonts w:ascii="Arial" w:hAnsi="Arial" w:cs="Arial"/>
          <w:i/>
          <w:iCs/>
          <w:sz w:val="24"/>
          <w:szCs w:val="24"/>
        </w:rPr>
        <w:t>Zu diesem Thema ist</w:t>
      </w:r>
      <w:r w:rsidRPr="004D43C3">
        <w:rPr>
          <w:rFonts w:ascii="Arial" w:hAnsi="Arial" w:cs="Arial"/>
          <w:i/>
          <w:iCs/>
          <w:sz w:val="24"/>
          <w:szCs w:val="24"/>
        </w:rPr>
        <w:t xml:space="preserve"> auch </w:t>
      </w:r>
      <w:r w:rsidR="009C2F89">
        <w:rPr>
          <w:rFonts w:ascii="Arial" w:hAnsi="Arial" w:cs="Arial"/>
          <w:i/>
          <w:iCs/>
          <w:sz w:val="24"/>
          <w:szCs w:val="24"/>
        </w:rPr>
        <w:t>ein ausführliches Interview mit dem Architekten</w:t>
      </w:r>
      <w:r w:rsidRPr="004D43C3">
        <w:rPr>
          <w:rFonts w:ascii="Arial" w:hAnsi="Arial" w:cs="Arial"/>
          <w:i/>
          <w:iCs/>
          <w:sz w:val="24"/>
          <w:szCs w:val="24"/>
        </w:rPr>
        <w:t xml:space="preserve"> verfügbar.</w:t>
      </w:r>
    </w:p>
    <w:p w14:paraId="04BB55F3" w14:textId="77777777" w:rsidR="00A668EF" w:rsidRPr="000E525B" w:rsidRDefault="00A668EF" w:rsidP="00C94BB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</w:p>
    <w:p w14:paraId="738DE7B9" w14:textId="57290034" w:rsidR="007871C8" w:rsidRDefault="00A668EF" w:rsidP="00C94BB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549FC069" wp14:editId="4D87DE76">
            <wp:simplePos x="0" y="0"/>
            <wp:positionH relativeFrom="margin">
              <wp:posOffset>3810</wp:posOffset>
            </wp:positionH>
            <wp:positionV relativeFrom="paragraph">
              <wp:posOffset>-168275</wp:posOffset>
            </wp:positionV>
            <wp:extent cx="4122420" cy="2819400"/>
            <wp:effectExtent l="0" t="0" r="0" b="0"/>
            <wp:wrapTopAndBottom/>
            <wp:docPr id="91132665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1326654" name="Grafik 1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60" r="14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2420" cy="2819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1CC2">
        <w:rPr>
          <w:rFonts w:ascii="Arial" w:hAnsi="Arial" w:cs="Arial"/>
          <w:sz w:val="24"/>
          <w:szCs w:val="24"/>
        </w:rPr>
        <w:t>Der geringe Wärmebedarf der in ökologischer Holzbauweise errichteten Häuser machte es möglich, auf eine konventionelle wasserführende Heizung ganz zu verzichten</w:t>
      </w:r>
      <w:r w:rsidR="007871C8">
        <w:rPr>
          <w:rFonts w:ascii="Arial" w:hAnsi="Arial" w:cs="Arial"/>
          <w:sz w:val="24"/>
          <w:szCs w:val="24"/>
        </w:rPr>
        <w:t>.</w:t>
      </w:r>
    </w:p>
    <w:p w14:paraId="4582A719" w14:textId="6CCD1C67" w:rsidR="0051629E" w:rsidRDefault="008A2F18" w:rsidP="00C94BB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anchor distT="0" distB="0" distL="114300" distR="114300" simplePos="0" relativeHeight="251663360" behindDoc="0" locked="0" layoutInCell="1" allowOverlap="1" wp14:anchorId="444018D7" wp14:editId="69540F68">
            <wp:simplePos x="0" y="0"/>
            <wp:positionH relativeFrom="margin">
              <wp:posOffset>635</wp:posOffset>
            </wp:positionH>
            <wp:positionV relativeFrom="paragraph">
              <wp:posOffset>104775</wp:posOffset>
            </wp:positionV>
            <wp:extent cx="4133850" cy="2771775"/>
            <wp:effectExtent l="0" t="0" r="6350" b="0"/>
            <wp:wrapTopAndBottom/>
            <wp:docPr id="1855976103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5976103" name="Grafik 2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3850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1CC2">
        <w:rPr>
          <w:rFonts w:ascii="Arial" w:hAnsi="Arial" w:cs="Arial"/>
          <w:sz w:val="24"/>
          <w:szCs w:val="24"/>
        </w:rPr>
        <w:t>Einige flächenbündig in die Decke integrierte Infrarot-Heizelemente genügen zur Raumbeheizung</w:t>
      </w:r>
      <w:r w:rsidR="00495A67">
        <w:rPr>
          <w:rFonts w:ascii="Arial" w:hAnsi="Arial" w:cs="Arial"/>
          <w:sz w:val="24"/>
          <w:szCs w:val="24"/>
        </w:rPr>
        <w:t>.</w:t>
      </w:r>
    </w:p>
    <w:p w14:paraId="1F380956" w14:textId="6EA850FC" w:rsidR="00A668EF" w:rsidRDefault="00A668EF" w:rsidP="00C94BB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</w:p>
    <w:p w14:paraId="2804A005" w14:textId="63ADBE31" w:rsidR="004D43C3" w:rsidRDefault="00C91CC2" w:rsidP="00C94BB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Inzwischen hat der aufs ökologische Bauen spezialisierte Architekt </w:t>
      </w:r>
      <w:r w:rsidR="00BB3179" w:rsidRPr="00BB3179">
        <w:rPr>
          <w:rFonts w:ascii="Arial" w:hAnsi="Arial" w:cs="Arial"/>
          <w:sz w:val="24"/>
          <w:szCs w:val="24"/>
        </w:rPr>
        <w:t xml:space="preserve">Günter </w:t>
      </w:r>
      <w:r>
        <w:rPr>
          <w:rFonts w:ascii="Arial" w:hAnsi="Arial" w:cs="Arial"/>
          <w:sz w:val="24"/>
          <w:szCs w:val="24"/>
        </w:rPr>
        <w:t xml:space="preserve">Limberger rund 15 Bauvorhaben </w:t>
      </w:r>
      <w:r w:rsidR="00867D78">
        <w:rPr>
          <w:rFonts w:ascii="Arial" w:hAnsi="Arial" w:cs="Arial"/>
          <w:sz w:val="24"/>
          <w:szCs w:val="24"/>
        </w:rPr>
        <w:t>realisiert, die über eine Flatrate-Pauschalmiete vermietet werden</w:t>
      </w:r>
      <w:r w:rsidR="00137BBA">
        <w:rPr>
          <w:rFonts w:ascii="Arial" w:hAnsi="Arial" w:cs="Arial"/>
          <w:sz w:val="24"/>
          <w:szCs w:val="24"/>
        </w:rPr>
        <w:t>.</w:t>
      </w:r>
    </w:p>
    <w:p w14:paraId="7BCD90C7" w14:textId="13C78C0A" w:rsidR="00E23251" w:rsidRPr="005C01B1" w:rsidRDefault="009C2C0D" w:rsidP="00D97063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4384" behindDoc="0" locked="0" layoutInCell="1" allowOverlap="1" wp14:anchorId="4153AAFC" wp14:editId="61E4A7F5">
            <wp:simplePos x="0" y="0"/>
            <wp:positionH relativeFrom="margin">
              <wp:posOffset>3810</wp:posOffset>
            </wp:positionH>
            <wp:positionV relativeFrom="paragraph">
              <wp:posOffset>-911225</wp:posOffset>
            </wp:positionV>
            <wp:extent cx="4123055" cy="2524125"/>
            <wp:effectExtent l="0" t="0" r="0" b="9525"/>
            <wp:wrapTopAndBottom/>
            <wp:docPr id="1259863539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9863539" name="Grafik 5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3055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3B17">
        <w:rPr>
          <w:rFonts w:ascii="Arial" w:hAnsi="Arial" w:cs="Arial"/>
          <w:b/>
          <w:sz w:val="24"/>
          <w:szCs w:val="24"/>
        </w:rPr>
        <w:t>Bild</w:t>
      </w:r>
      <w:r w:rsidR="00E36520">
        <w:rPr>
          <w:rFonts w:ascii="Arial" w:hAnsi="Arial" w:cs="Arial"/>
          <w:b/>
          <w:sz w:val="24"/>
          <w:szCs w:val="24"/>
        </w:rPr>
        <w:t>er</w:t>
      </w:r>
      <w:r w:rsidR="002B3B17">
        <w:rPr>
          <w:rFonts w:ascii="Arial" w:hAnsi="Arial" w:cs="Arial"/>
          <w:b/>
          <w:sz w:val="24"/>
          <w:szCs w:val="24"/>
        </w:rPr>
        <w:t xml:space="preserve">: </w:t>
      </w:r>
      <w:r w:rsidR="00367C4D">
        <w:rPr>
          <w:rFonts w:ascii="Arial" w:hAnsi="Arial" w:cs="Arial"/>
          <w:b/>
          <w:sz w:val="24"/>
          <w:szCs w:val="24"/>
        </w:rPr>
        <w:t>Vitramo</w:t>
      </w:r>
      <w:r w:rsidR="00821DE2">
        <w:rPr>
          <w:rFonts w:ascii="Arial" w:hAnsi="Arial" w:cs="Arial"/>
          <w:b/>
          <w:sz w:val="24"/>
          <w:szCs w:val="24"/>
        </w:rPr>
        <w:t xml:space="preserve"> GmbH</w:t>
      </w:r>
      <w:r w:rsidR="003167A8">
        <w:rPr>
          <w:rFonts w:ascii="Arial" w:hAnsi="Arial" w:cs="Arial"/>
          <w:b/>
          <w:sz w:val="24"/>
          <w:szCs w:val="24"/>
        </w:rPr>
        <w:t xml:space="preserve">, </w:t>
      </w:r>
      <w:r w:rsidR="00367C4D">
        <w:rPr>
          <w:rFonts w:ascii="Arial" w:hAnsi="Arial" w:cs="Arial"/>
          <w:b/>
          <w:sz w:val="24"/>
          <w:szCs w:val="24"/>
        </w:rPr>
        <w:t>Tauberbischofsheim</w:t>
      </w:r>
    </w:p>
    <w:sectPr w:rsidR="00E23251" w:rsidRPr="005C01B1" w:rsidSect="007C2BF1">
      <w:headerReference w:type="even" r:id="rId47"/>
      <w:headerReference w:type="default" r:id="rId48"/>
      <w:footerReference w:type="even" r:id="rId49"/>
      <w:footerReference w:type="default" r:id="rId50"/>
      <w:headerReference w:type="first" r:id="rId51"/>
      <w:footerReference w:type="first" r:id="rId52"/>
      <w:pgSz w:w="11906" w:h="16838"/>
      <w:pgMar w:top="2140" w:right="1417" w:bottom="993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5535AD3" w14:textId="77777777" w:rsidR="00E90112" w:rsidRDefault="00E90112" w:rsidP="00C5718D">
      <w:pPr>
        <w:spacing w:after="0" w:line="240" w:lineRule="auto"/>
      </w:pPr>
      <w:r>
        <w:separator/>
      </w:r>
    </w:p>
  </w:endnote>
  <w:endnote w:type="continuationSeparator" w:id="0">
    <w:p w14:paraId="0CD390CF" w14:textId="77777777" w:rsidR="00E90112" w:rsidRDefault="00E90112" w:rsidP="00C571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BA9136" w14:textId="77777777" w:rsidR="00BC0341" w:rsidRDefault="00BC0341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C94C05D" w14:textId="77777777" w:rsidR="00BC0341" w:rsidRDefault="00BC0341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D8E9F2" w14:textId="77777777" w:rsidR="00BC0341" w:rsidRDefault="00BC0341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66BACD9" w14:textId="77777777" w:rsidR="00E90112" w:rsidRDefault="00E90112" w:rsidP="00C5718D">
      <w:pPr>
        <w:spacing w:after="0" w:line="240" w:lineRule="auto"/>
      </w:pPr>
      <w:r>
        <w:separator/>
      </w:r>
    </w:p>
  </w:footnote>
  <w:footnote w:type="continuationSeparator" w:id="0">
    <w:p w14:paraId="52415F73" w14:textId="77777777" w:rsidR="00E90112" w:rsidRDefault="00E90112" w:rsidP="00C571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87E9296" w14:textId="77777777" w:rsidR="00BC0341" w:rsidRDefault="00BC0341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47167EF" w14:textId="77777777" w:rsidR="00BC0341" w:rsidRDefault="00BC0341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2B7ADC" w14:textId="77777777" w:rsidR="00012149" w:rsidRDefault="00012149" w:rsidP="00C5718D">
    <w:pPr>
      <w:pStyle w:val="Kopfzeile"/>
      <w:ind w:left="-2977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2E7D7E1" wp14:editId="7E09257F">
          <wp:simplePos x="0" y="0"/>
          <wp:positionH relativeFrom="column">
            <wp:posOffset>2571115</wp:posOffset>
          </wp:positionH>
          <wp:positionV relativeFrom="paragraph">
            <wp:posOffset>132715</wp:posOffset>
          </wp:positionV>
          <wp:extent cx="1715770" cy="600075"/>
          <wp:effectExtent l="0" t="0" r="0" b="0"/>
          <wp:wrapSquare wrapText="bothSides"/>
          <wp:docPr id="791288831" name="Grafik 7912888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91288831" name="Grafik 79128883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715770" cy="6000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3430F"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6EAFC2F0" wp14:editId="67D6536B">
              <wp:simplePos x="0" y="0"/>
              <wp:positionH relativeFrom="column">
                <wp:posOffset>-2063115</wp:posOffset>
              </wp:positionH>
              <wp:positionV relativeFrom="paragraph">
                <wp:posOffset>37465</wp:posOffset>
              </wp:positionV>
              <wp:extent cx="4220210" cy="1467485"/>
              <wp:effectExtent l="0" t="0" r="0" b="5715"/>
              <wp:wrapNone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DCFD791" w14:textId="77777777" w:rsidR="00012149" w:rsidRPr="009A1AB1" w:rsidRDefault="00012149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EAFC2F0" id="_x0000_t202" coordsize="21600,21600" o:spt="202" path="m,l,21600r21600,l21600,xe">
              <v:stroke joinstyle="miter"/>
              <v:path gradientshapeok="t" o:connecttype="rect"/>
            </v:shapetype>
            <v:shape id="Textfeld 23" o:spid="_x0000_s1027" type="#_x0000_t202" style="position:absolute;left:0;text-align:left;margin-left:-162.45pt;margin-top:2.95pt;width:332.3pt;height:115.5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" strokecolor="white">
              <v:path arrowok="t"/>
              <v:textbox>
                <w:txbxContent>
                  <w:p w14:paraId="2DCFD791" w14:textId="77777777" w:rsidR="00012149" w:rsidRPr="009A1AB1" w:rsidRDefault="00012149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9A1AB1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44153572" w14:textId="77777777" w:rsidR="00012149" w:rsidRDefault="00012149" w:rsidP="00C5718D">
    <w:pPr>
      <w:pStyle w:val="Kopfzeile"/>
      <w:ind w:left="-2977"/>
    </w:pPr>
  </w:p>
  <w:p w14:paraId="7CB022FD" w14:textId="77777777" w:rsidR="00012149" w:rsidRDefault="00012149" w:rsidP="00C5718D">
    <w:pPr>
      <w:pStyle w:val="Kopfzeile"/>
      <w:ind w:left="-2977"/>
    </w:pPr>
  </w:p>
  <w:p w14:paraId="0C3B362E" w14:textId="77777777" w:rsidR="00012149" w:rsidRDefault="00012149" w:rsidP="00C5718D">
    <w:pPr>
      <w:pStyle w:val="Kopfzeile"/>
      <w:ind w:left="-2977"/>
    </w:pPr>
  </w:p>
  <w:p w14:paraId="569A3656" w14:textId="77777777" w:rsidR="00012149" w:rsidRDefault="00012149" w:rsidP="00C5718D">
    <w:pPr>
      <w:pStyle w:val="Kopfzeile"/>
      <w:ind w:left="-2977"/>
    </w:pPr>
  </w:p>
  <w:p w14:paraId="752360D9" w14:textId="77777777" w:rsidR="00012149" w:rsidRDefault="0083430F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244B25BC" wp14:editId="71F36C6B">
              <wp:simplePos x="0" y="0"/>
              <wp:positionH relativeFrom="column">
                <wp:posOffset>3092450</wp:posOffset>
              </wp:positionH>
              <wp:positionV relativeFrom="paragraph">
                <wp:posOffset>88265</wp:posOffset>
              </wp:positionV>
              <wp:extent cx="1126490" cy="490220"/>
              <wp:effectExtent l="0" t="0" r="3810" b="5080"/>
              <wp:wrapNone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126490" cy="4902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E388E71" w14:textId="26C6CB30" w:rsidR="00336535" w:rsidRDefault="005B375C" w:rsidP="00650D4B">
                          <w:pPr>
                            <w:tabs>
                              <w:tab w:val="left" w:pos="1418"/>
                            </w:tabs>
                            <w:spacing w:after="120" w:line="20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September</w:t>
                          </w:r>
                          <w:r w:rsidR="00951650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 </w:t>
                          </w:r>
                          <w:r w:rsidR="006D1CC7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202</w:t>
                          </w:r>
                          <w:r w:rsidR="00951650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4</w:t>
                          </w:r>
                        </w:p>
                        <w:p w14:paraId="4850615C" w14:textId="7FACF088" w:rsidR="006D1CC7" w:rsidRPr="00016B4D" w:rsidRDefault="0058401E" w:rsidP="00650D4B">
                          <w:pPr>
                            <w:tabs>
                              <w:tab w:val="left" w:pos="1418"/>
                            </w:tabs>
                            <w:spacing w:after="120" w:line="20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240</w:t>
                          </w:r>
                          <w:r w:rsidR="009E0541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1</w:t>
                          </w:r>
                          <w:r w:rsidR="00BC0341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6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44B25BC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8" type="#_x0000_t202" style="position:absolute;left:0;text-align:left;margin-left:243.5pt;margin-top:6.95pt;width:88.7pt;height:38.6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" strokecolor="white">
              <v:path arrowok="t"/>
              <v:textbox>
                <w:txbxContent>
                  <w:p w14:paraId="2E388E71" w14:textId="26C6CB30" w:rsidR="00336535" w:rsidRDefault="005B375C" w:rsidP="00650D4B">
                    <w:pPr>
                      <w:tabs>
                        <w:tab w:val="left" w:pos="1418"/>
                      </w:tabs>
                      <w:spacing w:after="120" w:line="20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September</w:t>
                    </w:r>
                    <w:r w:rsidR="00951650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 </w:t>
                    </w:r>
                    <w:r w:rsidR="006D1CC7">
                      <w:rPr>
                        <w:rFonts w:ascii="Arial Narrow" w:hAnsi="Arial Narrow" w:cs="Arial"/>
                        <w:sz w:val="18"/>
                        <w:szCs w:val="18"/>
                      </w:rPr>
                      <w:t>202</w:t>
                    </w:r>
                    <w:r w:rsidR="00951650">
                      <w:rPr>
                        <w:rFonts w:ascii="Arial Narrow" w:hAnsi="Arial Narrow" w:cs="Arial"/>
                        <w:sz w:val="18"/>
                        <w:szCs w:val="18"/>
                      </w:rPr>
                      <w:t>4</w:t>
                    </w:r>
                  </w:p>
                  <w:p w14:paraId="4850615C" w14:textId="7FACF088" w:rsidR="006D1CC7" w:rsidRPr="00016B4D" w:rsidRDefault="0058401E" w:rsidP="00650D4B">
                    <w:pPr>
                      <w:tabs>
                        <w:tab w:val="left" w:pos="1418"/>
                      </w:tabs>
                      <w:spacing w:after="120" w:line="20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240</w:t>
                    </w:r>
                    <w:r w:rsidR="009E0541">
                      <w:rPr>
                        <w:rFonts w:ascii="Arial Narrow" w:hAnsi="Arial Narrow" w:cs="Arial"/>
                        <w:sz w:val="18"/>
                        <w:szCs w:val="18"/>
                      </w:rPr>
                      <w:t>1</w:t>
                    </w:r>
                    <w:r w:rsidR="00BC0341">
                      <w:rPr>
                        <w:rFonts w:ascii="Arial Narrow" w:hAnsi="Arial Narrow" w:cs="Arial"/>
                        <w:sz w:val="18"/>
                        <w:szCs w:val="18"/>
                      </w:rPr>
                      <w:t>6</w:t>
                    </w:r>
                  </w:p>
                </w:txbxContent>
              </v:textbox>
            </v:shape>
          </w:pict>
        </mc:Fallback>
      </mc:AlternateContent>
    </w:r>
  </w:p>
  <w:p w14:paraId="69475C57" w14:textId="77777777" w:rsidR="00012149" w:rsidRDefault="00012149" w:rsidP="00C5718D">
    <w:pPr>
      <w:pStyle w:val="Kopfzeile"/>
      <w:ind w:left="-2977"/>
    </w:pPr>
  </w:p>
  <w:p w14:paraId="71AE6B04" w14:textId="77777777" w:rsidR="00012149" w:rsidRDefault="00012149" w:rsidP="00C5718D">
    <w:pPr>
      <w:pStyle w:val="Kopfzeile"/>
      <w:ind w:left="-2977"/>
    </w:pPr>
  </w:p>
  <w:p w14:paraId="4B4C6A7E" w14:textId="77777777" w:rsidR="00012149" w:rsidRDefault="0083430F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2933DE2" wp14:editId="05B9C811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6350" b="0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973361A" w14:textId="5E5F0BCD" w:rsidR="00012149" w:rsidRPr="009A1AB1" w:rsidRDefault="00012149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DD04A9" w:rsidRPr="00DD04A9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33EF5784" w14:textId="77777777" w:rsidR="00012149" w:rsidRPr="009A1AB1" w:rsidRDefault="00012149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2933DE2" id="Textfeld 24" o:spid="_x0000_s1029" type="#_x0000_t202" style="position:absolute;left:0;text-align:left;margin-left:-162.45pt;margin-top:11.1pt;width:494.5pt;height:31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" strokecolor="white">
              <v:path arrowok="t"/>
              <v:textbox>
                <w:txbxContent>
                  <w:p w14:paraId="5973361A" w14:textId="5E5F0BCD" w:rsidR="00012149" w:rsidRPr="009A1AB1" w:rsidRDefault="00012149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DD04A9" w:rsidRPr="00DD04A9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33EF5784" w14:textId="77777777" w:rsidR="00012149" w:rsidRPr="009A1AB1" w:rsidRDefault="00012149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4D9E4F4C" w14:textId="77777777" w:rsidR="00012149" w:rsidRDefault="00012149" w:rsidP="00C5718D">
    <w:pPr>
      <w:pStyle w:val="Kopfzeile"/>
      <w:ind w:left="-2977"/>
    </w:pPr>
  </w:p>
  <w:p w14:paraId="4D54E330" w14:textId="77777777" w:rsidR="00012149" w:rsidRDefault="00012149" w:rsidP="00C5718D"/>
  <w:p w14:paraId="4C9C7457" w14:textId="77777777" w:rsidR="00012149" w:rsidRDefault="00012149" w:rsidP="00C5718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9D08E2"/>
    <w:multiLevelType w:val="hybridMultilevel"/>
    <w:tmpl w:val="3FF62544"/>
    <w:lvl w:ilvl="0" w:tplc="9796C056">
      <w:start w:val="1"/>
      <w:numFmt w:val="decimal"/>
      <w:lvlText w:val="%1."/>
      <w:lvlJc w:val="left"/>
      <w:pPr>
        <w:ind w:left="1140" w:hanging="78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467694"/>
    <w:multiLevelType w:val="hybridMultilevel"/>
    <w:tmpl w:val="D9BED0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A56CC5"/>
    <w:multiLevelType w:val="hybridMultilevel"/>
    <w:tmpl w:val="23A0FE9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A01542"/>
    <w:multiLevelType w:val="hybridMultilevel"/>
    <w:tmpl w:val="67E401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5620F52"/>
    <w:multiLevelType w:val="hybridMultilevel"/>
    <w:tmpl w:val="D8F236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77036697">
    <w:abstractNumId w:val="1"/>
  </w:num>
  <w:num w:numId="2" w16cid:durableId="615866051">
    <w:abstractNumId w:val="4"/>
  </w:num>
  <w:num w:numId="3" w16cid:durableId="815494430">
    <w:abstractNumId w:val="3"/>
  </w:num>
  <w:num w:numId="4" w16cid:durableId="1274677836">
    <w:abstractNumId w:val="2"/>
  </w:num>
  <w:num w:numId="5" w16cid:durableId="17691531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11C4"/>
    <w:rsid w:val="00002457"/>
    <w:rsid w:val="00003021"/>
    <w:rsid w:val="00003FFA"/>
    <w:rsid w:val="00004C16"/>
    <w:rsid w:val="0000520E"/>
    <w:rsid w:val="00005EFF"/>
    <w:rsid w:val="000075EE"/>
    <w:rsid w:val="000100AF"/>
    <w:rsid w:val="000115E7"/>
    <w:rsid w:val="00012149"/>
    <w:rsid w:val="00013272"/>
    <w:rsid w:val="00015CFA"/>
    <w:rsid w:val="00016D2A"/>
    <w:rsid w:val="00024217"/>
    <w:rsid w:val="00026211"/>
    <w:rsid w:val="00026728"/>
    <w:rsid w:val="00026C16"/>
    <w:rsid w:val="00026FC9"/>
    <w:rsid w:val="00030080"/>
    <w:rsid w:val="00032A42"/>
    <w:rsid w:val="00033C9E"/>
    <w:rsid w:val="0003756D"/>
    <w:rsid w:val="000400C6"/>
    <w:rsid w:val="00043513"/>
    <w:rsid w:val="00043ACD"/>
    <w:rsid w:val="00044ABD"/>
    <w:rsid w:val="00047315"/>
    <w:rsid w:val="00051D58"/>
    <w:rsid w:val="000536E8"/>
    <w:rsid w:val="0005491B"/>
    <w:rsid w:val="00055995"/>
    <w:rsid w:val="00056310"/>
    <w:rsid w:val="000616FC"/>
    <w:rsid w:val="00061CC2"/>
    <w:rsid w:val="000660E0"/>
    <w:rsid w:val="000664BA"/>
    <w:rsid w:val="0007033C"/>
    <w:rsid w:val="00070F45"/>
    <w:rsid w:val="00072650"/>
    <w:rsid w:val="00072B3E"/>
    <w:rsid w:val="00074482"/>
    <w:rsid w:val="00075F04"/>
    <w:rsid w:val="00076CB1"/>
    <w:rsid w:val="00080ED7"/>
    <w:rsid w:val="000826A0"/>
    <w:rsid w:val="00085512"/>
    <w:rsid w:val="0008702C"/>
    <w:rsid w:val="00090416"/>
    <w:rsid w:val="00090ACE"/>
    <w:rsid w:val="00097E60"/>
    <w:rsid w:val="000A37C0"/>
    <w:rsid w:val="000B3220"/>
    <w:rsid w:val="000B59AB"/>
    <w:rsid w:val="000B5CC8"/>
    <w:rsid w:val="000C07E1"/>
    <w:rsid w:val="000C0B70"/>
    <w:rsid w:val="000C5415"/>
    <w:rsid w:val="000C57B4"/>
    <w:rsid w:val="000C5DBB"/>
    <w:rsid w:val="000C6C34"/>
    <w:rsid w:val="000C7014"/>
    <w:rsid w:val="000D019D"/>
    <w:rsid w:val="000D0ACE"/>
    <w:rsid w:val="000D16FB"/>
    <w:rsid w:val="000D1794"/>
    <w:rsid w:val="000D1F8E"/>
    <w:rsid w:val="000D2BE6"/>
    <w:rsid w:val="000D2D9B"/>
    <w:rsid w:val="000D3475"/>
    <w:rsid w:val="000D3C51"/>
    <w:rsid w:val="000D51A3"/>
    <w:rsid w:val="000D5EAC"/>
    <w:rsid w:val="000E1CE5"/>
    <w:rsid w:val="000E2968"/>
    <w:rsid w:val="000E3989"/>
    <w:rsid w:val="000E4630"/>
    <w:rsid w:val="000E4833"/>
    <w:rsid w:val="000E525B"/>
    <w:rsid w:val="000E555D"/>
    <w:rsid w:val="000E5642"/>
    <w:rsid w:val="000E5E9D"/>
    <w:rsid w:val="000E646F"/>
    <w:rsid w:val="000E6A4F"/>
    <w:rsid w:val="000E77E4"/>
    <w:rsid w:val="000E78BB"/>
    <w:rsid w:val="000E7905"/>
    <w:rsid w:val="000E7EB0"/>
    <w:rsid w:val="000E7FF7"/>
    <w:rsid w:val="000F1DF1"/>
    <w:rsid w:val="000F3F57"/>
    <w:rsid w:val="000F6CAA"/>
    <w:rsid w:val="00100E32"/>
    <w:rsid w:val="00103B36"/>
    <w:rsid w:val="00103C50"/>
    <w:rsid w:val="001052A3"/>
    <w:rsid w:val="0010530D"/>
    <w:rsid w:val="001066D3"/>
    <w:rsid w:val="001078A7"/>
    <w:rsid w:val="001126BE"/>
    <w:rsid w:val="00113EAD"/>
    <w:rsid w:val="00113FF7"/>
    <w:rsid w:val="00114116"/>
    <w:rsid w:val="00120649"/>
    <w:rsid w:val="00121577"/>
    <w:rsid w:val="00122D72"/>
    <w:rsid w:val="001239A9"/>
    <w:rsid w:val="00124A23"/>
    <w:rsid w:val="00124D50"/>
    <w:rsid w:val="0012583F"/>
    <w:rsid w:val="00126538"/>
    <w:rsid w:val="00127274"/>
    <w:rsid w:val="00127EAF"/>
    <w:rsid w:val="00133E1F"/>
    <w:rsid w:val="001358A9"/>
    <w:rsid w:val="001361E6"/>
    <w:rsid w:val="001367EF"/>
    <w:rsid w:val="0013709B"/>
    <w:rsid w:val="00137675"/>
    <w:rsid w:val="00137B34"/>
    <w:rsid w:val="00137BBA"/>
    <w:rsid w:val="001405E7"/>
    <w:rsid w:val="0014295F"/>
    <w:rsid w:val="001431F1"/>
    <w:rsid w:val="00144161"/>
    <w:rsid w:val="00145649"/>
    <w:rsid w:val="00145A08"/>
    <w:rsid w:val="001460D5"/>
    <w:rsid w:val="001465D7"/>
    <w:rsid w:val="0014707E"/>
    <w:rsid w:val="001508A5"/>
    <w:rsid w:val="0015177E"/>
    <w:rsid w:val="00153BCC"/>
    <w:rsid w:val="00154042"/>
    <w:rsid w:val="001610D4"/>
    <w:rsid w:val="0016143F"/>
    <w:rsid w:val="001636B7"/>
    <w:rsid w:val="00164F60"/>
    <w:rsid w:val="00170293"/>
    <w:rsid w:val="001721B0"/>
    <w:rsid w:val="001724A6"/>
    <w:rsid w:val="001732B9"/>
    <w:rsid w:val="001735E7"/>
    <w:rsid w:val="00174A31"/>
    <w:rsid w:val="001755D8"/>
    <w:rsid w:val="001756A8"/>
    <w:rsid w:val="001767A2"/>
    <w:rsid w:val="00177310"/>
    <w:rsid w:val="00180D17"/>
    <w:rsid w:val="00181CAF"/>
    <w:rsid w:val="00184615"/>
    <w:rsid w:val="00184ADD"/>
    <w:rsid w:val="001872C9"/>
    <w:rsid w:val="00190FE9"/>
    <w:rsid w:val="001923E2"/>
    <w:rsid w:val="00194780"/>
    <w:rsid w:val="0019579A"/>
    <w:rsid w:val="001964FE"/>
    <w:rsid w:val="001A0DA8"/>
    <w:rsid w:val="001A3DAB"/>
    <w:rsid w:val="001A5528"/>
    <w:rsid w:val="001A6D1D"/>
    <w:rsid w:val="001B2719"/>
    <w:rsid w:val="001B27C4"/>
    <w:rsid w:val="001B2CBE"/>
    <w:rsid w:val="001B52FD"/>
    <w:rsid w:val="001B6F5E"/>
    <w:rsid w:val="001C2875"/>
    <w:rsid w:val="001C2F15"/>
    <w:rsid w:val="001C4394"/>
    <w:rsid w:val="001C4CF4"/>
    <w:rsid w:val="001C5277"/>
    <w:rsid w:val="001C56AC"/>
    <w:rsid w:val="001C5BC0"/>
    <w:rsid w:val="001C7D64"/>
    <w:rsid w:val="001C7E3C"/>
    <w:rsid w:val="001D2EC5"/>
    <w:rsid w:val="001D4848"/>
    <w:rsid w:val="001D6B34"/>
    <w:rsid w:val="001D7D29"/>
    <w:rsid w:val="001E0967"/>
    <w:rsid w:val="001E0DB7"/>
    <w:rsid w:val="001E23B4"/>
    <w:rsid w:val="001E3836"/>
    <w:rsid w:val="001E7BB4"/>
    <w:rsid w:val="001F096F"/>
    <w:rsid w:val="001F0D1C"/>
    <w:rsid w:val="001F2886"/>
    <w:rsid w:val="001F34F1"/>
    <w:rsid w:val="001F461F"/>
    <w:rsid w:val="001F6779"/>
    <w:rsid w:val="001F69F8"/>
    <w:rsid w:val="001F7DE8"/>
    <w:rsid w:val="00201D0F"/>
    <w:rsid w:val="0020221F"/>
    <w:rsid w:val="00202DD4"/>
    <w:rsid w:val="00202FA0"/>
    <w:rsid w:val="00204FDD"/>
    <w:rsid w:val="002108FF"/>
    <w:rsid w:val="0021116E"/>
    <w:rsid w:val="00211F6A"/>
    <w:rsid w:val="00215E9F"/>
    <w:rsid w:val="00215F55"/>
    <w:rsid w:val="00221827"/>
    <w:rsid w:val="00221AC6"/>
    <w:rsid w:val="00221F4D"/>
    <w:rsid w:val="002258BA"/>
    <w:rsid w:val="00226290"/>
    <w:rsid w:val="002279E1"/>
    <w:rsid w:val="002316C3"/>
    <w:rsid w:val="002337A7"/>
    <w:rsid w:val="0023454E"/>
    <w:rsid w:val="00235F40"/>
    <w:rsid w:val="002366B8"/>
    <w:rsid w:val="00236FF7"/>
    <w:rsid w:val="00237B92"/>
    <w:rsid w:val="00243A71"/>
    <w:rsid w:val="00244125"/>
    <w:rsid w:val="00245EE2"/>
    <w:rsid w:val="00246267"/>
    <w:rsid w:val="002469E3"/>
    <w:rsid w:val="00247EC1"/>
    <w:rsid w:val="0025097D"/>
    <w:rsid w:val="00254318"/>
    <w:rsid w:val="0025608A"/>
    <w:rsid w:val="00261ABF"/>
    <w:rsid w:val="002634D8"/>
    <w:rsid w:val="002634FB"/>
    <w:rsid w:val="00264CBA"/>
    <w:rsid w:val="00265F1B"/>
    <w:rsid w:val="00267838"/>
    <w:rsid w:val="00271CCC"/>
    <w:rsid w:val="002722F5"/>
    <w:rsid w:val="00277F19"/>
    <w:rsid w:val="00280FD0"/>
    <w:rsid w:val="0028177A"/>
    <w:rsid w:val="00283624"/>
    <w:rsid w:val="00283CBF"/>
    <w:rsid w:val="00286704"/>
    <w:rsid w:val="002871ED"/>
    <w:rsid w:val="00287378"/>
    <w:rsid w:val="002905D3"/>
    <w:rsid w:val="0029154F"/>
    <w:rsid w:val="00291B0C"/>
    <w:rsid w:val="002931EF"/>
    <w:rsid w:val="00295195"/>
    <w:rsid w:val="00295A62"/>
    <w:rsid w:val="002962A6"/>
    <w:rsid w:val="00296959"/>
    <w:rsid w:val="002A21EE"/>
    <w:rsid w:val="002A3971"/>
    <w:rsid w:val="002B2993"/>
    <w:rsid w:val="002B31D8"/>
    <w:rsid w:val="002B3B17"/>
    <w:rsid w:val="002B4585"/>
    <w:rsid w:val="002B4F29"/>
    <w:rsid w:val="002B55ED"/>
    <w:rsid w:val="002B66A5"/>
    <w:rsid w:val="002B6A34"/>
    <w:rsid w:val="002C0746"/>
    <w:rsid w:val="002C5F4B"/>
    <w:rsid w:val="002C623B"/>
    <w:rsid w:val="002C6BBA"/>
    <w:rsid w:val="002D0082"/>
    <w:rsid w:val="002D06F1"/>
    <w:rsid w:val="002D50CF"/>
    <w:rsid w:val="002D6F8E"/>
    <w:rsid w:val="002D7AD9"/>
    <w:rsid w:val="002E05CB"/>
    <w:rsid w:val="002E0843"/>
    <w:rsid w:val="002E09A4"/>
    <w:rsid w:val="002E1BE5"/>
    <w:rsid w:val="002E718F"/>
    <w:rsid w:val="002F31DB"/>
    <w:rsid w:val="002F3422"/>
    <w:rsid w:val="002F4419"/>
    <w:rsid w:val="002F6166"/>
    <w:rsid w:val="002F72C7"/>
    <w:rsid w:val="002F773D"/>
    <w:rsid w:val="002F7A00"/>
    <w:rsid w:val="00301793"/>
    <w:rsid w:val="003034C2"/>
    <w:rsid w:val="003068B1"/>
    <w:rsid w:val="00306BD6"/>
    <w:rsid w:val="003109A8"/>
    <w:rsid w:val="00311B23"/>
    <w:rsid w:val="00312C59"/>
    <w:rsid w:val="00314EF2"/>
    <w:rsid w:val="00316739"/>
    <w:rsid w:val="003167A8"/>
    <w:rsid w:val="00317EB1"/>
    <w:rsid w:val="00320DEC"/>
    <w:rsid w:val="0032237A"/>
    <w:rsid w:val="00323C9D"/>
    <w:rsid w:val="00325547"/>
    <w:rsid w:val="003312E4"/>
    <w:rsid w:val="00331484"/>
    <w:rsid w:val="00332F50"/>
    <w:rsid w:val="003334B9"/>
    <w:rsid w:val="0033359A"/>
    <w:rsid w:val="0033409A"/>
    <w:rsid w:val="00335167"/>
    <w:rsid w:val="003354FF"/>
    <w:rsid w:val="00336535"/>
    <w:rsid w:val="00341616"/>
    <w:rsid w:val="0034349B"/>
    <w:rsid w:val="00343D48"/>
    <w:rsid w:val="003529FE"/>
    <w:rsid w:val="003536CC"/>
    <w:rsid w:val="00353E62"/>
    <w:rsid w:val="003567C4"/>
    <w:rsid w:val="00362D3F"/>
    <w:rsid w:val="00364252"/>
    <w:rsid w:val="00365658"/>
    <w:rsid w:val="00365997"/>
    <w:rsid w:val="00366514"/>
    <w:rsid w:val="00367675"/>
    <w:rsid w:val="00367C4D"/>
    <w:rsid w:val="00371A13"/>
    <w:rsid w:val="003732D3"/>
    <w:rsid w:val="0037368D"/>
    <w:rsid w:val="00374DD1"/>
    <w:rsid w:val="003753BF"/>
    <w:rsid w:val="00375B92"/>
    <w:rsid w:val="00376365"/>
    <w:rsid w:val="00380D01"/>
    <w:rsid w:val="00383695"/>
    <w:rsid w:val="003837F3"/>
    <w:rsid w:val="00384437"/>
    <w:rsid w:val="0038500D"/>
    <w:rsid w:val="003906C8"/>
    <w:rsid w:val="00392685"/>
    <w:rsid w:val="00394301"/>
    <w:rsid w:val="00394364"/>
    <w:rsid w:val="00394950"/>
    <w:rsid w:val="0039618E"/>
    <w:rsid w:val="0039728F"/>
    <w:rsid w:val="003975D1"/>
    <w:rsid w:val="00397DB3"/>
    <w:rsid w:val="003A02DA"/>
    <w:rsid w:val="003A069B"/>
    <w:rsid w:val="003A1CD3"/>
    <w:rsid w:val="003A1FF2"/>
    <w:rsid w:val="003A3423"/>
    <w:rsid w:val="003A3FC1"/>
    <w:rsid w:val="003A47C7"/>
    <w:rsid w:val="003B1E98"/>
    <w:rsid w:val="003B2953"/>
    <w:rsid w:val="003B3E99"/>
    <w:rsid w:val="003B4D3C"/>
    <w:rsid w:val="003B67E0"/>
    <w:rsid w:val="003B6CF3"/>
    <w:rsid w:val="003B6F6E"/>
    <w:rsid w:val="003B7A17"/>
    <w:rsid w:val="003C00EA"/>
    <w:rsid w:val="003C2D19"/>
    <w:rsid w:val="003C5B47"/>
    <w:rsid w:val="003C7A26"/>
    <w:rsid w:val="003D2515"/>
    <w:rsid w:val="003D2FDC"/>
    <w:rsid w:val="003D6153"/>
    <w:rsid w:val="003D6277"/>
    <w:rsid w:val="003D63FA"/>
    <w:rsid w:val="003E019D"/>
    <w:rsid w:val="003E0388"/>
    <w:rsid w:val="003E04E8"/>
    <w:rsid w:val="003E0850"/>
    <w:rsid w:val="003E2522"/>
    <w:rsid w:val="003E3ACA"/>
    <w:rsid w:val="003E43D3"/>
    <w:rsid w:val="003E4652"/>
    <w:rsid w:val="003F1945"/>
    <w:rsid w:val="003F422F"/>
    <w:rsid w:val="003F5490"/>
    <w:rsid w:val="004002D1"/>
    <w:rsid w:val="00400D9E"/>
    <w:rsid w:val="00400E7D"/>
    <w:rsid w:val="00401D76"/>
    <w:rsid w:val="00404404"/>
    <w:rsid w:val="00406FF0"/>
    <w:rsid w:val="00410A61"/>
    <w:rsid w:val="0041138D"/>
    <w:rsid w:val="00411A45"/>
    <w:rsid w:val="00414FA7"/>
    <w:rsid w:val="00415B6E"/>
    <w:rsid w:val="00416A80"/>
    <w:rsid w:val="00420D73"/>
    <w:rsid w:val="004235E9"/>
    <w:rsid w:val="0042515E"/>
    <w:rsid w:val="00425820"/>
    <w:rsid w:val="0043076E"/>
    <w:rsid w:val="00430F0F"/>
    <w:rsid w:val="00431EDD"/>
    <w:rsid w:val="00431FFB"/>
    <w:rsid w:val="00436636"/>
    <w:rsid w:val="00436DE6"/>
    <w:rsid w:val="00444C45"/>
    <w:rsid w:val="00452B6B"/>
    <w:rsid w:val="00452BB2"/>
    <w:rsid w:val="004547FC"/>
    <w:rsid w:val="0046150D"/>
    <w:rsid w:val="00461926"/>
    <w:rsid w:val="00463230"/>
    <w:rsid w:val="00463A72"/>
    <w:rsid w:val="004661BB"/>
    <w:rsid w:val="00466B46"/>
    <w:rsid w:val="0046740A"/>
    <w:rsid w:val="00467CAF"/>
    <w:rsid w:val="00470DEF"/>
    <w:rsid w:val="004725F4"/>
    <w:rsid w:val="00474DAE"/>
    <w:rsid w:val="0047515A"/>
    <w:rsid w:val="00476984"/>
    <w:rsid w:val="00482B82"/>
    <w:rsid w:val="0048326C"/>
    <w:rsid w:val="00490D73"/>
    <w:rsid w:val="004925F9"/>
    <w:rsid w:val="00492AEC"/>
    <w:rsid w:val="004931CD"/>
    <w:rsid w:val="004951ED"/>
    <w:rsid w:val="00495A67"/>
    <w:rsid w:val="004A2923"/>
    <w:rsid w:val="004A5B5B"/>
    <w:rsid w:val="004B00A6"/>
    <w:rsid w:val="004B34D1"/>
    <w:rsid w:val="004C17CF"/>
    <w:rsid w:val="004C46D1"/>
    <w:rsid w:val="004C584F"/>
    <w:rsid w:val="004C6374"/>
    <w:rsid w:val="004C6C55"/>
    <w:rsid w:val="004C7118"/>
    <w:rsid w:val="004C7CC3"/>
    <w:rsid w:val="004D2975"/>
    <w:rsid w:val="004D33D7"/>
    <w:rsid w:val="004D43C3"/>
    <w:rsid w:val="004D65A6"/>
    <w:rsid w:val="004D7BD7"/>
    <w:rsid w:val="004D7CBE"/>
    <w:rsid w:val="004E48F3"/>
    <w:rsid w:val="004E648E"/>
    <w:rsid w:val="004F0718"/>
    <w:rsid w:val="004F1BCE"/>
    <w:rsid w:val="004F4F1E"/>
    <w:rsid w:val="004F529A"/>
    <w:rsid w:val="004F52BB"/>
    <w:rsid w:val="004F5CB0"/>
    <w:rsid w:val="004F6A55"/>
    <w:rsid w:val="004F724F"/>
    <w:rsid w:val="005000DC"/>
    <w:rsid w:val="005009CD"/>
    <w:rsid w:val="00500E87"/>
    <w:rsid w:val="00503C20"/>
    <w:rsid w:val="00506A56"/>
    <w:rsid w:val="00506C33"/>
    <w:rsid w:val="00511BBB"/>
    <w:rsid w:val="0051469A"/>
    <w:rsid w:val="00514F2A"/>
    <w:rsid w:val="00515123"/>
    <w:rsid w:val="0051629E"/>
    <w:rsid w:val="00520840"/>
    <w:rsid w:val="005215E3"/>
    <w:rsid w:val="00524D9E"/>
    <w:rsid w:val="005319B9"/>
    <w:rsid w:val="005334C3"/>
    <w:rsid w:val="00535530"/>
    <w:rsid w:val="0054035E"/>
    <w:rsid w:val="005437E6"/>
    <w:rsid w:val="005453AA"/>
    <w:rsid w:val="00550288"/>
    <w:rsid w:val="005534B3"/>
    <w:rsid w:val="005535AA"/>
    <w:rsid w:val="00561536"/>
    <w:rsid w:val="005653E2"/>
    <w:rsid w:val="005668D9"/>
    <w:rsid w:val="0057007B"/>
    <w:rsid w:val="0057168C"/>
    <w:rsid w:val="005718A4"/>
    <w:rsid w:val="00571C33"/>
    <w:rsid w:val="00572E37"/>
    <w:rsid w:val="005735F3"/>
    <w:rsid w:val="00575848"/>
    <w:rsid w:val="00575B12"/>
    <w:rsid w:val="0057620B"/>
    <w:rsid w:val="005774A6"/>
    <w:rsid w:val="0058040A"/>
    <w:rsid w:val="005821E0"/>
    <w:rsid w:val="0058401E"/>
    <w:rsid w:val="005846FF"/>
    <w:rsid w:val="005848AF"/>
    <w:rsid w:val="00585F0E"/>
    <w:rsid w:val="00586CAE"/>
    <w:rsid w:val="00591302"/>
    <w:rsid w:val="00594852"/>
    <w:rsid w:val="00594FBF"/>
    <w:rsid w:val="005967D5"/>
    <w:rsid w:val="00596C65"/>
    <w:rsid w:val="00596D7A"/>
    <w:rsid w:val="00597791"/>
    <w:rsid w:val="00597845"/>
    <w:rsid w:val="005A1A63"/>
    <w:rsid w:val="005A44A2"/>
    <w:rsid w:val="005A4670"/>
    <w:rsid w:val="005A53C9"/>
    <w:rsid w:val="005A5BC5"/>
    <w:rsid w:val="005B0EE7"/>
    <w:rsid w:val="005B1613"/>
    <w:rsid w:val="005B18B8"/>
    <w:rsid w:val="005B375C"/>
    <w:rsid w:val="005B5E0A"/>
    <w:rsid w:val="005C01B1"/>
    <w:rsid w:val="005C25D7"/>
    <w:rsid w:val="005C2AEA"/>
    <w:rsid w:val="005C3E21"/>
    <w:rsid w:val="005D0662"/>
    <w:rsid w:val="005D179A"/>
    <w:rsid w:val="005D1B5B"/>
    <w:rsid w:val="005D32EF"/>
    <w:rsid w:val="005D50B7"/>
    <w:rsid w:val="005D5895"/>
    <w:rsid w:val="005D6712"/>
    <w:rsid w:val="005D6E68"/>
    <w:rsid w:val="005D71EA"/>
    <w:rsid w:val="005E021D"/>
    <w:rsid w:val="005E0E94"/>
    <w:rsid w:val="005E25AA"/>
    <w:rsid w:val="005E79F4"/>
    <w:rsid w:val="005E7E53"/>
    <w:rsid w:val="005F7628"/>
    <w:rsid w:val="005F7A28"/>
    <w:rsid w:val="0060164E"/>
    <w:rsid w:val="006056A4"/>
    <w:rsid w:val="00611BEC"/>
    <w:rsid w:val="00611D73"/>
    <w:rsid w:val="00613339"/>
    <w:rsid w:val="00613444"/>
    <w:rsid w:val="00613CEA"/>
    <w:rsid w:val="00615A4F"/>
    <w:rsid w:val="00615C71"/>
    <w:rsid w:val="00615CE2"/>
    <w:rsid w:val="00615E18"/>
    <w:rsid w:val="00621E3C"/>
    <w:rsid w:val="006266AE"/>
    <w:rsid w:val="00626EF2"/>
    <w:rsid w:val="00630A47"/>
    <w:rsid w:val="006312F0"/>
    <w:rsid w:val="006361CD"/>
    <w:rsid w:val="00640D49"/>
    <w:rsid w:val="00642736"/>
    <w:rsid w:val="0064294E"/>
    <w:rsid w:val="006450C3"/>
    <w:rsid w:val="006455A2"/>
    <w:rsid w:val="00645F1C"/>
    <w:rsid w:val="00650D4B"/>
    <w:rsid w:val="00651466"/>
    <w:rsid w:val="0065299D"/>
    <w:rsid w:val="006533DC"/>
    <w:rsid w:val="00655A7B"/>
    <w:rsid w:val="00656DE2"/>
    <w:rsid w:val="00657F78"/>
    <w:rsid w:val="0066033C"/>
    <w:rsid w:val="0066135D"/>
    <w:rsid w:val="00662310"/>
    <w:rsid w:val="00665497"/>
    <w:rsid w:val="0066719E"/>
    <w:rsid w:val="00667CC4"/>
    <w:rsid w:val="006703C7"/>
    <w:rsid w:val="0067062D"/>
    <w:rsid w:val="0067199F"/>
    <w:rsid w:val="00673043"/>
    <w:rsid w:val="00674423"/>
    <w:rsid w:val="006754B5"/>
    <w:rsid w:val="00677EE0"/>
    <w:rsid w:val="006852EA"/>
    <w:rsid w:val="00686285"/>
    <w:rsid w:val="006867AE"/>
    <w:rsid w:val="00686C86"/>
    <w:rsid w:val="00687367"/>
    <w:rsid w:val="006901F6"/>
    <w:rsid w:val="00692B89"/>
    <w:rsid w:val="00692FA2"/>
    <w:rsid w:val="006948E3"/>
    <w:rsid w:val="00695D32"/>
    <w:rsid w:val="00696494"/>
    <w:rsid w:val="006A0BB9"/>
    <w:rsid w:val="006A2665"/>
    <w:rsid w:val="006A3CB2"/>
    <w:rsid w:val="006A63D1"/>
    <w:rsid w:val="006A7A66"/>
    <w:rsid w:val="006A7B73"/>
    <w:rsid w:val="006B08F6"/>
    <w:rsid w:val="006B1E25"/>
    <w:rsid w:val="006B3DA3"/>
    <w:rsid w:val="006C09F3"/>
    <w:rsid w:val="006C0D1E"/>
    <w:rsid w:val="006C29AF"/>
    <w:rsid w:val="006C3D83"/>
    <w:rsid w:val="006C45EB"/>
    <w:rsid w:val="006C4B4E"/>
    <w:rsid w:val="006C4CAF"/>
    <w:rsid w:val="006C544C"/>
    <w:rsid w:val="006C55D3"/>
    <w:rsid w:val="006C5AD5"/>
    <w:rsid w:val="006C7681"/>
    <w:rsid w:val="006C79F4"/>
    <w:rsid w:val="006D0837"/>
    <w:rsid w:val="006D1CC7"/>
    <w:rsid w:val="006D2ABB"/>
    <w:rsid w:val="006D4F12"/>
    <w:rsid w:val="006E23CE"/>
    <w:rsid w:val="006E3193"/>
    <w:rsid w:val="006E325B"/>
    <w:rsid w:val="006E4426"/>
    <w:rsid w:val="006E4455"/>
    <w:rsid w:val="006E4678"/>
    <w:rsid w:val="006E4F8D"/>
    <w:rsid w:val="006E6C94"/>
    <w:rsid w:val="006F2644"/>
    <w:rsid w:val="006F3C0D"/>
    <w:rsid w:val="006F46AA"/>
    <w:rsid w:val="006F4929"/>
    <w:rsid w:val="006F6300"/>
    <w:rsid w:val="00700045"/>
    <w:rsid w:val="00700FD9"/>
    <w:rsid w:val="0070284F"/>
    <w:rsid w:val="00702E06"/>
    <w:rsid w:val="00703595"/>
    <w:rsid w:val="00704EA7"/>
    <w:rsid w:val="00706E28"/>
    <w:rsid w:val="00707BBE"/>
    <w:rsid w:val="00711E2A"/>
    <w:rsid w:val="00713493"/>
    <w:rsid w:val="007162F9"/>
    <w:rsid w:val="0071632A"/>
    <w:rsid w:val="00716EDB"/>
    <w:rsid w:val="00716EE2"/>
    <w:rsid w:val="00717598"/>
    <w:rsid w:val="00720555"/>
    <w:rsid w:val="007209DB"/>
    <w:rsid w:val="00726123"/>
    <w:rsid w:val="007264CC"/>
    <w:rsid w:val="00732161"/>
    <w:rsid w:val="00732365"/>
    <w:rsid w:val="00733004"/>
    <w:rsid w:val="00733452"/>
    <w:rsid w:val="00734429"/>
    <w:rsid w:val="0073501D"/>
    <w:rsid w:val="0073513F"/>
    <w:rsid w:val="00735F48"/>
    <w:rsid w:val="00736B76"/>
    <w:rsid w:val="00737214"/>
    <w:rsid w:val="00741519"/>
    <w:rsid w:val="00742735"/>
    <w:rsid w:val="00742D62"/>
    <w:rsid w:val="00744547"/>
    <w:rsid w:val="00744789"/>
    <w:rsid w:val="00753565"/>
    <w:rsid w:val="007545CF"/>
    <w:rsid w:val="00755C1A"/>
    <w:rsid w:val="007564EB"/>
    <w:rsid w:val="0076211F"/>
    <w:rsid w:val="00762D3F"/>
    <w:rsid w:val="007636E0"/>
    <w:rsid w:val="00763CEC"/>
    <w:rsid w:val="00765DF5"/>
    <w:rsid w:val="00767020"/>
    <w:rsid w:val="007677F4"/>
    <w:rsid w:val="00770220"/>
    <w:rsid w:val="007720B5"/>
    <w:rsid w:val="00772580"/>
    <w:rsid w:val="00772F26"/>
    <w:rsid w:val="007749CE"/>
    <w:rsid w:val="00774D84"/>
    <w:rsid w:val="007750B1"/>
    <w:rsid w:val="007754D9"/>
    <w:rsid w:val="007810A7"/>
    <w:rsid w:val="0078140C"/>
    <w:rsid w:val="0078232B"/>
    <w:rsid w:val="007871C8"/>
    <w:rsid w:val="00787226"/>
    <w:rsid w:val="007874A3"/>
    <w:rsid w:val="00787CE9"/>
    <w:rsid w:val="007946D6"/>
    <w:rsid w:val="00796255"/>
    <w:rsid w:val="007A4955"/>
    <w:rsid w:val="007A60EC"/>
    <w:rsid w:val="007A62EC"/>
    <w:rsid w:val="007B05C4"/>
    <w:rsid w:val="007B2EDC"/>
    <w:rsid w:val="007B3844"/>
    <w:rsid w:val="007B4810"/>
    <w:rsid w:val="007B61A8"/>
    <w:rsid w:val="007B6FED"/>
    <w:rsid w:val="007C2BF1"/>
    <w:rsid w:val="007C506D"/>
    <w:rsid w:val="007C60C6"/>
    <w:rsid w:val="007C7ED7"/>
    <w:rsid w:val="007D1936"/>
    <w:rsid w:val="007D2AD3"/>
    <w:rsid w:val="007D37FD"/>
    <w:rsid w:val="007D572D"/>
    <w:rsid w:val="007D59BA"/>
    <w:rsid w:val="007D6082"/>
    <w:rsid w:val="007D60C1"/>
    <w:rsid w:val="007E0EFE"/>
    <w:rsid w:val="007E25F5"/>
    <w:rsid w:val="007E2896"/>
    <w:rsid w:val="007E3683"/>
    <w:rsid w:val="007E5EB7"/>
    <w:rsid w:val="007E6ED7"/>
    <w:rsid w:val="007E7869"/>
    <w:rsid w:val="007E7EEF"/>
    <w:rsid w:val="007E7F4C"/>
    <w:rsid w:val="007F1B57"/>
    <w:rsid w:val="007F376E"/>
    <w:rsid w:val="007F6B3B"/>
    <w:rsid w:val="007F71D0"/>
    <w:rsid w:val="008013FD"/>
    <w:rsid w:val="00804935"/>
    <w:rsid w:val="00804B91"/>
    <w:rsid w:val="00806954"/>
    <w:rsid w:val="00807468"/>
    <w:rsid w:val="008121F0"/>
    <w:rsid w:val="00812651"/>
    <w:rsid w:val="00812A97"/>
    <w:rsid w:val="0081402D"/>
    <w:rsid w:val="008153BD"/>
    <w:rsid w:val="008166A3"/>
    <w:rsid w:val="0081705E"/>
    <w:rsid w:val="0082171F"/>
    <w:rsid w:val="00821B83"/>
    <w:rsid w:val="00821DE2"/>
    <w:rsid w:val="008243B6"/>
    <w:rsid w:val="00825A54"/>
    <w:rsid w:val="00827F89"/>
    <w:rsid w:val="0083255D"/>
    <w:rsid w:val="0083377A"/>
    <w:rsid w:val="0083430F"/>
    <w:rsid w:val="00834E49"/>
    <w:rsid w:val="008351F2"/>
    <w:rsid w:val="008355EB"/>
    <w:rsid w:val="00837FBA"/>
    <w:rsid w:val="00840934"/>
    <w:rsid w:val="008428A4"/>
    <w:rsid w:val="00843692"/>
    <w:rsid w:val="0084638A"/>
    <w:rsid w:val="008465AA"/>
    <w:rsid w:val="008545D6"/>
    <w:rsid w:val="0085493A"/>
    <w:rsid w:val="008554EB"/>
    <w:rsid w:val="00855F60"/>
    <w:rsid w:val="00856719"/>
    <w:rsid w:val="008610AB"/>
    <w:rsid w:val="00864977"/>
    <w:rsid w:val="00865C61"/>
    <w:rsid w:val="00866DF4"/>
    <w:rsid w:val="00867D78"/>
    <w:rsid w:val="00870150"/>
    <w:rsid w:val="008710A9"/>
    <w:rsid w:val="00871456"/>
    <w:rsid w:val="008717AA"/>
    <w:rsid w:val="00872863"/>
    <w:rsid w:val="00873E06"/>
    <w:rsid w:val="00874CDC"/>
    <w:rsid w:val="00876304"/>
    <w:rsid w:val="008777D3"/>
    <w:rsid w:val="00882C97"/>
    <w:rsid w:val="008831DB"/>
    <w:rsid w:val="00884284"/>
    <w:rsid w:val="008854FC"/>
    <w:rsid w:val="00886FD5"/>
    <w:rsid w:val="00887821"/>
    <w:rsid w:val="00887A12"/>
    <w:rsid w:val="00890175"/>
    <w:rsid w:val="00890661"/>
    <w:rsid w:val="00890873"/>
    <w:rsid w:val="00890ED7"/>
    <w:rsid w:val="00891697"/>
    <w:rsid w:val="00894350"/>
    <w:rsid w:val="00896FA0"/>
    <w:rsid w:val="008976D3"/>
    <w:rsid w:val="008A0ED5"/>
    <w:rsid w:val="008A1064"/>
    <w:rsid w:val="008A1FAE"/>
    <w:rsid w:val="008A2F18"/>
    <w:rsid w:val="008A42B4"/>
    <w:rsid w:val="008A5957"/>
    <w:rsid w:val="008A5A96"/>
    <w:rsid w:val="008A72C9"/>
    <w:rsid w:val="008B0385"/>
    <w:rsid w:val="008B0C17"/>
    <w:rsid w:val="008B156D"/>
    <w:rsid w:val="008B2C0C"/>
    <w:rsid w:val="008B4EA0"/>
    <w:rsid w:val="008C2712"/>
    <w:rsid w:val="008C6BB5"/>
    <w:rsid w:val="008C7507"/>
    <w:rsid w:val="008C7D40"/>
    <w:rsid w:val="008D248F"/>
    <w:rsid w:val="008D4108"/>
    <w:rsid w:val="008D45E4"/>
    <w:rsid w:val="008D4BA8"/>
    <w:rsid w:val="008D6D0C"/>
    <w:rsid w:val="008D7220"/>
    <w:rsid w:val="008D72DD"/>
    <w:rsid w:val="008D73F6"/>
    <w:rsid w:val="008E762D"/>
    <w:rsid w:val="008E7D2E"/>
    <w:rsid w:val="008F0510"/>
    <w:rsid w:val="008F3FB2"/>
    <w:rsid w:val="008F5A5B"/>
    <w:rsid w:val="008F5F9E"/>
    <w:rsid w:val="008F69A9"/>
    <w:rsid w:val="008F7225"/>
    <w:rsid w:val="00900C19"/>
    <w:rsid w:val="00902065"/>
    <w:rsid w:val="00902C57"/>
    <w:rsid w:val="00902F04"/>
    <w:rsid w:val="0090504F"/>
    <w:rsid w:val="009052BE"/>
    <w:rsid w:val="00907A39"/>
    <w:rsid w:val="00907B42"/>
    <w:rsid w:val="00907E74"/>
    <w:rsid w:val="0091094A"/>
    <w:rsid w:val="00910E22"/>
    <w:rsid w:val="009113CD"/>
    <w:rsid w:val="009136E4"/>
    <w:rsid w:val="00913C1E"/>
    <w:rsid w:val="0091458D"/>
    <w:rsid w:val="00915E03"/>
    <w:rsid w:val="00920230"/>
    <w:rsid w:val="0092066E"/>
    <w:rsid w:val="00921C5B"/>
    <w:rsid w:val="009232D7"/>
    <w:rsid w:val="00923DB6"/>
    <w:rsid w:val="00927333"/>
    <w:rsid w:val="00930BC9"/>
    <w:rsid w:val="00930C6D"/>
    <w:rsid w:val="009311DE"/>
    <w:rsid w:val="00931C8A"/>
    <w:rsid w:val="00933D7A"/>
    <w:rsid w:val="009342AF"/>
    <w:rsid w:val="00936AA6"/>
    <w:rsid w:val="009400BB"/>
    <w:rsid w:val="00940B37"/>
    <w:rsid w:val="00942139"/>
    <w:rsid w:val="0094510A"/>
    <w:rsid w:val="00946B3C"/>
    <w:rsid w:val="00946EB6"/>
    <w:rsid w:val="00951650"/>
    <w:rsid w:val="00951CBB"/>
    <w:rsid w:val="009542A8"/>
    <w:rsid w:val="00954EC4"/>
    <w:rsid w:val="00955E06"/>
    <w:rsid w:val="00955F40"/>
    <w:rsid w:val="009627B4"/>
    <w:rsid w:val="00963AF1"/>
    <w:rsid w:val="00963CB9"/>
    <w:rsid w:val="00964516"/>
    <w:rsid w:val="009665F7"/>
    <w:rsid w:val="009703C9"/>
    <w:rsid w:val="009727D4"/>
    <w:rsid w:val="00973828"/>
    <w:rsid w:val="00975262"/>
    <w:rsid w:val="0098168A"/>
    <w:rsid w:val="009833A2"/>
    <w:rsid w:val="0098345B"/>
    <w:rsid w:val="00985D87"/>
    <w:rsid w:val="009868C3"/>
    <w:rsid w:val="00994795"/>
    <w:rsid w:val="0099614B"/>
    <w:rsid w:val="009A004D"/>
    <w:rsid w:val="009A0ADD"/>
    <w:rsid w:val="009A1AB1"/>
    <w:rsid w:val="009A1D30"/>
    <w:rsid w:val="009A4165"/>
    <w:rsid w:val="009A6176"/>
    <w:rsid w:val="009C04AC"/>
    <w:rsid w:val="009C060D"/>
    <w:rsid w:val="009C0892"/>
    <w:rsid w:val="009C171D"/>
    <w:rsid w:val="009C1BA0"/>
    <w:rsid w:val="009C23F7"/>
    <w:rsid w:val="009C2BFC"/>
    <w:rsid w:val="009C2C0D"/>
    <w:rsid w:val="009C2F89"/>
    <w:rsid w:val="009C43A3"/>
    <w:rsid w:val="009C5BAE"/>
    <w:rsid w:val="009C73C9"/>
    <w:rsid w:val="009D0947"/>
    <w:rsid w:val="009D46DC"/>
    <w:rsid w:val="009D7279"/>
    <w:rsid w:val="009E0541"/>
    <w:rsid w:val="009E18F2"/>
    <w:rsid w:val="009E2FD2"/>
    <w:rsid w:val="009E2FD3"/>
    <w:rsid w:val="009E5707"/>
    <w:rsid w:val="009E5D6E"/>
    <w:rsid w:val="009E64A2"/>
    <w:rsid w:val="009F0082"/>
    <w:rsid w:val="009F494B"/>
    <w:rsid w:val="009F4E53"/>
    <w:rsid w:val="009F5476"/>
    <w:rsid w:val="009F7248"/>
    <w:rsid w:val="00A05572"/>
    <w:rsid w:val="00A05A1F"/>
    <w:rsid w:val="00A067B0"/>
    <w:rsid w:val="00A12855"/>
    <w:rsid w:val="00A14B1B"/>
    <w:rsid w:val="00A14BA9"/>
    <w:rsid w:val="00A162A3"/>
    <w:rsid w:val="00A25053"/>
    <w:rsid w:val="00A25D0E"/>
    <w:rsid w:val="00A26F0A"/>
    <w:rsid w:val="00A27B31"/>
    <w:rsid w:val="00A30814"/>
    <w:rsid w:val="00A30FEC"/>
    <w:rsid w:val="00A31D46"/>
    <w:rsid w:val="00A32601"/>
    <w:rsid w:val="00A32A7E"/>
    <w:rsid w:val="00A36090"/>
    <w:rsid w:val="00A37ED4"/>
    <w:rsid w:val="00A41638"/>
    <w:rsid w:val="00A42B04"/>
    <w:rsid w:val="00A439FD"/>
    <w:rsid w:val="00A43C4C"/>
    <w:rsid w:val="00A44874"/>
    <w:rsid w:val="00A457B6"/>
    <w:rsid w:val="00A50F86"/>
    <w:rsid w:val="00A5234F"/>
    <w:rsid w:val="00A60F0F"/>
    <w:rsid w:val="00A60F4E"/>
    <w:rsid w:val="00A616A4"/>
    <w:rsid w:val="00A668EF"/>
    <w:rsid w:val="00A66BCE"/>
    <w:rsid w:val="00A70311"/>
    <w:rsid w:val="00A71BB3"/>
    <w:rsid w:val="00A72263"/>
    <w:rsid w:val="00A74593"/>
    <w:rsid w:val="00A76203"/>
    <w:rsid w:val="00A7787E"/>
    <w:rsid w:val="00A8082C"/>
    <w:rsid w:val="00A80FEA"/>
    <w:rsid w:val="00A81CA8"/>
    <w:rsid w:val="00A828FF"/>
    <w:rsid w:val="00A84460"/>
    <w:rsid w:val="00A85310"/>
    <w:rsid w:val="00A86080"/>
    <w:rsid w:val="00A8717E"/>
    <w:rsid w:val="00A91316"/>
    <w:rsid w:val="00A9175C"/>
    <w:rsid w:val="00A93DA0"/>
    <w:rsid w:val="00A9407D"/>
    <w:rsid w:val="00A970D2"/>
    <w:rsid w:val="00A97135"/>
    <w:rsid w:val="00A97683"/>
    <w:rsid w:val="00AA0AE0"/>
    <w:rsid w:val="00AA0C57"/>
    <w:rsid w:val="00AA55A8"/>
    <w:rsid w:val="00AA66D5"/>
    <w:rsid w:val="00AA6F7A"/>
    <w:rsid w:val="00AA785F"/>
    <w:rsid w:val="00AB0AED"/>
    <w:rsid w:val="00AB169D"/>
    <w:rsid w:val="00AB18A9"/>
    <w:rsid w:val="00AB226B"/>
    <w:rsid w:val="00AB228E"/>
    <w:rsid w:val="00AB3FE7"/>
    <w:rsid w:val="00AB58EC"/>
    <w:rsid w:val="00AB655E"/>
    <w:rsid w:val="00AB6FB8"/>
    <w:rsid w:val="00AB7FD7"/>
    <w:rsid w:val="00AC0D9E"/>
    <w:rsid w:val="00AC1BED"/>
    <w:rsid w:val="00AC2E63"/>
    <w:rsid w:val="00AC42B6"/>
    <w:rsid w:val="00AC6918"/>
    <w:rsid w:val="00AC6E1E"/>
    <w:rsid w:val="00AD21EA"/>
    <w:rsid w:val="00AD33C9"/>
    <w:rsid w:val="00AD626E"/>
    <w:rsid w:val="00AD6BBF"/>
    <w:rsid w:val="00AE054A"/>
    <w:rsid w:val="00AE1818"/>
    <w:rsid w:val="00AE1875"/>
    <w:rsid w:val="00AE22C2"/>
    <w:rsid w:val="00AE25D8"/>
    <w:rsid w:val="00AE39A5"/>
    <w:rsid w:val="00AE48C6"/>
    <w:rsid w:val="00AE6951"/>
    <w:rsid w:val="00AE7403"/>
    <w:rsid w:val="00AE7AAA"/>
    <w:rsid w:val="00AE7C14"/>
    <w:rsid w:val="00AF24B7"/>
    <w:rsid w:val="00AF4362"/>
    <w:rsid w:val="00AF4D57"/>
    <w:rsid w:val="00AF5C62"/>
    <w:rsid w:val="00AF5DA1"/>
    <w:rsid w:val="00B014D0"/>
    <w:rsid w:val="00B01883"/>
    <w:rsid w:val="00B0199A"/>
    <w:rsid w:val="00B02069"/>
    <w:rsid w:val="00B06AB2"/>
    <w:rsid w:val="00B07CC1"/>
    <w:rsid w:val="00B100C1"/>
    <w:rsid w:val="00B123AB"/>
    <w:rsid w:val="00B126AE"/>
    <w:rsid w:val="00B13A98"/>
    <w:rsid w:val="00B1759F"/>
    <w:rsid w:val="00B20631"/>
    <w:rsid w:val="00B20957"/>
    <w:rsid w:val="00B20FED"/>
    <w:rsid w:val="00B2146C"/>
    <w:rsid w:val="00B21DBF"/>
    <w:rsid w:val="00B25121"/>
    <w:rsid w:val="00B252FE"/>
    <w:rsid w:val="00B25325"/>
    <w:rsid w:val="00B25DA1"/>
    <w:rsid w:val="00B26966"/>
    <w:rsid w:val="00B274A7"/>
    <w:rsid w:val="00B30EC3"/>
    <w:rsid w:val="00B3354E"/>
    <w:rsid w:val="00B35BF9"/>
    <w:rsid w:val="00B3785B"/>
    <w:rsid w:val="00B40431"/>
    <w:rsid w:val="00B40597"/>
    <w:rsid w:val="00B44C1D"/>
    <w:rsid w:val="00B44DB4"/>
    <w:rsid w:val="00B46B87"/>
    <w:rsid w:val="00B521D9"/>
    <w:rsid w:val="00B54B80"/>
    <w:rsid w:val="00B55808"/>
    <w:rsid w:val="00B558C6"/>
    <w:rsid w:val="00B55BD0"/>
    <w:rsid w:val="00B61469"/>
    <w:rsid w:val="00B6176D"/>
    <w:rsid w:val="00B61D16"/>
    <w:rsid w:val="00B64ED8"/>
    <w:rsid w:val="00B66B35"/>
    <w:rsid w:val="00B7280F"/>
    <w:rsid w:val="00B729E5"/>
    <w:rsid w:val="00B74090"/>
    <w:rsid w:val="00B74306"/>
    <w:rsid w:val="00B74B03"/>
    <w:rsid w:val="00B75156"/>
    <w:rsid w:val="00B76267"/>
    <w:rsid w:val="00B76380"/>
    <w:rsid w:val="00B76916"/>
    <w:rsid w:val="00B76A3C"/>
    <w:rsid w:val="00B76FAC"/>
    <w:rsid w:val="00B77D35"/>
    <w:rsid w:val="00B811C1"/>
    <w:rsid w:val="00B817A1"/>
    <w:rsid w:val="00B82CBA"/>
    <w:rsid w:val="00B82F5D"/>
    <w:rsid w:val="00B83AAA"/>
    <w:rsid w:val="00B84360"/>
    <w:rsid w:val="00B9182F"/>
    <w:rsid w:val="00B9186A"/>
    <w:rsid w:val="00B95672"/>
    <w:rsid w:val="00B9665A"/>
    <w:rsid w:val="00BA019C"/>
    <w:rsid w:val="00BA033D"/>
    <w:rsid w:val="00BA1D4F"/>
    <w:rsid w:val="00BA3E64"/>
    <w:rsid w:val="00BA43E3"/>
    <w:rsid w:val="00BA44DE"/>
    <w:rsid w:val="00BA64BC"/>
    <w:rsid w:val="00BA7D09"/>
    <w:rsid w:val="00BB2B0E"/>
    <w:rsid w:val="00BB3179"/>
    <w:rsid w:val="00BB6824"/>
    <w:rsid w:val="00BB7841"/>
    <w:rsid w:val="00BB7ACC"/>
    <w:rsid w:val="00BB7F0D"/>
    <w:rsid w:val="00BC0341"/>
    <w:rsid w:val="00BC0DA1"/>
    <w:rsid w:val="00BC2D15"/>
    <w:rsid w:val="00BC39F0"/>
    <w:rsid w:val="00BC4C46"/>
    <w:rsid w:val="00BC7862"/>
    <w:rsid w:val="00BC78AA"/>
    <w:rsid w:val="00BD0C6C"/>
    <w:rsid w:val="00BD2065"/>
    <w:rsid w:val="00BD3223"/>
    <w:rsid w:val="00BD628B"/>
    <w:rsid w:val="00BD6C0A"/>
    <w:rsid w:val="00BD750C"/>
    <w:rsid w:val="00BE0D72"/>
    <w:rsid w:val="00BE12E9"/>
    <w:rsid w:val="00BE2139"/>
    <w:rsid w:val="00BF07CE"/>
    <w:rsid w:val="00BF0D62"/>
    <w:rsid w:val="00BF11FC"/>
    <w:rsid w:val="00BF4BC5"/>
    <w:rsid w:val="00BF5ACF"/>
    <w:rsid w:val="00BF62A5"/>
    <w:rsid w:val="00BF66A5"/>
    <w:rsid w:val="00BF7D76"/>
    <w:rsid w:val="00C00D64"/>
    <w:rsid w:val="00C0140E"/>
    <w:rsid w:val="00C01B0A"/>
    <w:rsid w:val="00C02509"/>
    <w:rsid w:val="00C02648"/>
    <w:rsid w:val="00C027A5"/>
    <w:rsid w:val="00C02A4F"/>
    <w:rsid w:val="00C02B6F"/>
    <w:rsid w:val="00C02FEC"/>
    <w:rsid w:val="00C053AE"/>
    <w:rsid w:val="00C054CF"/>
    <w:rsid w:val="00C05B79"/>
    <w:rsid w:val="00C06386"/>
    <w:rsid w:val="00C06479"/>
    <w:rsid w:val="00C07C33"/>
    <w:rsid w:val="00C10E0B"/>
    <w:rsid w:val="00C125A3"/>
    <w:rsid w:val="00C12B14"/>
    <w:rsid w:val="00C14DE5"/>
    <w:rsid w:val="00C178D9"/>
    <w:rsid w:val="00C23282"/>
    <w:rsid w:val="00C2402C"/>
    <w:rsid w:val="00C24484"/>
    <w:rsid w:val="00C24DE3"/>
    <w:rsid w:val="00C340C6"/>
    <w:rsid w:val="00C373F0"/>
    <w:rsid w:val="00C37713"/>
    <w:rsid w:val="00C37FB2"/>
    <w:rsid w:val="00C40C1B"/>
    <w:rsid w:val="00C4136F"/>
    <w:rsid w:val="00C41C42"/>
    <w:rsid w:val="00C43D91"/>
    <w:rsid w:val="00C45BDC"/>
    <w:rsid w:val="00C5041B"/>
    <w:rsid w:val="00C52B65"/>
    <w:rsid w:val="00C53EB6"/>
    <w:rsid w:val="00C53F23"/>
    <w:rsid w:val="00C54E2E"/>
    <w:rsid w:val="00C56A05"/>
    <w:rsid w:val="00C56C8B"/>
    <w:rsid w:val="00C5718D"/>
    <w:rsid w:val="00C64604"/>
    <w:rsid w:val="00C649D5"/>
    <w:rsid w:val="00C66F02"/>
    <w:rsid w:val="00C674C5"/>
    <w:rsid w:val="00C74E98"/>
    <w:rsid w:val="00C753C3"/>
    <w:rsid w:val="00C75A34"/>
    <w:rsid w:val="00C773AF"/>
    <w:rsid w:val="00C81B82"/>
    <w:rsid w:val="00C82807"/>
    <w:rsid w:val="00C82F76"/>
    <w:rsid w:val="00C90E90"/>
    <w:rsid w:val="00C90EF9"/>
    <w:rsid w:val="00C91CC2"/>
    <w:rsid w:val="00C9240F"/>
    <w:rsid w:val="00C94BBD"/>
    <w:rsid w:val="00C9799C"/>
    <w:rsid w:val="00CA0247"/>
    <w:rsid w:val="00CA5285"/>
    <w:rsid w:val="00CB0984"/>
    <w:rsid w:val="00CB0FDA"/>
    <w:rsid w:val="00CB2068"/>
    <w:rsid w:val="00CB40C0"/>
    <w:rsid w:val="00CB59F6"/>
    <w:rsid w:val="00CB7651"/>
    <w:rsid w:val="00CC06AF"/>
    <w:rsid w:val="00CC0C55"/>
    <w:rsid w:val="00CC49F6"/>
    <w:rsid w:val="00CC50C0"/>
    <w:rsid w:val="00CC56C3"/>
    <w:rsid w:val="00CC799C"/>
    <w:rsid w:val="00CC7D0A"/>
    <w:rsid w:val="00CC7EC2"/>
    <w:rsid w:val="00CD1D1B"/>
    <w:rsid w:val="00CD36C2"/>
    <w:rsid w:val="00CD4ADA"/>
    <w:rsid w:val="00CD6970"/>
    <w:rsid w:val="00CD7718"/>
    <w:rsid w:val="00CE0956"/>
    <w:rsid w:val="00CE3307"/>
    <w:rsid w:val="00CE3400"/>
    <w:rsid w:val="00CE3E3B"/>
    <w:rsid w:val="00CE4513"/>
    <w:rsid w:val="00CE5817"/>
    <w:rsid w:val="00CE65EC"/>
    <w:rsid w:val="00CE7E94"/>
    <w:rsid w:val="00CF008D"/>
    <w:rsid w:val="00CF0497"/>
    <w:rsid w:val="00CF242D"/>
    <w:rsid w:val="00CF2D85"/>
    <w:rsid w:val="00CF3BFB"/>
    <w:rsid w:val="00CF5890"/>
    <w:rsid w:val="00CF78B1"/>
    <w:rsid w:val="00D00F7C"/>
    <w:rsid w:val="00D0214B"/>
    <w:rsid w:val="00D046DB"/>
    <w:rsid w:val="00D04945"/>
    <w:rsid w:val="00D04F10"/>
    <w:rsid w:val="00D075D8"/>
    <w:rsid w:val="00D101AA"/>
    <w:rsid w:val="00D10D7C"/>
    <w:rsid w:val="00D117D3"/>
    <w:rsid w:val="00D12D0F"/>
    <w:rsid w:val="00D14CF0"/>
    <w:rsid w:val="00D14E53"/>
    <w:rsid w:val="00D15248"/>
    <w:rsid w:val="00D16329"/>
    <w:rsid w:val="00D16B4C"/>
    <w:rsid w:val="00D239C3"/>
    <w:rsid w:val="00D24FE6"/>
    <w:rsid w:val="00D2543D"/>
    <w:rsid w:val="00D25811"/>
    <w:rsid w:val="00D318EB"/>
    <w:rsid w:val="00D354B2"/>
    <w:rsid w:val="00D36C8A"/>
    <w:rsid w:val="00D36CB1"/>
    <w:rsid w:val="00D45EBE"/>
    <w:rsid w:val="00D4629D"/>
    <w:rsid w:val="00D4668F"/>
    <w:rsid w:val="00D4692E"/>
    <w:rsid w:val="00D46C6B"/>
    <w:rsid w:val="00D5184F"/>
    <w:rsid w:val="00D51CEB"/>
    <w:rsid w:val="00D524E5"/>
    <w:rsid w:val="00D52A0C"/>
    <w:rsid w:val="00D5446A"/>
    <w:rsid w:val="00D55914"/>
    <w:rsid w:val="00D56AD9"/>
    <w:rsid w:val="00D61D6C"/>
    <w:rsid w:val="00D61FDE"/>
    <w:rsid w:val="00D627DA"/>
    <w:rsid w:val="00D62D15"/>
    <w:rsid w:val="00D66808"/>
    <w:rsid w:val="00D67214"/>
    <w:rsid w:val="00D70793"/>
    <w:rsid w:val="00D73BE2"/>
    <w:rsid w:val="00D73CBC"/>
    <w:rsid w:val="00D75903"/>
    <w:rsid w:val="00D75BDA"/>
    <w:rsid w:val="00D77CEE"/>
    <w:rsid w:val="00D85C85"/>
    <w:rsid w:val="00D875F1"/>
    <w:rsid w:val="00D879FD"/>
    <w:rsid w:val="00D91052"/>
    <w:rsid w:val="00D924C7"/>
    <w:rsid w:val="00D92C6A"/>
    <w:rsid w:val="00D9494E"/>
    <w:rsid w:val="00D9563A"/>
    <w:rsid w:val="00D9589E"/>
    <w:rsid w:val="00D97063"/>
    <w:rsid w:val="00DA463F"/>
    <w:rsid w:val="00DA7B33"/>
    <w:rsid w:val="00DB0CDE"/>
    <w:rsid w:val="00DB23F8"/>
    <w:rsid w:val="00DB36D6"/>
    <w:rsid w:val="00DB3E70"/>
    <w:rsid w:val="00DB4483"/>
    <w:rsid w:val="00DB6ACD"/>
    <w:rsid w:val="00DC2BB8"/>
    <w:rsid w:val="00DC3CE4"/>
    <w:rsid w:val="00DC46F4"/>
    <w:rsid w:val="00DC60F6"/>
    <w:rsid w:val="00DC6245"/>
    <w:rsid w:val="00DC71D5"/>
    <w:rsid w:val="00DD04A9"/>
    <w:rsid w:val="00DD1217"/>
    <w:rsid w:val="00DD16F8"/>
    <w:rsid w:val="00DD1D41"/>
    <w:rsid w:val="00DD2409"/>
    <w:rsid w:val="00DD4BD4"/>
    <w:rsid w:val="00DD5B6E"/>
    <w:rsid w:val="00DD7506"/>
    <w:rsid w:val="00DD7CBB"/>
    <w:rsid w:val="00DE37BC"/>
    <w:rsid w:val="00DE5E3D"/>
    <w:rsid w:val="00DF0645"/>
    <w:rsid w:val="00DF12D1"/>
    <w:rsid w:val="00DF1F63"/>
    <w:rsid w:val="00DF213B"/>
    <w:rsid w:val="00DF3157"/>
    <w:rsid w:val="00DF7694"/>
    <w:rsid w:val="00E0176D"/>
    <w:rsid w:val="00E017C3"/>
    <w:rsid w:val="00E054B2"/>
    <w:rsid w:val="00E05547"/>
    <w:rsid w:val="00E05F36"/>
    <w:rsid w:val="00E105C1"/>
    <w:rsid w:val="00E11423"/>
    <w:rsid w:val="00E114EA"/>
    <w:rsid w:val="00E119FB"/>
    <w:rsid w:val="00E13F4C"/>
    <w:rsid w:val="00E14467"/>
    <w:rsid w:val="00E17BD6"/>
    <w:rsid w:val="00E2010A"/>
    <w:rsid w:val="00E21E66"/>
    <w:rsid w:val="00E21FCA"/>
    <w:rsid w:val="00E23251"/>
    <w:rsid w:val="00E2523A"/>
    <w:rsid w:val="00E26780"/>
    <w:rsid w:val="00E30081"/>
    <w:rsid w:val="00E30B8C"/>
    <w:rsid w:val="00E31300"/>
    <w:rsid w:val="00E331A7"/>
    <w:rsid w:val="00E344E2"/>
    <w:rsid w:val="00E36520"/>
    <w:rsid w:val="00E36C37"/>
    <w:rsid w:val="00E41BB2"/>
    <w:rsid w:val="00E441B7"/>
    <w:rsid w:val="00E445BB"/>
    <w:rsid w:val="00E46057"/>
    <w:rsid w:val="00E477C0"/>
    <w:rsid w:val="00E47A52"/>
    <w:rsid w:val="00E47BA5"/>
    <w:rsid w:val="00E50911"/>
    <w:rsid w:val="00E5118E"/>
    <w:rsid w:val="00E55A0D"/>
    <w:rsid w:val="00E56E09"/>
    <w:rsid w:val="00E62E5C"/>
    <w:rsid w:val="00E65E79"/>
    <w:rsid w:val="00E70AF4"/>
    <w:rsid w:val="00E73B7C"/>
    <w:rsid w:val="00E7456C"/>
    <w:rsid w:val="00E83B3C"/>
    <w:rsid w:val="00E84A29"/>
    <w:rsid w:val="00E8584A"/>
    <w:rsid w:val="00E85A8A"/>
    <w:rsid w:val="00E90112"/>
    <w:rsid w:val="00E90365"/>
    <w:rsid w:val="00E91BCF"/>
    <w:rsid w:val="00EA0848"/>
    <w:rsid w:val="00EA15B1"/>
    <w:rsid w:val="00EA528B"/>
    <w:rsid w:val="00EB24FD"/>
    <w:rsid w:val="00EB465A"/>
    <w:rsid w:val="00EC61BB"/>
    <w:rsid w:val="00EC73F0"/>
    <w:rsid w:val="00EC7AC5"/>
    <w:rsid w:val="00ED0AE9"/>
    <w:rsid w:val="00ED0B3A"/>
    <w:rsid w:val="00ED0D6D"/>
    <w:rsid w:val="00ED16B5"/>
    <w:rsid w:val="00ED2057"/>
    <w:rsid w:val="00ED3597"/>
    <w:rsid w:val="00ED53D3"/>
    <w:rsid w:val="00EE1563"/>
    <w:rsid w:val="00EE19DD"/>
    <w:rsid w:val="00EE2369"/>
    <w:rsid w:val="00EE2B3A"/>
    <w:rsid w:val="00EE6D07"/>
    <w:rsid w:val="00EE6D32"/>
    <w:rsid w:val="00EF128F"/>
    <w:rsid w:val="00EF14C6"/>
    <w:rsid w:val="00EF2190"/>
    <w:rsid w:val="00EF21CF"/>
    <w:rsid w:val="00EF31CC"/>
    <w:rsid w:val="00EF72B7"/>
    <w:rsid w:val="00F00BC4"/>
    <w:rsid w:val="00F01566"/>
    <w:rsid w:val="00F05959"/>
    <w:rsid w:val="00F05A6E"/>
    <w:rsid w:val="00F10E23"/>
    <w:rsid w:val="00F117B6"/>
    <w:rsid w:val="00F20FE4"/>
    <w:rsid w:val="00F213A2"/>
    <w:rsid w:val="00F22CD9"/>
    <w:rsid w:val="00F233CA"/>
    <w:rsid w:val="00F23C77"/>
    <w:rsid w:val="00F23CD5"/>
    <w:rsid w:val="00F24C97"/>
    <w:rsid w:val="00F25637"/>
    <w:rsid w:val="00F30643"/>
    <w:rsid w:val="00F31D47"/>
    <w:rsid w:val="00F33755"/>
    <w:rsid w:val="00F37DDA"/>
    <w:rsid w:val="00F40B5C"/>
    <w:rsid w:val="00F4185D"/>
    <w:rsid w:val="00F42BAB"/>
    <w:rsid w:val="00F4357D"/>
    <w:rsid w:val="00F43A48"/>
    <w:rsid w:val="00F50E25"/>
    <w:rsid w:val="00F511FB"/>
    <w:rsid w:val="00F5169F"/>
    <w:rsid w:val="00F60C71"/>
    <w:rsid w:val="00F617D3"/>
    <w:rsid w:val="00F62539"/>
    <w:rsid w:val="00F65D11"/>
    <w:rsid w:val="00F711BF"/>
    <w:rsid w:val="00F72139"/>
    <w:rsid w:val="00F74ACD"/>
    <w:rsid w:val="00F74E50"/>
    <w:rsid w:val="00F75609"/>
    <w:rsid w:val="00F75633"/>
    <w:rsid w:val="00F7746E"/>
    <w:rsid w:val="00F80FCF"/>
    <w:rsid w:val="00F81374"/>
    <w:rsid w:val="00F8156D"/>
    <w:rsid w:val="00F8281C"/>
    <w:rsid w:val="00F82E45"/>
    <w:rsid w:val="00F83723"/>
    <w:rsid w:val="00F849F2"/>
    <w:rsid w:val="00F84F33"/>
    <w:rsid w:val="00F85735"/>
    <w:rsid w:val="00F869E8"/>
    <w:rsid w:val="00F86B4B"/>
    <w:rsid w:val="00F875A8"/>
    <w:rsid w:val="00F91CC4"/>
    <w:rsid w:val="00F931E5"/>
    <w:rsid w:val="00F95776"/>
    <w:rsid w:val="00F95E99"/>
    <w:rsid w:val="00FA0C63"/>
    <w:rsid w:val="00FA0CCC"/>
    <w:rsid w:val="00FA1277"/>
    <w:rsid w:val="00FA143E"/>
    <w:rsid w:val="00FA197F"/>
    <w:rsid w:val="00FA2769"/>
    <w:rsid w:val="00FA70E7"/>
    <w:rsid w:val="00FA7808"/>
    <w:rsid w:val="00FA791A"/>
    <w:rsid w:val="00FB1A69"/>
    <w:rsid w:val="00FB38A4"/>
    <w:rsid w:val="00FB43A8"/>
    <w:rsid w:val="00FC2749"/>
    <w:rsid w:val="00FC60CB"/>
    <w:rsid w:val="00FC7B91"/>
    <w:rsid w:val="00FD05E9"/>
    <w:rsid w:val="00FD076B"/>
    <w:rsid w:val="00FD247F"/>
    <w:rsid w:val="00FD31E0"/>
    <w:rsid w:val="00FD3999"/>
    <w:rsid w:val="00FD5E49"/>
    <w:rsid w:val="00FD74FC"/>
    <w:rsid w:val="00FE191A"/>
    <w:rsid w:val="00FE1C32"/>
    <w:rsid w:val="00FE3535"/>
    <w:rsid w:val="00FE3ADB"/>
    <w:rsid w:val="00FE6157"/>
    <w:rsid w:val="00FF17B1"/>
    <w:rsid w:val="00FF192A"/>
    <w:rsid w:val="00FF1F3A"/>
    <w:rsid w:val="00FF218B"/>
    <w:rsid w:val="00FF3D9E"/>
    <w:rsid w:val="00FF4DAF"/>
    <w:rsid w:val="00FF7344"/>
    <w:rsid w:val="00FF74D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C870EE1"/>
  <w15:docId w15:val="{6CD3771F-92DF-D442-A550-19849A0179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Times New Roman" w:hAnsi="Calibri" w:cs="Times New Roman"/>
        <w:sz w:val="24"/>
        <w:szCs w:val="24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Bullet 2" w:semiHidden="1" w:unhideWhenUsed="1"/>
    <w:lsdException w:name="List Bullet 3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774D84"/>
    <w:pPr>
      <w:spacing w:after="200" w:line="276" w:lineRule="auto"/>
    </w:pPr>
    <w:rPr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-Standardschriftart"/>
    <w:uiPriority w:val="99"/>
    <w:semiHidden/>
    <w:rsid w:val="007A5037"/>
    <w:rPr>
      <w:rFonts w:ascii="Lucida Grande" w:hAnsi="Lucida Grande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character" w:customStyle="1" w:styleId="SprechblasentextZchn">
    <w:name w:val="Sprechblasentext Zchn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unhideWhenUsed/>
    <w:rsid w:val="00C5718D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3B67E0"/>
    <w:pPr>
      <w:ind w:left="720"/>
      <w:contextualSpacing/>
    </w:pPr>
    <w:rPr>
      <w:rFonts w:eastAsia="Calibri"/>
    </w:rPr>
  </w:style>
  <w:style w:type="character" w:styleId="Kommentarzeichen">
    <w:name w:val="annotation reference"/>
    <w:uiPriority w:val="99"/>
    <w:semiHidden/>
    <w:unhideWhenUsed/>
    <w:rsid w:val="00BC0DA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C0DA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BC0DA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C0DA1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BC0DA1"/>
    <w:rPr>
      <w:b/>
      <w:bCs/>
      <w:sz w:val="20"/>
      <w:szCs w:val="20"/>
    </w:rPr>
  </w:style>
  <w:style w:type="character" w:customStyle="1" w:styleId="BesuchterHyperlink">
    <w:name w:val="BesuchterHyperlink"/>
    <w:uiPriority w:val="99"/>
    <w:semiHidden/>
    <w:unhideWhenUsed/>
    <w:rsid w:val="00C9240F"/>
    <w:rPr>
      <w:color w:val="800080"/>
      <w:u w:val="single"/>
    </w:rPr>
  </w:style>
  <w:style w:type="character" w:customStyle="1" w:styleId="NichtaufgelsteErwhnung1">
    <w:name w:val="Nicht aufgelöste Erwähnung1"/>
    <w:uiPriority w:val="99"/>
    <w:semiHidden/>
    <w:unhideWhenUsed/>
    <w:rsid w:val="002258BA"/>
    <w:rPr>
      <w:color w:val="808080"/>
      <w:shd w:val="clear" w:color="auto" w:fill="E6E6E6"/>
    </w:rPr>
  </w:style>
  <w:style w:type="character" w:styleId="BesuchterLink">
    <w:name w:val="FollowedHyperlink"/>
    <w:uiPriority w:val="99"/>
    <w:semiHidden/>
    <w:unhideWhenUsed/>
    <w:rsid w:val="00FA143E"/>
    <w:rPr>
      <w:color w:val="954F72"/>
      <w:u w:val="single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1C7E3C"/>
    <w:rPr>
      <w:color w:val="605E5C"/>
      <w:shd w:val="clear" w:color="auto" w:fill="E1DFDD"/>
    </w:rPr>
  </w:style>
  <w:style w:type="paragraph" w:styleId="berarbeitung">
    <w:name w:val="Revision"/>
    <w:hidden/>
    <w:semiHidden/>
    <w:rsid w:val="00DB23F8"/>
    <w:rPr>
      <w:sz w:val="22"/>
      <w:szCs w:val="22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DD04A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31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79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3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1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34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28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50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ailto:info@vitramo.com" TargetMode="External"/><Relationship Id="rId18" Type="http://schemas.openxmlformats.org/officeDocument/2006/relationships/image" Target="media/image2.gif"/><Relationship Id="rId26" Type="http://schemas.openxmlformats.org/officeDocument/2006/relationships/image" Target="media/image6.gif"/><Relationship Id="rId39" Type="http://schemas.openxmlformats.org/officeDocument/2006/relationships/hyperlink" Target="https://twitter.com/vitramo" TargetMode="External"/><Relationship Id="rId21" Type="http://schemas.openxmlformats.org/officeDocument/2006/relationships/hyperlink" Target="https://www.instagram.com/vitramo_infrarotheizung/" TargetMode="External"/><Relationship Id="rId34" Type="http://schemas.openxmlformats.org/officeDocument/2006/relationships/image" Target="media/image20.gif"/><Relationship Id="rId42" Type="http://schemas.openxmlformats.org/officeDocument/2006/relationships/image" Target="media/image60.gif"/><Relationship Id="rId47" Type="http://schemas.openxmlformats.org/officeDocument/2006/relationships/header" Target="header1.xml"/><Relationship Id="rId50" Type="http://schemas.openxmlformats.org/officeDocument/2006/relationships/footer" Target="footer2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1.gif"/><Relationship Id="rId29" Type="http://schemas.openxmlformats.org/officeDocument/2006/relationships/hyperlink" Target="mailto:info@vitramo.com" TargetMode="External"/><Relationship Id="rId11" Type="http://schemas.openxmlformats.org/officeDocument/2006/relationships/hyperlink" Target="mailto:paul@waldecker-pr.de" TargetMode="External"/><Relationship Id="rId24" Type="http://schemas.openxmlformats.org/officeDocument/2006/relationships/image" Target="media/image5.gif"/><Relationship Id="rId32" Type="http://schemas.openxmlformats.org/officeDocument/2006/relationships/image" Target="media/image10.gif"/><Relationship Id="rId37" Type="http://schemas.openxmlformats.org/officeDocument/2006/relationships/hyperlink" Target="https://www.instagram.com/vitramo_infrarotheizung/" TargetMode="External"/><Relationship Id="rId40" Type="http://schemas.openxmlformats.org/officeDocument/2006/relationships/image" Target="media/image50.gif"/><Relationship Id="rId45" Type="http://schemas.openxmlformats.org/officeDocument/2006/relationships/image" Target="media/image8.jpeg"/><Relationship Id="rId53" Type="http://schemas.openxmlformats.org/officeDocument/2006/relationships/fontTable" Target="fontTable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19" Type="http://schemas.openxmlformats.org/officeDocument/2006/relationships/hyperlink" Target="https://www.youtube.com/user/vitramo" TargetMode="External"/><Relationship Id="rId31" Type="http://schemas.openxmlformats.org/officeDocument/2006/relationships/hyperlink" Target="https://www.facebook.com/Vitramo.GmbH/" TargetMode="External"/><Relationship Id="rId44" Type="http://schemas.openxmlformats.org/officeDocument/2006/relationships/image" Target="media/image7.jpeg"/><Relationship Id="rId52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infrarotheizung-vitramo.de/" TargetMode="External"/><Relationship Id="rId22" Type="http://schemas.openxmlformats.org/officeDocument/2006/relationships/image" Target="media/image4.gif"/><Relationship Id="rId27" Type="http://schemas.openxmlformats.org/officeDocument/2006/relationships/hyperlink" Target="mailto:paul@waldecker-pr.de" TargetMode="External"/><Relationship Id="rId30" Type="http://schemas.openxmlformats.org/officeDocument/2006/relationships/hyperlink" Target="https://www.infrarotheizung-vitramo.de/" TargetMode="External"/><Relationship Id="rId35" Type="http://schemas.openxmlformats.org/officeDocument/2006/relationships/hyperlink" Target="https://www.youtube.com/user/vitramo" TargetMode="External"/><Relationship Id="rId43" Type="http://schemas.openxmlformats.org/officeDocument/2006/relationships/hyperlink" Target="http://www.infrarotheizung-vitramo.de" TargetMode="External"/><Relationship Id="rId48" Type="http://schemas.openxmlformats.org/officeDocument/2006/relationships/header" Target="header2.xml"/><Relationship Id="rId8" Type="http://schemas.openxmlformats.org/officeDocument/2006/relationships/webSettings" Target="webSettings.xml"/><Relationship Id="rId51" Type="http://schemas.openxmlformats.org/officeDocument/2006/relationships/header" Target="header3.xml"/><Relationship Id="rId3" Type="http://schemas.openxmlformats.org/officeDocument/2006/relationships/customXml" Target="../customXml/item3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https://www.linkedin.com/company/vitramo?original_referer=" TargetMode="External"/><Relationship Id="rId25" Type="http://schemas.openxmlformats.org/officeDocument/2006/relationships/hyperlink" Target="https://www.xing.com/pages/vitramogmbh" TargetMode="External"/><Relationship Id="rId33" Type="http://schemas.openxmlformats.org/officeDocument/2006/relationships/hyperlink" Target="https://www.linkedin.com/company/vitramo?original_referer=" TargetMode="External"/><Relationship Id="rId38" Type="http://schemas.openxmlformats.org/officeDocument/2006/relationships/image" Target="media/image40.gif"/><Relationship Id="rId46" Type="http://schemas.openxmlformats.org/officeDocument/2006/relationships/image" Target="media/image9.jpeg"/><Relationship Id="rId20" Type="http://schemas.openxmlformats.org/officeDocument/2006/relationships/image" Target="media/image3.gif"/><Relationship Id="rId41" Type="http://schemas.openxmlformats.org/officeDocument/2006/relationships/hyperlink" Target="https://www.xing.com/pages/vitramogmbh" TargetMode="External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hyperlink" Target="https://www.facebook.com/Vitramo.GmbH/" TargetMode="External"/><Relationship Id="rId23" Type="http://schemas.openxmlformats.org/officeDocument/2006/relationships/hyperlink" Target="https://twitter.com/vitramo" TargetMode="External"/><Relationship Id="rId28" Type="http://schemas.openxmlformats.org/officeDocument/2006/relationships/hyperlink" Target="http://www.waldecker-pr.de" TargetMode="External"/><Relationship Id="rId36" Type="http://schemas.openxmlformats.org/officeDocument/2006/relationships/image" Target="media/image30.gif"/><Relationship Id="rId49" Type="http://schemas.openxmlformats.org/officeDocument/2006/relationships/footer" Target="footer1.xml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3" Type="http://schemas.microsoft.com/office/2011/relationships/webextension" Target="webextension3.xml"/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4">
    <wetp:webextensionref xmlns:r="http://schemas.openxmlformats.org/officeDocument/2006/relationships" r:id="rId1"/>
  </wetp:taskpane>
  <wetp:taskpane dockstate="right" visibility="0" width="350" row="6">
    <wetp:webextensionref xmlns:r="http://schemas.openxmlformats.org/officeDocument/2006/relationships" r:id="rId2"/>
  </wetp:taskpane>
  <wetp:taskpane dockstate="right" visibility="0" width="350" row="0">
    <wetp:webextensionref xmlns:r="http://schemas.openxmlformats.org/officeDocument/2006/relationships" r:id="rId3"/>
  </wetp:taskpane>
</wetp:taskpanes>
</file>

<file path=word/webextensions/webextension1.xml><?xml version="1.0" encoding="utf-8"?>
<we:webextension xmlns:we="http://schemas.microsoft.com/office/webextensions/webextension/2010/11" id="{4E922CEF-FE8E-40E0-BB4A-880B6D1BF551}">
  <we:reference id="wa200002017" version="1.4.0.0" store="de-DE" storeType="OMEX"/>
  <we:alternateReferences>
    <we:reference id="wa200002017" version="1.4.0.0" store="WA200002017" storeType="OMEX"/>
  </we:alternateReferences>
  <we:properties>
    <we:property name="ignoredAdviceList" value="&quot;[{\&quot;errorCode\&quot;:\&quot;901\&quot;,\&quot;originalError\&quot;:\&quot;unberechenbar –\&quot;},{\&quot;errorCode\&quot;:\&quot;902\&quot;,\&quot;originalError\&quot;:\&quot;Aluminiumrahmen, in\&quot;},{\&quot;errorCode\&quot;:\&quot;902\&quot;,\&quot;originalError\&quot;:\&quot;gehalten, der\&quot;},{\&quot;errorCode\&quot;:\&quot;21\&quot;,\&quot;originalError\&quot;:\&quot;Ra90\&quot;},{\&quot;errorCode\&quot;:\&quot;21\&quot;,\&quot;originalError\&quot;:\&quot;IP20\&quot;},{\&quot;errorCode\&quot;:\&quot;901\&quot;,\&quot;originalError\&quot;:\&quot;wird das\&quot;},{\&quot;errorCode\&quot;:\&quot;c005\&quot;,\&quot;originalError\&quot;:\&quot;Die Leuchteneinheit kann – separat geschaltet – über einen gemeinsamen mehradrigen Deckenanschluss mit Strom versorgt werden. \&quot;}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D181DB59-2732-4B2A-9D12-F5384239F12C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word/webextensions/webextension3.xml><?xml version="1.0" encoding="utf-8"?>
<we:webextension xmlns:we="http://schemas.microsoft.com/office/webextensions/webextension/2010/11" id="{FF71ACC3-F435-9445-B584-569928410C91}">
  <we:reference id="a3b40b4f-8edf-490e-9df1-7e66f93912bf" version="1.0.33.0" store="EXCatalog" storeType="EXCatalog"/>
  <we:alternateReferences>
    <we:reference id="WA104380526" version="1.0.33.0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43C06BA-EAF5-7F41-AAF8-28EB91E3548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3D33D2E-B1CA-4983-97E4-A9DE6FC40BC2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F5D878C6-70FA-4D2F-8CC4-145B0D17F7C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3185649-93E3-4ECF-BDF3-A8BF9FF9F83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405</Words>
  <Characters>2555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2955</CharactersWithSpaces>
  <SharedDoc>false</SharedDoc>
  <HLinks>
    <vt:vector size="84" baseType="variant">
      <vt:variant>
        <vt:i4>2949226</vt:i4>
      </vt:variant>
      <vt:variant>
        <vt:i4>0</vt:i4>
      </vt:variant>
      <vt:variant>
        <vt:i4>0</vt:i4>
      </vt:variant>
      <vt:variant>
        <vt:i4>5</vt:i4>
      </vt:variant>
      <vt:variant>
        <vt:lpwstr>https://www.remko.de/de/welcome</vt:lpwstr>
      </vt:variant>
      <vt:variant>
        <vt:lpwstr/>
      </vt:variant>
      <vt:variant>
        <vt:i4>1048597</vt:i4>
      </vt:variant>
      <vt:variant>
        <vt:i4>33</vt:i4>
      </vt:variant>
      <vt:variant>
        <vt:i4>0</vt:i4>
      </vt:variant>
      <vt:variant>
        <vt:i4>5</vt:i4>
      </vt:variant>
      <vt:variant>
        <vt:lpwstr>http://www.remko.de/</vt:lpwstr>
      </vt:variant>
      <vt:variant>
        <vt:lpwstr/>
      </vt:variant>
      <vt:variant>
        <vt:i4>6815839</vt:i4>
      </vt:variant>
      <vt:variant>
        <vt:i4>30</vt:i4>
      </vt:variant>
      <vt:variant>
        <vt:i4>0</vt:i4>
      </vt:variant>
      <vt:variant>
        <vt:i4>5</vt:i4>
      </vt:variant>
      <vt:variant>
        <vt:lpwstr>mailto:info@remko.de</vt:lpwstr>
      </vt:variant>
      <vt:variant>
        <vt:lpwstr/>
      </vt:variant>
      <vt:variant>
        <vt:i4>2097278</vt:i4>
      </vt:variant>
      <vt:variant>
        <vt:i4>27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7471200</vt:i4>
      </vt:variant>
      <vt:variant>
        <vt:i4>24</vt:i4>
      </vt:variant>
      <vt:variant>
        <vt:i4>0</vt:i4>
      </vt:variant>
      <vt:variant>
        <vt:i4>5</vt:i4>
      </vt:variant>
      <vt:variant>
        <vt:lpwstr>http://www.google.de/imgres?q=rss+logo+free&amp;sa=X&amp;rls=com.microsoft:de:IE-SearchBox&amp;rlz=1I7DVXA_deDE388&amp;biw=1680&amp;bih=850&amp;tbm=isch&amp;tbnid=m4coeYZCOjUOiM:&amp;imgrefurl=http://all-free-download.com/free-vector/vector-clip-art/minduka_rss_icon_clip_art_24473.html&amp;docid=Tq5uD4lL2FFwuM&amp;imgurl=http://images.all-free-download.com/images/graphiclarge/minduka_rss_icon_clip_art_24473.jpg&amp;w=423&amp;h=425&amp;ei=YIB2UY_rIsbvsgaE5oGQAQ&amp;zoom=1&amp;iact=hc&amp;vpx=881&amp;vpy=507&amp;dur=2782&amp;hovh=225&amp;hovw=224&amp;tx=85&amp;ty=159&amp;page=1&amp;tbnh=142&amp;tbnw=141&amp;start=0&amp;ndsp=49&amp;ved=1t:429,r:35,s:0,i:194</vt:lpwstr>
      </vt:variant>
      <vt:variant>
        <vt:lpwstr/>
      </vt:variant>
      <vt:variant>
        <vt:i4>6357033</vt:i4>
      </vt:variant>
      <vt:variant>
        <vt:i4>21</vt:i4>
      </vt:variant>
      <vt:variant>
        <vt:i4>0</vt:i4>
      </vt:variant>
      <vt:variant>
        <vt:i4>5</vt:i4>
      </vt:variant>
      <vt:variant>
        <vt:lpwstr>http://www.youtube.com/user/LASTPR</vt:lpwstr>
      </vt:variant>
      <vt:variant>
        <vt:lpwstr/>
      </vt:variant>
      <vt:variant>
        <vt:i4>917546</vt:i4>
      </vt:variant>
      <vt:variant>
        <vt:i4>18</vt:i4>
      </vt:variant>
      <vt:variant>
        <vt:i4>0</vt:i4>
      </vt:variant>
      <vt:variant>
        <vt:i4>5</vt:i4>
      </vt:variant>
      <vt:variant>
        <vt:lpwstr>http://www.google.de/imgres?q=youtube+logo+small&amp;sa=X&amp;rls=com.microsoft:de:IE-SearchBox&amp;rlz=1I7DVXA_deDE388&amp;biw=1680&amp;bih=850&amp;tbm=isch&amp;tbnid=4FUU87Q0J39m7M:&amp;imgrefurl=http://semandseo.blogspot.com/2012/12/the-youtube-launches-new-design-with.html&amp;docid=iiQDg_jFu8nLqM&amp;imgurl=http://1.bp.blogspot.com/-tYMloZM_CBM/UMOmym9luyI/AAAAAAAAFPM/J5xJRFG7X5w/s1600/YouTube+Logo.png&amp;w=159&amp;h=192&amp;ei=gn12UZjYDIfYtQbIq4H4Aw&amp;zoom=1&amp;iact=hc&amp;vpx=567&amp;vpy=218&amp;dur=3360&amp;hovh=153&amp;hovw=127&amp;tx=101&amp;ty=111&amp;page=2&amp;tbnh=153&amp;tbnw=127&amp;start=49&amp;ndsp=66&amp;ved=1t:429,r:62,s:0,i:271</vt:lpwstr>
      </vt:variant>
      <vt:variant>
        <vt:lpwstr/>
      </vt:variant>
      <vt:variant>
        <vt:i4>7274539</vt:i4>
      </vt:variant>
      <vt:variant>
        <vt:i4>15</vt:i4>
      </vt:variant>
      <vt:variant>
        <vt:i4>0</vt:i4>
      </vt:variant>
      <vt:variant>
        <vt:i4>5</vt:i4>
      </vt:variant>
      <vt:variant>
        <vt:lpwstr>https://twitter.com/LastPressebuero</vt:lpwstr>
      </vt:variant>
      <vt:variant>
        <vt:lpwstr/>
      </vt:variant>
      <vt:variant>
        <vt:i4>4784248</vt:i4>
      </vt:variant>
      <vt:variant>
        <vt:i4>12</vt:i4>
      </vt:variant>
      <vt:variant>
        <vt:i4>0</vt:i4>
      </vt:variant>
      <vt:variant>
        <vt:i4>5</vt:i4>
      </vt:variant>
      <vt:variant>
        <vt:lpwstr>http://www.google.de/imgres?q=twitter&amp;rls=com.microsoft:de:IE-SearchBox&amp;rlz=1I7DVXA_deDE388&amp;biw=1680&amp;bih=850&amp;tbm=isch&amp;tbnid=-9pcu7db62D6WM:&amp;imgrefurl=http://www.daad.co/de/&amp;docid=Vz9vK7AkEOWZ1M&amp;imgurl=http://www.daad.co/imperia/md/images/informationszentren/icbogota/twitter-logo-1.jpg&amp;w=1153&amp;h=1129&amp;ei=oIN2UfjWLsfZ4QTKjoHIBg&amp;zoom=1&amp;iact=hc&amp;vpx=552&amp;vpy=149&amp;dur=2328&amp;hovh=222&amp;hovw=227&amp;tx=126&amp;ty=146&amp;page=1&amp;tbnh=143&amp;tbnw=147&amp;start=0&amp;ndsp=39&amp;ved=1t:429,r:3,s:0,i:155</vt:lpwstr>
      </vt:variant>
      <vt:variant>
        <vt:lpwstr/>
      </vt:variant>
      <vt:variant>
        <vt:i4>1310802</vt:i4>
      </vt:variant>
      <vt:variant>
        <vt:i4>9</vt:i4>
      </vt:variant>
      <vt:variant>
        <vt:i4>0</vt:i4>
      </vt:variant>
      <vt:variant>
        <vt:i4>5</vt:i4>
      </vt:variant>
      <vt:variant>
        <vt:lpwstr>https://www.facebook.com/last.pressebuero</vt:lpwstr>
      </vt:variant>
      <vt:variant>
        <vt:lpwstr/>
      </vt:variant>
      <vt:variant>
        <vt:i4>6160430</vt:i4>
      </vt:variant>
      <vt:variant>
        <vt:i4>6</vt:i4>
      </vt:variant>
      <vt:variant>
        <vt:i4>0</vt:i4>
      </vt:variant>
      <vt:variant>
        <vt:i4>5</vt:i4>
      </vt:variant>
      <vt:variant>
        <vt:lpwstr>http://www.google.de/imgres?q=facebook&amp;sa=X&amp;rls=com.microsoft:de:IE-SearchBox&amp;rlz=1I7DVXA_deDE388&amp;biw=1680&amp;bih=850&amp;tbm=isch&amp;tbnid=iNKmmdpQ9a4AtM:&amp;imgrefurl=http://www.esslinger-verlag.de/custom/index/sCustom/204&amp;docid=HRUy9ADPlNS6-M&amp;imgurl=http://www.esslinger-verlag.de/media/image/facebook_logo.png&amp;w=1250&amp;h=1249&amp;ei=VHx2UcWtD4qG4ASO74HQDg&amp;zoom=1&amp;iact=hc&amp;vpx=899&amp;vpy=151&amp;dur=4531&amp;hovh=224&amp;hovw=225&amp;tx=110&amp;ty=116&amp;page=1&amp;tbnh=150&amp;tbnw=150&amp;start=0&amp;ndsp=34&amp;ved=1t:429,r:4,s:0,i:174</vt:lpwstr>
      </vt:variant>
      <vt:variant>
        <vt:lpwstr/>
      </vt:variant>
      <vt:variant>
        <vt:i4>2097278</vt:i4>
      </vt:variant>
      <vt:variant>
        <vt:i4>3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5374064</vt:i4>
      </vt:variant>
      <vt:variant>
        <vt:i4>0</vt:i4>
      </vt:variant>
      <vt:variant>
        <vt:i4>0</vt:i4>
      </vt:variant>
      <vt:variant>
        <vt:i4>5</vt:i4>
      </vt:variant>
      <vt:variant>
        <vt:lpwstr>mailto:paul-faerber@last-pr.de</vt:lpwstr>
      </vt:variant>
      <vt:variant>
        <vt:lpwstr/>
      </vt:variant>
      <vt:variant>
        <vt:i4>2097278</vt:i4>
      </vt:variant>
      <vt:variant>
        <vt:i4>0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mpf</dc:creator>
  <cp:keywords/>
  <cp:lastModifiedBy>Marion Paul</cp:lastModifiedBy>
  <cp:revision>4</cp:revision>
  <cp:lastPrinted>2014-10-20T08:55:00Z</cp:lastPrinted>
  <dcterms:created xsi:type="dcterms:W3CDTF">2024-09-16T17:52:00Z</dcterms:created>
  <dcterms:modified xsi:type="dcterms:W3CDTF">2024-09-18T07:02:00Z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