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702446" w14:textId="77777777" w:rsidR="00F56BD1" w:rsidRDefault="00F56BD1">
      <w:pPr>
        <w:rPr>
          <w:rFonts w:ascii="Arial" w:hAnsi="Arial"/>
          <w:sz w:val="40"/>
        </w:rPr>
      </w:pPr>
    </w:p>
    <w:tbl>
      <w:tblPr>
        <w:tblW w:w="9463" w:type="dxa"/>
        <w:tblLayout w:type="fixed"/>
        <w:tblCellMar>
          <w:left w:w="70" w:type="dxa"/>
          <w:right w:w="70" w:type="dxa"/>
        </w:tblCellMar>
        <w:tblLook w:val="0000" w:firstRow="0" w:lastRow="0" w:firstColumn="0" w:lastColumn="0" w:noHBand="0" w:noVBand="0"/>
      </w:tblPr>
      <w:tblGrid>
        <w:gridCol w:w="6307"/>
        <w:gridCol w:w="3156"/>
      </w:tblGrid>
      <w:tr w:rsidR="00F56BD1" w14:paraId="7BC626F1" w14:textId="77777777">
        <w:trPr>
          <w:cantSplit/>
          <w:trHeight w:val="405"/>
        </w:trPr>
        <w:tc>
          <w:tcPr>
            <w:tcW w:w="6307" w:type="dxa"/>
            <w:vMerge w:val="restart"/>
          </w:tcPr>
          <w:p w14:paraId="6E2C607A" w14:textId="77777777" w:rsidR="00F56BD1" w:rsidRPr="00F72DAF" w:rsidRDefault="005458B8" w:rsidP="002264FA">
            <w:pPr>
              <w:rPr>
                <w:rFonts w:ascii="Arial" w:hAnsi="Arial" w:cs="Arial"/>
                <w:color w:val="808080"/>
                <w:sz w:val="80"/>
                <w:szCs w:val="80"/>
              </w:rPr>
            </w:pPr>
            <w:r w:rsidRPr="00F72DAF">
              <w:rPr>
                <w:rFonts w:ascii="Arial" w:hAnsi="Arial" w:cs="Arial"/>
                <w:color w:val="808080"/>
                <w:sz w:val="80"/>
                <w:szCs w:val="80"/>
              </w:rPr>
              <w:t xml:space="preserve">PRESSE - </w:t>
            </w:r>
            <w:r w:rsidR="00F56BD1" w:rsidRPr="00F72DAF">
              <w:rPr>
                <w:rFonts w:ascii="Arial" w:hAnsi="Arial" w:cs="Arial"/>
                <w:color w:val="808080"/>
                <w:sz w:val="80"/>
                <w:szCs w:val="80"/>
              </w:rPr>
              <w:t>INFO</w:t>
            </w:r>
          </w:p>
        </w:tc>
        <w:tc>
          <w:tcPr>
            <w:tcW w:w="3156" w:type="dxa"/>
            <w:vAlign w:val="center"/>
          </w:tcPr>
          <w:p w14:paraId="377E1A5D" w14:textId="6DB36C34" w:rsidR="00F56BD1" w:rsidRDefault="002C5BEC" w:rsidP="002264FA">
            <w:pPr>
              <w:jc w:val="right"/>
              <w:rPr>
                <w:rFonts w:ascii="Arial Narrow" w:hAnsi="Arial Narrow"/>
                <w:sz w:val="18"/>
              </w:rPr>
            </w:pPr>
            <w:r>
              <w:rPr>
                <w:rFonts w:ascii="Arial Narrow" w:hAnsi="Arial Narrow"/>
                <w:sz w:val="18"/>
              </w:rPr>
              <w:t>Februar</w:t>
            </w:r>
            <w:r w:rsidR="007001D0">
              <w:rPr>
                <w:rFonts w:ascii="Arial Narrow" w:hAnsi="Arial Narrow"/>
                <w:sz w:val="18"/>
              </w:rPr>
              <w:t xml:space="preserve"> </w:t>
            </w:r>
            <w:r w:rsidR="007C5157">
              <w:rPr>
                <w:rFonts w:ascii="Arial Narrow" w:hAnsi="Arial Narrow"/>
                <w:sz w:val="18"/>
              </w:rPr>
              <w:t>202</w:t>
            </w:r>
            <w:r w:rsidR="003A19A6">
              <w:rPr>
                <w:rFonts w:ascii="Arial Narrow" w:hAnsi="Arial Narrow"/>
                <w:sz w:val="18"/>
              </w:rPr>
              <w:t>4</w:t>
            </w:r>
          </w:p>
        </w:tc>
      </w:tr>
      <w:tr w:rsidR="00F56BD1" w14:paraId="3640AD94" w14:textId="77777777">
        <w:trPr>
          <w:cantSplit/>
          <w:trHeight w:val="405"/>
        </w:trPr>
        <w:tc>
          <w:tcPr>
            <w:tcW w:w="6307" w:type="dxa"/>
            <w:vMerge/>
          </w:tcPr>
          <w:p w14:paraId="7BD0DE7D" w14:textId="77777777" w:rsidR="00F56BD1" w:rsidRDefault="00F56BD1">
            <w:pPr>
              <w:rPr>
                <w:rFonts w:ascii="Arial Narrow" w:hAnsi="Arial Narrow"/>
                <w:color w:val="808080"/>
                <w:sz w:val="18"/>
              </w:rPr>
            </w:pPr>
          </w:p>
        </w:tc>
        <w:tc>
          <w:tcPr>
            <w:tcW w:w="3156" w:type="dxa"/>
            <w:vAlign w:val="center"/>
          </w:tcPr>
          <w:p w14:paraId="16F453D4" w14:textId="6BDB89AB" w:rsidR="00F56BD1" w:rsidRDefault="003A19A6" w:rsidP="002264FA">
            <w:pPr>
              <w:jc w:val="right"/>
              <w:rPr>
                <w:rFonts w:ascii="Arial Narrow" w:hAnsi="Arial Narrow"/>
                <w:sz w:val="18"/>
              </w:rPr>
            </w:pPr>
            <w:r>
              <w:rPr>
                <w:rFonts w:ascii="Arial Narrow" w:hAnsi="Arial Narrow"/>
                <w:sz w:val="18"/>
              </w:rPr>
              <w:t>2400</w:t>
            </w:r>
            <w:r w:rsidR="002C5BEC">
              <w:rPr>
                <w:rFonts w:ascii="Arial Narrow" w:hAnsi="Arial Narrow"/>
                <w:sz w:val="18"/>
              </w:rPr>
              <w:t>3</w:t>
            </w:r>
          </w:p>
        </w:tc>
      </w:tr>
    </w:tbl>
    <w:p w14:paraId="6A4FDE21" w14:textId="77777777" w:rsidR="00F56BD1" w:rsidRPr="00F72DAF" w:rsidRDefault="00F56BD1">
      <w:pPr>
        <w:rPr>
          <w:rFonts w:ascii="Arial" w:hAnsi="Arial"/>
          <w:color w:val="808080"/>
          <w:sz w:val="26"/>
          <w:szCs w:val="26"/>
        </w:rPr>
      </w:pPr>
    </w:p>
    <w:p w14:paraId="15099040" w14:textId="4422D4F3" w:rsidR="00F56BD1" w:rsidRDefault="00CE5AA7" w:rsidP="00F72DAF">
      <w:pPr>
        <w:spacing w:line="360" w:lineRule="auto"/>
        <w:rPr>
          <w:rFonts w:ascii="Arial" w:hAnsi="Arial" w:cs="Arial"/>
          <w:b/>
          <w:i/>
          <w:color w:val="808080"/>
          <w:sz w:val="19"/>
          <w:szCs w:val="19"/>
        </w:rPr>
      </w:pPr>
      <w:r w:rsidRPr="00F72DAF">
        <w:rPr>
          <w:rFonts w:ascii="Arial" w:hAnsi="Arial" w:cs="Arial"/>
          <w:b/>
          <w:i/>
          <w:color w:val="808080"/>
          <w:sz w:val="19"/>
          <w:szCs w:val="19"/>
        </w:rPr>
        <w:t>Aktuelle Pressem</w:t>
      </w:r>
      <w:r w:rsidR="00E36636">
        <w:rPr>
          <w:rFonts w:ascii="Arial" w:hAnsi="Arial" w:cs="Arial"/>
          <w:b/>
          <w:i/>
          <w:color w:val="808080"/>
          <w:sz w:val="19"/>
          <w:szCs w:val="19"/>
        </w:rPr>
        <w:t xml:space="preserve">eldungen und Bilder können auch </w:t>
      </w:r>
      <w:r w:rsidRPr="00F72DAF">
        <w:rPr>
          <w:rFonts w:ascii="Arial" w:hAnsi="Arial" w:cs="Arial"/>
          <w:b/>
          <w:i/>
          <w:color w:val="808080"/>
          <w:sz w:val="19"/>
          <w:szCs w:val="19"/>
        </w:rPr>
        <w:t xml:space="preserve">unter </w:t>
      </w:r>
      <w:hyperlink r:id="rId10" w:history="1">
        <w:r w:rsidR="00FB1175" w:rsidRPr="00244CA3">
          <w:rPr>
            <w:rStyle w:val="Hyperlink"/>
            <w:rFonts w:ascii="Arial" w:hAnsi="Arial" w:cs="Arial"/>
            <w:b/>
            <w:i/>
            <w:sz w:val="19"/>
            <w:szCs w:val="19"/>
          </w:rPr>
          <w:t>www.waldecker-pr.de</w:t>
        </w:r>
      </w:hyperlink>
      <w:r w:rsidRPr="00F72DAF">
        <w:rPr>
          <w:rFonts w:ascii="Arial" w:hAnsi="Arial" w:cs="Arial"/>
          <w:b/>
          <w:i/>
          <w:color w:val="808080"/>
          <w:sz w:val="19"/>
          <w:szCs w:val="19"/>
        </w:rPr>
        <w:t xml:space="preserve"> heruntergeladen werden.</w:t>
      </w:r>
    </w:p>
    <w:p w14:paraId="2AEFAF2F" w14:textId="77777777" w:rsidR="00F72DAF" w:rsidRPr="00F72DAF" w:rsidRDefault="00865AD2" w:rsidP="00F72DAF">
      <w:pPr>
        <w:spacing w:line="360" w:lineRule="auto"/>
        <w:rPr>
          <w:rFonts w:ascii="Arial" w:hAnsi="Arial" w:cs="Arial"/>
          <w:b/>
          <w:i/>
          <w:color w:val="808080"/>
          <w:sz w:val="19"/>
          <w:szCs w:val="19"/>
        </w:rPr>
      </w:pPr>
      <w:r>
        <w:rPr>
          <w:rFonts w:ascii="Arial" w:hAnsi="Arial" w:cs="Arial"/>
          <w:b/>
          <w:i/>
          <w:color w:val="808080"/>
          <w:sz w:val="19"/>
          <w:szCs w:val="19"/>
        </w:rPr>
        <w:t>Abdruck frei / Beleg erbeten.</w:t>
      </w:r>
    </w:p>
    <w:p w14:paraId="48205FF0" w14:textId="77777777" w:rsidR="00CE5AA7" w:rsidRDefault="00CE5AA7">
      <w:pPr>
        <w:rPr>
          <w:color w:val="808080"/>
          <w:sz w:val="26"/>
        </w:rPr>
      </w:pPr>
    </w:p>
    <w:tbl>
      <w:tblPr>
        <w:tblW w:w="9568" w:type="dxa"/>
        <w:tblLayout w:type="fixed"/>
        <w:tblCellMar>
          <w:left w:w="70" w:type="dxa"/>
          <w:right w:w="70" w:type="dxa"/>
        </w:tblCellMar>
        <w:tblLook w:val="0000" w:firstRow="0" w:lastRow="0" w:firstColumn="0" w:lastColumn="0" w:noHBand="0" w:noVBand="0"/>
      </w:tblPr>
      <w:tblGrid>
        <w:gridCol w:w="3047"/>
        <w:gridCol w:w="6521"/>
      </w:tblGrid>
      <w:tr w:rsidR="00786D41" w14:paraId="13839CB2" w14:textId="77777777" w:rsidTr="00D365DD">
        <w:trPr>
          <w:trHeight w:val="540"/>
        </w:trPr>
        <w:tc>
          <w:tcPr>
            <w:tcW w:w="3047" w:type="dxa"/>
            <w:vMerge w:val="restart"/>
            <w:vAlign w:val="center"/>
          </w:tcPr>
          <w:p w14:paraId="1D0D4711" w14:textId="77777777" w:rsidR="00786D41" w:rsidRDefault="00786D41" w:rsidP="00B246DF">
            <w:pPr>
              <w:spacing w:line="360" w:lineRule="auto"/>
              <w:rPr>
                <w:rFonts w:ascii="Arial" w:hAnsi="Arial" w:cs="Arial"/>
                <w:i/>
                <w:color w:val="808080"/>
                <w:sz w:val="18"/>
                <w:szCs w:val="18"/>
              </w:rPr>
            </w:pPr>
          </w:p>
          <w:p w14:paraId="216C1897" w14:textId="77777777" w:rsidR="00786D41" w:rsidRDefault="00786D41" w:rsidP="00B246DF">
            <w:pPr>
              <w:spacing w:line="360" w:lineRule="auto"/>
              <w:rPr>
                <w:rFonts w:ascii="Arial" w:hAnsi="Arial" w:cs="Arial"/>
                <w:i/>
                <w:color w:val="808080"/>
                <w:sz w:val="18"/>
                <w:szCs w:val="18"/>
              </w:rPr>
            </w:pPr>
          </w:p>
          <w:p w14:paraId="4AF82249" w14:textId="77777777" w:rsidR="00786D41" w:rsidRPr="00F72DAF" w:rsidRDefault="00786D41" w:rsidP="00B246DF">
            <w:pPr>
              <w:spacing w:line="360" w:lineRule="auto"/>
              <w:rPr>
                <w:rFonts w:ascii="Arial" w:hAnsi="Arial" w:cs="Arial"/>
                <w:i/>
                <w:color w:val="808080"/>
                <w:sz w:val="18"/>
                <w:szCs w:val="18"/>
              </w:rPr>
            </w:pPr>
            <w:r w:rsidRPr="00F72DAF">
              <w:rPr>
                <w:rFonts w:ascii="Arial" w:hAnsi="Arial" w:cs="Arial"/>
                <w:i/>
                <w:color w:val="808080"/>
                <w:sz w:val="18"/>
                <w:szCs w:val="18"/>
              </w:rPr>
              <w:t>Redaktion:</w:t>
            </w:r>
          </w:p>
          <w:p w14:paraId="2C4824A9" w14:textId="0BA81984" w:rsidR="008A78D2" w:rsidRDefault="00DF2983" w:rsidP="008A78D2">
            <w:pPr>
              <w:pStyle w:val="berschrift2"/>
              <w:spacing w:line="360" w:lineRule="auto"/>
              <w:rPr>
                <w:rFonts w:ascii="Arial" w:hAnsi="Arial" w:cs="Arial"/>
                <w:i/>
                <w:color w:val="808080"/>
                <w:sz w:val="18"/>
                <w:szCs w:val="18"/>
              </w:rPr>
            </w:pPr>
            <w:r>
              <w:rPr>
                <w:rFonts w:ascii="Arial" w:hAnsi="Arial" w:cs="Arial"/>
                <w:i/>
                <w:color w:val="808080"/>
                <w:sz w:val="18"/>
                <w:szCs w:val="18"/>
              </w:rPr>
              <w:t>Waldecker</w:t>
            </w:r>
            <w:r w:rsidR="00FC0D34">
              <w:rPr>
                <w:rFonts w:ascii="Arial" w:hAnsi="Arial" w:cs="Arial"/>
                <w:i/>
                <w:color w:val="808080"/>
                <w:sz w:val="18"/>
                <w:szCs w:val="18"/>
              </w:rPr>
              <w:t xml:space="preserve"> PR</w:t>
            </w:r>
            <w:r w:rsidR="003A19A6">
              <w:rPr>
                <w:rFonts w:ascii="Arial" w:hAnsi="Arial" w:cs="Arial"/>
                <w:i/>
                <w:color w:val="808080"/>
                <w:sz w:val="18"/>
                <w:szCs w:val="18"/>
              </w:rPr>
              <w:t xml:space="preserve"> GmbH</w:t>
            </w:r>
          </w:p>
          <w:p w14:paraId="66B32E93" w14:textId="77777777" w:rsidR="00354C64" w:rsidRPr="00807FD0" w:rsidRDefault="00354C64" w:rsidP="00354C64">
            <w:pPr>
              <w:spacing w:line="360" w:lineRule="auto"/>
              <w:rPr>
                <w:rFonts w:ascii="Arial" w:hAnsi="Arial" w:cs="Arial"/>
                <w:i/>
                <w:iCs/>
                <w:color w:val="808080"/>
                <w:sz w:val="18"/>
                <w:szCs w:val="18"/>
              </w:rPr>
            </w:pPr>
            <w:r w:rsidRPr="00807FD0">
              <w:rPr>
                <w:rFonts w:ascii="Arial" w:hAnsi="Arial" w:cs="Arial"/>
                <w:i/>
                <w:iCs/>
                <w:color w:val="808080"/>
                <w:sz w:val="18"/>
                <w:szCs w:val="18"/>
              </w:rPr>
              <w:t>Ansprechpartnerin:</w:t>
            </w:r>
          </w:p>
          <w:p w14:paraId="030EACAD" w14:textId="77777777" w:rsidR="00354C64" w:rsidRPr="00807FD0" w:rsidRDefault="00354C64" w:rsidP="00354C64">
            <w:pPr>
              <w:spacing w:line="360" w:lineRule="auto"/>
              <w:rPr>
                <w:rFonts w:ascii="Arial" w:hAnsi="Arial" w:cs="Arial"/>
                <w:i/>
                <w:iCs/>
                <w:color w:val="808080"/>
                <w:sz w:val="18"/>
                <w:szCs w:val="18"/>
              </w:rPr>
            </w:pPr>
            <w:r w:rsidRPr="00807FD0">
              <w:rPr>
                <w:rFonts w:ascii="Arial" w:hAnsi="Arial" w:cs="Arial"/>
                <w:i/>
                <w:iCs/>
                <w:color w:val="808080"/>
                <w:sz w:val="18"/>
                <w:szCs w:val="18"/>
              </w:rPr>
              <w:t>Vera Höhner</w:t>
            </w:r>
          </w:p>
          <w:p w14:paraId="65031235" w14:textId="77777777" w:rsidR="00786D41" w:rsidRDefault="00354C64" w:rsidP="00B246DF">
            <w:pPr>
              <w:spacing w:line="360" w:lineRule="auto"/>
              <w:rPr>
                <w:rFonts w:ascii="Arial" w:hAnsi="Arial" w:cs="Arial"/>
                <w:i/>
                <w:color w:val="808080"/>
                <w:sz w:val="18"/>
                <w:szCs w:val="18"/>
              </w:rPr>
            </w:pPr>
            <w:r>
              <w:rPr>
                <w:rFonts w:ascii="Arial" w:hAnsi="Arial" w:cs="Arial"/>
                <w:i/>
                <w:color w:val="808080"/>
                <w:sz w:val="18"/>
                <w:szCs w:val="18"/>
              </w:rPr>
              <w:t>Robert-Koch-Straße 64</w:t>
            </w:r>
          </w:p>
          <w:p w14:paraId="41DE5F49" w14:textId="77777777" w:rsidR="00786D41" w:rsidRPr="00F72DAF" w:rsidRDefault="00354C64" w:rsidP="00B246DF">
            <w:pPr>
              <w:spacing w:line="360" w:lineRule="auto"/>
              <w:rPr>
                <w:rFonts w:ascii="Arial" w:hAnsi="Arial" w:cs="Arial"/>
                <w:i/>
                <w:color w:val="808080"/>
                <w:sz w:val="18"/>
                <w:szCs w:val="18"/>
              </w:rPr>
            </w:pPr>
            <w:r>
              <w:rPr>
                <w:rFonts w:ascii="Arial" w:hAnsi="Arial" w:cs="Arial"/>
                <w:i/>
                <w:color w:val="808080"/>
                <w:sz w:val="18"/>
                <w:szCs w:val="18"/>
              </w:rPr>
              <w:t>89522</w:t>
            </w:r>
            <w:r w:rsidR="00786D41" w:rsidRPr="00F72DAF">
              <w:rPr>
                <w:rFonts w:ascii="Arial" w:hAnsi="Arial" w:cs="Arial"/>
                <w:i/>
                <w:color w:val="808080"/>
                <w:sz w:val="18"/>
                <w:szCs w:val="18"/>
              </w:rPr>
              <w:t xml:space="preserve"> </w:t>
            </w:r>
            <w:r>
              <w:rPr>
                <w:rFonts w:ascii="Arial" w:hAnsi="Arial" w:cs="Arial"/>
                <w:i/>
                <w:color w:val="808080"/>
                <w:sz w:val="18"/>
                <w:szCs w:val="18"/>
              </w:rPr>
              <w:t>Heidenheim</w:t>
            </w:r>
          </w:p>
          <w:p w14:paraId="0AFA50CF" w14:textId="77777777" w:rsidR="00786D41" w:rsidRPr="00F72DAF" w:rsidRDefault="00786D41" w:rsidP="00B246DF">
            <w:pPr>
              <w:spacing w:line="360" w:lineRule="auto"/>
              <w:rPr>
                <w:rFonts w:ascii="Arial" w:hAnsi="Arial" w:cs="Arial"/>
                <w:i/>
                <w:color w:val="808080"/>
                <w:sz w:val="18"/>
                <w:szCs w:val="18"/>
                <w:lang w:val="it-IT"/>
              </w:rPr>
            </w:pPr>
            <w:proofErr w:type="spellStart"/>
            <w:r>
              <w:rPr>
                <w:rFonts w:ascii="Arial" w:hAnsi="Arial" w:cs="Arial"/>
                <w:i/>
                <w:color w:val="808080"/>
                <w:sz w:val="18"/>
                <w:szCs w:val="18"/>
                <w:lang w:val="it-IT"/>
              </w:rPr>
              <w:t>Telefon</w:t>
            </w:r>
            <w:proofErr w:type="spellEnd"/>
            <w:r>
              <w:rPr>
                <w:rFonts w:ascii="Arial" w:hAnsi="Arial" w:cs="Arial"/>
                <w:i/>
                <w:color w:val="808080"/>
                <w:sz w:val="18"/>
                <w:szCs w:val="18"/>
                <w:lang w:val="it-IT"/>
              </w:rPr>
              <w:t xml:space="preserve"> :+</w:t>
            </w:r>
            <w:r w:rsidRPr="00F72DAF">
              <w:rPr>
                <w:rFonts w:ascii="Arial" w:hAnsi="Arial" w:cs="Arial"/>
                <w:i/>
                <w:color w:val="808080"/>
                <w:sz w:val="18"/>
                <w:szCs w:val="18"/>
                <w:lang w:val="it-IT"/>
              </w:rPr>
              <w:t>+49 (0</w:t>
            </w:r>
            <w:r w:rsidR="00354C64">
              <w:rPr>
                <w:rFonts w:ascii="Arial" w:hAnsi="Arial" w:cs="Arial"/>
                <w:i/>
                <w:color w:val="808080"/>
                <w:sz w:val="18"/>
                <w:szCs w:val="18"/>
                <w:lang w:val="it-IT"/>
              </w:rPr>
              <w:t>7321</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34</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97</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43</w:t>
            </w:r>
          </w:p>
          <w:p w14:paraId="3FFACE25" w14:textId="400AD1D8" w:rsidR="00786D41" w:rsidRDefault="00786D41" w:rsidP="00B246DF">
            <w:pPr>
              <w:spacing w:line="360" w:lineRule="auto"/>
              <w:rPr>
                <w:rFonts w:ascii="Arial Narrow" w:hAnsi="Arial Narrow"/>
                <w:color w:val="808080"/>
                <w:sz w:val="16"/>
                <w:lang w:val="it-IT"/>
              </w:rPr>
            </w:pPr>
            <w:r w:rsidRPr="00F72DAF">
              <w:rPr>
                <w:rFonts w:ascii="Arial" w:hAnsi="Arial" w:cs="Arial"/>
                <w:i/>
                <w:color w:val="808080"/>
                <w:sz w:val="18"/>
                <w:szCs w:val="18"/>
                <w:lang w:val="it-IT"/>
              </w:rPr>
              <w:t xml:space="preserve">E-Mail: </w:t>
            </w:r>
            <w:r>
              <w:rPr>
                <w:rFonts w:ascii="Arial" w:hAnsi="Arial" w:cs="Arial"/>
                <w:i/>
                <w:color w:val="808080"/>
                <w:sz w:val="18"/>
                <w:szCs w:val="18"/>
                <w:lang w:val="it-IT"/>
              </w:rPr>
              <w:t xml:space="preserve">  </w:t>
            </w:r>
            <w:hyperlink r:id="rId11" w:history="1">
              <w:r w:rsidR="00FB1175" w:rsidRPr="00244CA3">
                <w:rPr>
                  <w:rStyle w:val="Hyperlink"/>
                  <w:rFonts w:ascii="Arial" w:hAnsi="Arial" w:cs="Arial"/>
                  <w:i/>
                  <w:sz w:val="18"/>
                  <w:szCs w:val="18"/>
                  <w:lang w:val="it-IT"/>
                </w:rPr>
                <w:t>info@waldecker-pr.de</w:t>
              </w:r>
            </w:hyperlink>
            <w:r>
              <w:rPr>
                <w:rFonts w:ascii="Arial Narrow" w:hAnsi="Arial Narrow"/>
                <w:color w:val="808080"/>
                <w:sz w:val="16"/>
                <w:lang w:val="it-IT"/>
              </w:rPr>
              <w:t xml:space="preserve"> </w:t>
            </w:r>
          </w:p>
          <w:p w14:paraId="13C33D15" w14:textId="5FBC7A64" w:rsidR="008614DC" w:rsidRPr="007A7DD1" w:rsidRDefault="007722D3" w:rsidP="008614DC">
            <w:pPr>
              <w:spacing w:line="360" w:lineRule="auto"/>
              <w:rPr>
                <w:rFonts w:ascii="Arial" w:hAnsi="Arial" w:cs="Arial"/>
                <w:i/>
                <w:color w:val="808080"/>
                <w:sz w:val="18"/>
                <w:szCs w:val="18"/>
                <w:lang w:val="it-IT"/>
              </w:rPr>
            </w:pPr>
            <w:r>
              <w:rPr>
                <w:rFonts w:ascii="Arial" w:hAnsi="Arial" w:cs="Arial"/>
                <w:i/>
                <w:noProof/>
                <w:color w:val="808080"/>
                <w:sz w:val="18"/>
                <w:szCs w:val="18"/>
              </w:rPr>
              <mc:AlternateContent>
                <mc:Choice Requires="wpg">
                  <w:drawing>
                    <wp:anchor distT="0" distB="0" distL="114300" distR="114300" simplePos="0" relativeHeight="251656704" behindDoc="0" locked="0" layoutInCell="1" allowOverlap="1" wp14:anchorId="472AAD9E" wp14:editId="34AC4677">
                      <wp:simplePos x="0" y="0"/>
                      <wp:positionH relativeFrom="column">
                        <wp:posOffset>6985</wp:posOffset>
                      </wp:positionH>
                      <wp:positionV relativeFrom="paragraph">
                        <wp:posOffset>140335</wp:posOffset>
                      </wp:positionV>
                      <wp:extent cx="1609090" cy="794385"/>
                      <wp:effectExtent l="0" t="0" r="0" b="5715"/>
                      <wp:wrapNone/>
                      <wp:docPr id="1"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9090" cy="794385"/>
                                <a:chOff x="1156" y="7714"/>
                                <a:chExt cx="2534" cy="1251"/>
                              </a:xfrm>
                            </wpg:grpSpPr>
                            <wps:wsp>
                              <wps:cNvPr id="3" name="Text Box 17"/>
                              <wps:cNvSpPr txBox="1">
                                <a:spLocks noChangeArrowheads="1"/>
                              </wps:cNvSpPr>
                              <wps:spPr bwMode="auto">
                                <a:xfrm>
                                  <a:off x="1696" y="7714"/>
                                  <a:ext cx="19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5DD56" w14:textId="6379F35A" w:rsidR="008614DC" w:rsidRDefault="008614DC" w:rsidP="008614DC"/>
                                </w:txbxContent>
                              </wps:txbx>
                              <wps:bodyPr rot="0" vert="horz" wrap="square" lIns="91440" tIns="45720" rIns="91440" bIns="45720" anchor="t" anchorCtr="0" upright="1">
                                <a:noAutofit/>
                              </wps:bodyPr>
                            </wps:wsp>
                            <wps:wsp>
                              <wps:cNvPr id="5" name="Text Box 18"/>
                              <wps:cNvSpPr txBox="1">
                                <a:spLocks noChangeArrowheads="1"/>
                              </wps:cNvSpPr>
                              <wps:spPr bwMode="auto">
                                <a:xfrm>
                                  <a:off x="1696" y="8009"/>
                                  <a:ext cx="1985" cy="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77877" w14:textId="5879C253" w:rsidR="008614DC" w:rsidRDefault="008614DC" w:rsidP="008614DC"/>
                                </w:txbxContent>
                              </wps:txbx>
                              <wps:bodyPr rot="0" vert="horz" wrap="square" lIns="91440" tIns="45720" rIns="91440" bIns="45720" anchor="t" anchorCtr="0" upright="1">
                                <a:noAutofit/>
                              </wps:bodyPr>
                            </wps:wsp>
                            <wps:wsp>
                              <wps:cNvPr id="7" name="Text Box 19"/>
                              <wps:cNvSpPr txBox="1">
                                <a:spLocks noChangeArrowheads="1"/>
                              </wps:cNvSpPr>
                              <wps:spPr bwMode="auto">
                                <a:xfrm>
                                  <a:off x="1695" y="8295"/>
                                  <a:ext cx="1445" cy="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F2B63" w14:textId="45402E51" w:rsidR="008614DC" w:rsidRDefault="008614DC" w:rsidP="008614DC"/>
                                </w:txbxContent>
                              </wps:txbx>
                              <wps:bodyPr rot="0" vert="horz" wrap="square" lIns="91440" tIns="45720" rIns="91440" bIns="45720" anchor="t" anchorCtr="0" upright="1">
                                <a:noAutofit/>
                              </wps:bodyPr>
                            </wps:wsp>
                            <wps:wsp>
                              <wps:cNvPr id="10" name="Text Box 20"/>
                              <wps:cNvSpPr txBox="1">
                                <a:spLocks noChangeArrowheads="1"/>
                              </wps:cNvSpPr>
                              <wps:spPr bwMode="auto">
                                <a:xfrm>
                                  <a:off x="1156" y="7714"/>
                                  <a:ext cx="379"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75B15" w14:textId="383BF14F" w:rsidR="008614DC" w:rsidRDefault="008614DC" w:rsidP="008614DC"/>
                                </w:txbxContent>
                              </wps:txbx>
                              <wps:bodyPr rot="0" vert="horz" wrap="none" lIns="91440" tIns="45720" rIns="91440" bIns="45720" anchor="t" anchorCtr="0" upright="1">
                                <a:spAutoFit/>
                              </wps:bodyPr>
                            </wps:wsp>
                            <wps:wsp>
                              <wps:cNvPr id="11" name="Text Box 21"/>
                              <wps:cNvSpPr txBox="1">
                                <a:spLocks noChangeArrowheads="1"/>
                              </wps:cNvSpPr>
                              <wps:spPr bwMode="auto">
                                <a:xfrm>
                                  <a:off x="1156" y="8009"/>
                                  <a:ext cx="379"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E6662" w14:textId="7366579C" w:rsidR="008614DC" w:rsidRDefault="008614DC" w:rsidP="008614DC"/>
                                </w:txbxContent>
                              </wps:txbx>
                              <wps:bodyPr rot="0" vert="horz" wrap="none" lIns="91440" tIns="45720" rIns="91440" bIns="45720" anchor="t" anchorCtr="0" upright="1">
                                <a:spAutoFit/>
                              </wps:bodyPr>
                            </wps:wsp>
                            <wps:wsp>
                              <wps:cNvPr id="12" name="Text Box 22"/>
                              <wps:cNvSpPr txBox="1">
                                <a:spLocks noChangeArrowheads="1"/>
                              </wps:cNvSpPr>
                              <wps:spPr bwMode="auto">
                                <a:xfrm>
                                  <a:off x="1156" y="8286"/>
                                  <a:ext cx="379"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9CF08" w14:textId="27012E9F" w:rsidR="008614DC" w:rsidRDefault="008614DC" w:rsidP="008614DC"/>
                                </w:txbxContent>
                              </wps:txbx>
                              <wps:bodyPr rot="0" vert="horz" wrap="none" lIns="91440" tIns="45720" rIns="91440" bIns="45720" anchor="t" anchorCtr="0" upright="1">
                                <a:spAutoFit/>
                              </wps:bodyPr>
                            </wps:wsp>
                            <wps:wsp>
                              <wps:cNvPr id="13" name="Text Box 23"/>
                              <wps:cNvSpPr txBox="1">
                                <a:spLocks noChangeArrowheads="1"/>
                              </wps:cNvSpPr>
                              <wps:spPr bwMode="auto">
                                <a:xfrm>
                                  <a:off x="1162" y="8570"/>
                                  <a:ext cx="379"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83EB07" w14:textId="4A3DC5FF" w:rsidR="008614DC" w:rsidRDefault="008614DC" w:rsidP="008614DC"/>
                                </w:txbxContent>
                              </wps:txbx>
                              <wps:bodyPr rot="0" vert="horz" wrap="none" lIns="91440" tIns="45720" rIns="91440" bIns="45720" anchor="t" anchorCtr="0" upright="1">
                                <a:spAutoFit/>
                              </wps:bodyPr>
                            </wps:wsp>
                            <wps:wsp>
                              <wps:cNvPr id="14" name="Text Box 24"/>
                              <wps:cNvSpPr txBox="1">
                                <a:spLocks noChangeArrowheads="1"/>
                              </wps:cNvSpPr>
                              <wps:spPr bwMode="auto">
                                <a:xfrm>
                                  <a:off x="1678" y="8574"/>
                                  <a:ext cx="2012" cy="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0BA65" w14:textId="501809E3" w:rsidR="008614DC" w:rsidRDefault="008614DC" w:rsidP="008614DC"/>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2AAD9E" id="Group 16" o:spid="_x0000_s1026" style="position:absolute;margin-left:.55pt;margin-top:11.05pt;width:126.7pt;height:62.55pt;z-index:251656704" coordorigin="1156,7714" coordsize="2534,1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">
                      <v:shapetype id="_x0000_t202" coordsize="21600,21600" o:spt="202" path="m,l,21600r21600,l21600,xe">
                        <v:stroke joinstyle="miter"/>
                        <v:path gradientshapeok="t" o:connecttype="rect"/>
                      </v:shapetype>
                      <v:shape id="Text Box 17" o:spid="_x0000_s1027" type="#_x0000_t202" style="position:absolute;left:1696;top:7714;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3BA5DD56" w14:textId="6379F35A" w:rsidR="008614DC" w:rsidRDefault="008614DC" w:rsidP="008614DC"/>
                          </w:txbxContent>
                        </v:textbox>
                      </v:shape>
                      <v:shape id="Text Box 18" o:spid="_x0000_s1028" type="#_x0000_t202" style="position:absolute;left:1696;top:8009;width:1985;height: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6DB77877" w14:textId="5879C253" w:rsidR="008614DC" w:rsidRDefault="008614DC" w:rsidP="008614DC"/>
                          </w:txbxContent>
                        </v:textbox>
                      </v:shape>
                      <v:shape id="Text Box 19" o:spid="_x0000_s1029" type="#_x0000_t202" style="position:absolute;left:1695;top:8295;width:144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208F2B63" w14:textId="45402E51" w:rsidR="008614DC" w:rsidRDefault="008614DC" w:rsidP="008614DC"/>
                          </w:txbxContent>
                        </v:textbox>
                      </v:shape>
                      <v:shape id="Text Box 20" o:spid="_x0000_s1030" type="#_x0000_t202" style="position:absolute;left:1156;top:7714;width:379;height:3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" filled="f" stroked="f">
                        <v:textbox style="mso-fit-shape-to-text:t">
                          <w:txbxContent>
                            <w:p w14:paraId="12175B15" w14:textId="383BF14F" w:rsidR="008614DC" w:rsidRDefault="008614DC" w:rsidP="008614DC"/>
                          </w:txbxContent>
                        </v:textbox>
                      </v:shape>
                      <v:shape id="Text Box 21" o:spid="_x0000_s1031" type="#_x0000_t202" style="position:absolute;left:1156;top:8009;width:379;height:3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" filled="f" stroked="f">
                        <v:textbox style="mso-fit-shape-to-text:t">
                          <w:txbxContent>
                            <w:p w14:paraId="317E6662" w14:textId="7366579C" w:rsidR="008614DC" w:rsidRDefault="008614DC" w:rsidP="008614DC"/>
                          </w:txbxContent>
                        </v:textbox>
                      </v:shape>
                      <v:shape id="Text Box 22" o:spid="_x0000_s1032" type="#_x0000_t202" style="position:absolute;left:1156;top:8286;width:379;height:3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" filled="f" stroked="f">
                        <v:textbox style="mso-fit-shape-to-text:t">
                          <w:txbxContent>
                            <w:p w14:paraId="0E79CF08" w14:textId="27012E9F" w:rsidR="008614DC" w:rsidRDefault="008614DC" w:rsidP="008614DC"/>
                          </w:txbxContent>
                        </v:textbox>
                      </v:shape>
                      <v:shape id="Text Box 23" o:spid="_x0000_s1033" type="#_x0000_t202" style="position:absolute;left:1162;top:8570;width:379;height:3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" filled="f" stroked="f">
                        <v:textbox style="mso-fit-shape-to-text:t">
                          <w:txbxContent>
                            <w:p w14:paraId="6283EB07" w14:textId="4A3DC5FF" w:rsidR="008614DC" w:rsidRDefault="008614DC" w:rsidP="008614DC"/>
                          </w:txbxContent>
                        </v:textbox>
                      </v:shape>
                      <v:shape id="Text Box 24" o:spid="_x0000_s1034" type="#_x0000_t202" style="position:absolute;left:1678;top:8574;width:2012;height: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2310BA65" w14:textId="501809E3" w:rsidR="008614DC" w:rsidRDefault="008614DC" w:rsidP="008614DC"/>
                          </w:txbxContent>
                        </v:textbox>
                      </v:shape>
                    </v:group>
                  </w:pict>
                </mc:Fallback>
              </mc:AlternateContent>
            </w:r>
            <w:r w:rsidR="008614DC">
              <w:rPr>
                <w:rFonts w:ascii="Arial" w:hAnsi="Arial" w:cs="Arial"/>
                <w:i/>
                <w:color w:val="808080"/>
                <w:sz w:val="18"/>
                <w:szCs w:val="18"/>
                <w:lang w:val="it-IT"/>
              </w:rPr>
              <w:t>Internet:</w:t>
            </w:r>
            <w:r w:rsidR="008614DC" w:rsidRPr="007A7DD1">
              <w:rPr>
                <w:rFonts w:ascii="Arial" w:hAnsi="Arial" w:cs="Arial"/>
                <w:i/>
                <w:color w:val="808080"/>
                <w:sz w:val="18"/>
                <w:szCs w:val="18"/>
                <w:lang w:val="it-IT"/>
              </w:rPr>
              <w:t xml:space="preserve"> </w:t>
            </w:r>
            <w:hyperlink r:id="rId12" w:history="1">
              <w:r w:rsidR="00FB1175" w:rsidRPr="00244CA3">
                <w:rPr>
                  <w:rStyle w:val="Hyperlink"/>
                  <w:rFonts w:ascii="Arial" w:hAnsi="Arial" w:cs="Arial"/>
                  <w:i/>
                  <w:sz w:val="18"/>
                  <w:szCs w:val="18"/>
                  <w:lang w:val="it-IT"/>
                </w:rPr>
                <w:t>www.waldecker-pr.de</w:t>
              </w:r>
            </w:hyperlink>
            <w:r w:rsidR="008614DC">
              <w:rPr>
                <w:rFonts w:ascii="Arial" w:hAnsi="Arial" w:cs="Arial"/>
                <w:i/>
                <w:color w:val="808080"/>
                <w:sz w:val="18"/>
                <w:szCs w:val="18"/>
                <w:lang w:val="it-IT"/>
              </w:rPr>
              <w:t xml:space="preserve"> </w:t>
            </w:r>
          </w:p>
          <w:p w14:paraId="53CB88E9" w14:textId="77777777" w:rsidR="008614DC" w:rsidRDefault="008614DC" w:rsidP="00B246DF">
            <w:pPr>
              <w:spacing w:line="360" w:lineRule="auto"/>
              <w:rPr>
                <w:rFonts w:ascii="Arial Narrow" w:hAnsi="Arial Narrow"/>
                <w:color w:val="808080"/>
                <w:sz w:val="16"/>
                <w:lang w:val="it-IT"/>
              </w:rPr>
            </w:pPr>
          </w:p>
          <w:p w14:paraId="425032C7" w14:textId="77777777" w:rsidR="00786D41" w:rsidRDefault="00786D41" w:rsidP="00B246DF">
            <w:pPr>
              <w:spacing w:line="360" w:lineRule="auto"/>
              <w:rPr>
                <w:rFonts w:ascii="Arial Narrow" w:hAnsi="Arial Narrow"/>
                <w:color w:val="808080"/>
                <w:sz w:val="16"/>
                <w:lang w:val="it-IT"/>
              </w:rPr>
            </w:pPr>
          </w:p>
          <w:p w14:paraId="19B8D7DC" w14:textId="77777777" w:rsidR="00786D41" w:rsidRDefault="00786D41" w:rsidP="00B246DF">
            <w:pPr>
              <w:spacing w:line="360" w:lineRule="auto"/>
              <w:rPr>
                <w:rFonts w:ascii="Arial Narrow" w:hAnsi="Arial Narrow"/>
                <w:color w:val="808080"/>
                <w:sz w:val="16"/>
                <w:lang w:val="it-IT"/>
              </w:rPr>
            </w:pPr>
          </w:p>
          <w:p w14:paraId="633DC50C" w14:textId="77777777" w:rsidR="00786D41" w:rsidRDefault="00786D41" w:rsidP="00B246DF">
            <w:pPr>
              <w:spacing w:line="360" w:lineRule="auto"/>
              <w:rPr>
                <w:rFonts w:ascii="Arial Narrow" w:hAnsi="Arial Narrow"/>
                <w:color w:val="808080"/>
                <w:sz w:val="16"/>
                <w:lang w:val="it-IT"/>
              </w:rPr>
            </w:pPr>
          </w:p>
          <w:p w14:paraId="53BD4B0E" w14:textId="77777777" w:rsidR="00786D41" w:rsidRDefault="00786D41" w:rsidP="00B246DF">
            <w:pPr>
              <w:spacing w:line="360" w:lineRule="auto"/>
              <w:rPr>
                <w:rFonts w:ascii="Arial Narrow" w:hAnsi="Arial Narrow"/>
                <w:color w:val="808080"/>
                <w:sz w:val="16"/>
                <w:lang w:val="it-IT"/>
              </w:rPr>
            </w:pPr>
          </w:p>
          <w:p w14:paraId="1FF52EEE" w14:textId="77777777" w:rsidR="00786D41" w:rsidRDefault="00786D41" w:rsidP="00B246DF">
            <w:pPr>
              <w:spacing w:line="360" w:lineRule="auto"/>
              <w:rPr>
                <w:rFonts w:ascii="Arial Narrow" w:hAnsi="Arial Narrow"/>
                <w:color w:val="808080"/>
                <w:sz w:val="16"/>
                <w:lang w:val="it-IT"/>
              </w:rPr>
            </w:pPr>
          </w:p>
          <w:p w14:paraId="1C1627F2" w14:textId="77777777" w:rsidR="00786D41" w:rsidRDefault="00786D41" w:rsidP="00B246DF">
            <w:pPr>
              <w:spacing w:line="360" w:lineRule="auto"/>
              <w:rPr>
                <w:rFonts w:ascii="Arial Narrow" w:hAnsi="Arial Narrow"/>
                <w:color w:val="808080"/>
                <w:sz w:val="16"/>
                <w:lang w:val="it-IT"/>
              </w:rPr>
            </w:pPr>
          </w:p>
          <w:p w14:paraId="19072D55" w14:textId="77777777" w:rsidR="00786D41" w:rsidRDefault="00786D41" w:rsidP="00B246DF">
            <w:pPr>
              <w:spacing w:line="360" w:lineRule="auto"/>
              <w:rPr>
                <w:rFonts w:ascii="Arial Narrow" w:hAnsi="Arial Narrow"/>
                <w:color w:val="808080"/>
                <w:sz w:val="16"/>
                <w:lang w:val="it-IT"/>
              </w:rPr>
            </w:pPr>
          </w:p>
          <w:p w14:paraId="4362D51E" w14:textId="77777777" w:rsidR="00786D41" w:rsidRDefault="00786D41" w:rsidP="00B246DF">
            <w:pPr>
              <w:spacing w:line="360" w:lineRule="auto"/>
              <w:rPr>
                <w:rFonts w:ascii="Arial Narrow" w:hAnsi="Arial Narrow"/>
                <w:color w:val="808080"/>
                <w:sz w:val="16"/>
                <w:lang w:val="it-IT"/>
              </w:rPr>
            </w:pPr>
          </w:p>
          <w:p w14:paraId="4196C56D" w14:textId="77777777" w:rsidR="00FC7BCC" w:rsidRDefault="00FC7BCC" w:rsidP="00B246DF">
            <w:pPr>
              <w:spacing w:line="360" w:lineRule="auto"/>
              <w:rPr>
                <w:rFonts w:ascii="Arial Narrow" w:hAnsi="Arial Narrow"/>
                <w:color w:val="808080"/>
                <w:sz w:val="16"/>
                <w:lang w:val="it-IT"/>
              </w:rPr>
            </w:pPr>
          </w:p>
          <w:p w14:paraId="5020C528" w14:textId="77777777" w:rsidR="00FC7BCC" w:rsidRDefault="00FC7BCC" w:rsidP="00B246DF">
            <w:pPr>
              <w:spacing w:line="360" w:lineRule="auto"/>
              <w:rPr>
                <w:rFonts w:ascii="Arial Narrow" w:hAnsi="Arial Narrow"/>
                <w:color w:val="808080"/>
                <w:sz w:val="16"/>
                <w:lang w:val="it-IT"/>
              </w:rPr>
            </w:pPr>
          </w:p>
          <w:p w14:paraId="14387237" w14:textId="77777777" w:rsidR="00FC7BCC" w:rsidRDefault="00FC7BCC" w:rsidP="00B246DF">
            <w:pPr>
              <w:spacing w:line="360" w:lineRule="auto"/>
              <w:rPr>
                <w:rFonts w:ascii="Arial Narrow" w:hAnsi="Arial Narrow"/>
                <w:color w:val="808080"/>
                <w:sz w:val="16"/>
                <w:lang w:val="it-IT"/>
              </w:rPr>
            </w:pPr>
          </w:p>
          <w:p w14:paraId="548263EC" w14:textId="77777777" w:rsidR="00FC7BCC" w:rsidRDefault="00FC7BCC" w:rsidP="00B246DF">
            <w:pPr>
              <w:spacing w:line="360" w:lineRule="auto"/>
              <w:rPr>
                <w:rFonts w:ascii="Arial Narrow" w:hAnsi="Arial Narrow"/>
                <w:color w:val="808080"/>
                <w:sz w:val="16"/>
                <w:lang w:val="it-IT"/>
              </w:rPr>
            </w:pPr>
          </w:p>
          <w:p w14:paraId="29403A90" w14:textId="77777777" w:rsidR="00FC7BCC" w:rsidRDefault="00FC7BCC" w:rsidP="00B246DF">
            <w:pPr>
              <w:spacing w:line="360" w:lineRule="auto"/>
              <w:rPr>
                <w:rFonts w:ascii="Arial Narrow" w:hAnsi="Arial Narrow"/>
                <w:color w:val="808080"/>
                <w:sz w:val="16"/>
                <w:lang w:val="it-IT"/>
              </w:rPr>
            </w:pPr>
          </w:p>
          <w:p w14:paraId="20137A62" w14:textId="77777777" w:rsidR="00786D41" w:rsidRDefault="00786D41" w:rsidP="00B246DF">
            <w:pPr>
              <w:spacing w:line="360" w:lineRule="auto"/>
              <w:rPr>
                <w:rFonts w:ascii="Arial Narrow" w:hAnsi="Arial Narrow"/>
                <w:color w:val="808080"/>
                <w:sz w:val="16"/>
                <w:lang w:val="it-IT"/>
              </w:rPr>
            </w:pPr>
          </w:p>
          <w:p w14:paraId="264AD3CD" w14:textId="77777777" w:rsidR="00786D41" w:rsidRDefault="00786D41" w:rsidP="00B246DF">
            <w:pPr>
              <w:spacing w:line="360" w:lineRule="auto"/>
              <w:rPr>
                <w:rFonts w:ascii="Arial Narrow" w:hAnsi="Arial Narrow"/>
                <w:color w:val="808080"/>
                <w:sz w:val="16"/>
                <w:lang w:val="it-IT"/>
              </w:rPr>
            </w:pPr>
          </w:p>
          <w:p w14:paraId="1FAC1CEB" w14:textId="77777777" w:rsidR="00786D41" w:rsidRDefault="00786D41" w:rsidP="00B246DF">
            <w:pPr>
              <w:spacing w:line="360" w:lineRule="auto"/>
              <w:rPr>
                <w:rFonts w:ascii="Arial Narrow" w:hAnsi="Arial Narrow"/>
                <w:color w:val="808080"/>
                <w:sz w:val="16"/>
                <w:lang w:val="it-IT"/>
              </w:rPr>
            </w:pPr>
          </w:p>
          <w:p w14:paraId="28DE14C0" w14:textId="77777777" w:rsidR="00786D41" w:rsidRDefault="00786D41" w:rsidP="00B246DF">
            <w:pPr>
              <w:spacing w:line="360" w:lineRule="auto"/>
              <w:rPr>
                <w:rFonts w:ascii="Arial Narrow" w:hAnsi="Arial Narrow"/>
                <w:color w:val="808080"/>
                <w:sz w:val="16"/>
                <w:lang w:val="it-IT"/>
              </w:rPr>
            </w:pPr>
          </w:p>
          <w:p w14:paraId="6ACED81F" w14:textId="77777777" w:rsidR="00FC7EDA" w:rsidRDefault="00FC7EDA" w:rsidP="00B246DF">
            <w:pPr>
              <w:spacing w:line="360" w:lineRule="auto"/>
              <w:rPr>
                <w:rFonts w:ascii="Arial Narrow" w:hAnsi="Arial Narrow"/>
                <w:color w:val="808080"/>
                <w:sz w:val="16"/>
                <w:lang w:val="it-IT"/>
              </w:rPr>
            </w:pPr>
          </w:p>
          <w:p w14:paraId="1C461D51" w14:textId="77777777" w:rsidR="00FC7EDA" w:rsidRDefault="00FC7EDA" w:rsidP="00B246DF">
            <w:pPr>
              <w:spacing w:line="360" w:lineRule="auto"/>
              <w:rPr>
                <w:rFonts w:ascii="Arial Narrow" w:hAnsi="Arial Narrow"/>
                <w:color w:val="808080"/>
                <w:sz w:val="16"/>
                <w:lang w:val="it-IT"/>
              </w:rPr>
            </w:pPr>
          </w:p>
          <w:p w14:paraId="48DF703C" w14:textId="77777777" w:rsidR="00786D41" w:rsidRPr="00F72DAF" w:rsidRDefault="009E5AD0" w:rsidP="00580475">
            <w:pPr>
              <w:pStyle w:val="berschrift2"/>
              <w:spacing w:line="360" w:lineRule="auto"/>
              <w:rPr>
                <w:rFonts w:ascii="Arial" w:hAnsi="Arial" w:cs="Arial"/>
                <w:i/>
                <w:color w:val="808080"/>
                <w:sz w:val="18"/>
                <w:szCs w:val="18"/>
              </w:rPr>
            </w:pPr>
            <w:r>
              <w:rPr>
                <w:rFonts w:ascii="Arial" w:hAnsi="Arial" w:cs="Arial"/>
                <w:i/>
                <w:color w:val="808080"/>
                <w:sz w:val="18"/>
                <w:szCs w:val="18"/>
              </w:rPr>
              <w:t>Kann GmbH Baustoffwerke</w:t>
            </w:r>
          </w:p>
          <w:p w14:paraId="3EE19666" w14:textId="77777777" w:rsidR="00786D41" w:rsidRDefault="009E5AD0" w:rsidP="00580475">
            <w:pPr>
              <w:spacing w:line="360" w:lineRule="auto"/>
              <w:rPr>
                <w:rFonts w:ascii="Arial" w:hAnsi="Arial" w:cs="Arial"/>
                <w:i/>
                <w:color w:val="808080"/>
                <w:sz w:val="18"/>
                <w:szCs w:val="18"/>
              </w:rPr>
            </w:pPr>
            <w:proofErr w:type="spellStart"/>
            <w:r>
              <w:rPr>
                <w:rFonts w:ascii="Arial" w:hAnsi="Arial" w:cs="Arial"/>
                <w:i/>
                <w:color w:val="808080"/>
                <w:sz w:val="18"/>
                <w:szCs w:val="18"/>
              </w:rPr>
              <w:t>Bendorfer</w:t>
            </w:r>
            <w:proofErr w:type="spellEnd"/>
            <w:r>
              <w:rPr>
                <w:rFonts w:ascii="Arial" w:hAnsi="Arial" w:cs="Arial"/>
                <w:i/>
                <w:color w:val="808080"/>
                <w:sz w:val="18"/>
                <w:szCs w:val="18"/>
              </w:rPr>
              <w:t xml:space="preserve"> Straße</w:t>
            </w:r>
          </w:p>
          <w:p w14:paraId="6F539068" w14:textId="77777777" w:rsidR="00786D41" w:rsidRPr="00F72DAF" w:rsidRDefault="009E5AD0" w:rsidP="00580475">
            <w:pPr>
              <w:spacing w:line="360" w:lineRule="auto"/>
              <w:rPr>
                <w:rFonts w:ascii="Arial" w:hAnsi="Arial" w:cs="Arial"/>
                <w:i/>
                <w:color w:val="808080"/>
                <w:sz w:val="18"/>
                <w:szCs w:val="18"/>
              </w:rPr>
            </w:pPr>
            <w:r>
              <w:rPr>
                <w:rFonts w:ascii="Arial" w:hAnsi="Arial" w:cs="Arial"/>
                <w:i/>
                <w:color w:val="808080"/>
                <w:sz w:val="18"/>
                <w:szCs w:val="18"/>
              </w:rPr>
              <w:t>56170 Bendorf</w:t>
            </w:r>
          </w:p>
          <w:p w14:paraId="73D7DF50" w14:textId="77777777" w:rsidR="00786D41" w:rsidRPr="00F72DAF" w:rsidRDefault="00786D41" w:rsidP="00580475">
            <w:pPr>
              <w:spacing w:line="360" w:lineRule="auto"/>
              <w:rPr>
                <w:rFonts w:ascii="Arial" w:hAnsi="Arial" w:cs="Arial"/>
                <w:i/>
                <w:color w:val="808080"/>
                <w:sz w:val="18"/>
                <w:szCs w:val="18"/>
              </w:rPr>
            </w:pPr>
            <w:r w:rsidRPr="00F72DAF">
              <w:rPr>
                <w:rFonts w:ascii="Arial" w:hAnsi="Arial" w:cs="Arial"/>
                <w:i/>
                <w:color w:val="808080"/>
                <w:sz w:val="18"/>
                <w:szCs w:val="18"/>
              </w:rPr>
              <w:t xml:space="preserve">Telefon: </w:t>
            </w:r>
            <w:r w:rsidR="009E5AD0">
              <w:rPr>
                <w:rFonts w:ascii="Arial" w:hAnsi="Arial" w:cs="Arial"/>
                <w:i/>
                <w:color w:val="808080"/>
                <w:sz w:val="18"/>
                <w:szCs w:val="18"/>
              </w:rPr>
              <w:t>++49 (02622</w:t>
            </w:r>
            <w:r>
              <w:rPr>
                <w:rFonts w:ascii="Arial" w:hAnsi="Arial" w:cs="Arial"/>
                <w:i/>
                <w:color w:val="808080"/>
                <w:sz w:val="18"/>
                <w:szCs w:val="18"/>
              </w:rPr>
              <w:t xml:space="preserve">) </w:t>
            </w:r>
            <w:r w:rsidR="009E5AD0">
              <w:rPr>
                <w:rFonts w:ascii="Arial" w:hAnsi="Arial" w:cs="Arial"/>
                <w:i/>
                <w:color w:val="808080"/>
                <w:sz w:val="18"/>
                <w:szCs w:val="18"/>
              </w:rPr>
              <w:t>707-119</w:t>
            </w:r>
          </w:p>
          <w:p w14:paraId="3B9EF1E1" w14:textId="77777777" w:rsidR="00786D41" w:rsidRPr="00F72DAF" w:rsidRDefault="00786D41" w:rsidP="00580475">
            <w:pPr>
              <w:spacing w:line="360" w:lineRule="auto"/>
              <w:rPr>
                <w:rFonts w:ascii="Arial" w:hAnsi="Arial" w:cs="Arial"/>
                <w:i/>
                <w:color w:val="808080"/>
                <w:sz w:val="18"/>
                <w:szCs w:val="18"/>
              </w:rPr>
            </w:pPr>
            <w:r w:rsidRPr="00F72DAF">
              <w:rPr>
                <w:rFonts w:ascii="Arial" w:hAnsi="Arial" w:cs="Arial"/>
                <w:i/>
                <w:color w:val="808080"/>
                <w:sz w:val="18"/>
                <w:szCs w:val="18"/>
              </w:rPr>
              <w:t>Fax:</w:t>
            </w:r>
            <w:r w:rsidR="009E5AD0">
              <w:rPr>
                <w:rFonts w:ascii="Arial" w:hAnsi="Arial" w:cs="Arial"/>
                <w:i/>
                <w:color w:val="808080"/>
                <w:sz w:val="18"/>
                <w:szCs w:val="18"/>
              </w:rPr>
              <w:t xml:space="preserve">       ++49 (02622) 707-165</w:t>
            </w:r>
            <w:r>
              <w:rPr>
                <w:rFonts w:ascii="Arial" w:hAnsi="Arial" w:cs="Arial"/>
                <w:i/>
                <w:color w:val="808080"/>
                <w:sz w:val="18"/>
                <w:szCs w:val="18"/>
              </w:rPr>
              <w:t xml:space="preserve"> </w:t>
            </w:r>
          </w:p>
          <w:p w14:paraId="5BB21B47" w14:textId="77777777" w:rsidR="00786D41" w:rsidRPr="00F72DAF" w:rsidRDefault="00786D41" w:rsidP="00580475">
            <w:pPr>
              <w:spacing w:line="360" w:lineRule="auto"/>
              <w:rPr>
                <w:rFonts w:ascii="Arial" w:hAnsi="Arial" w:cs="Arial"/>
                <w:i/>
                <w:color w:val="808080"/>
                <w:sz w:val="18"/>
                <w:szCs w:val="18"/>
                <w:lang w:val="it-IT"/>
              </w:rPr>
            </w:pPr>
            <w:r w:rsidRPr="00F72DAF">
              <w:rPr>
                <w:rFonts w:ascii="Arial" w:hAnsi="Arial" w:cs="Arial"/>
                <w:i/>
                <w:color w:val="808080"/>
                <w:sz w:val="18"/>
                <w:szCs w:val="18"/>
                <w:lang w:val="it-IT"/>
              </w:rPr>
              <w:t xml:space="preserve">E-Mail: </w:t>
            </w:r>
            <w:r>
              <w:rPr>
                <w:rFonts w:ascii="Arial" w:hAnsi="Arial" w:cs="Arial"/>
                <w:i/>
                <w:color w:val="808080"/>
                <w:sz w:val="18"/>
                <w:szCs w:val="18"/>
                <w:lang w:val="it-IT"/>
              </w:rPr>
              <w:t xml:space="preserve">  </w:t>
            </w:r>
            <w:hyperlink r:id="rId13" w:history="1">
              <w:r w:rsidR="009E5AD0" w:rsidRPr="00E729DD">
                <w:rPr>
                  <w:rStyle w:val="Hyperlink"/>
                  <w:rFonts w:ascii="Arial" w:hAnsi="Arial" w:cs="Arial"/>
                  <w:i/>
                  <w:sz w:val="18"/>
                  <w:szCs w:val="18"/>
                  <w:lang w:val="it-IT"/>
                </w:rPr>
                <w:t>info@kann.de</w:t>
              </w:r>
            </w:hyperlink>
            <w:r>
              <w:rPr>
                <w:rFonts w:ascii="Arial" w:hAnsi="Arial" w:cs="Arial"/>
                <w:i/>
                <w:color w:val="808080"/>
                <w:sz w:val="18"/>
                <w:szCs w:val="18"/>
                <w:lang w:val="it-IT"/>
              </w:rPr>
              <w:t xml:space="preserve"> </w:t>
            </w:r>
          </w:p>
          <w:p w14:paraId="5ACD6B20" w14:textId="77777777" w:rsidR="00786D41" w:rsidRDefault="00786D41" w:rsidP="00580475">
            <w:pPr>
              <w:spacing w:line="360" w:lineRule="auto"/>
              <w:rPr>
                <w:rFonts w:ascii="Arial Narrow" w:hAnsi="Arial Narrow"/>
                <w:color w:val="808080"/>
                <w:sz w:val="16"/>
              </w:rPr>
            </w:pPr>
            <w:r w:rsidRPr="00F72DAF">
              <w:rPr>
                <w:rFonts w:ascii="Arial" w:hAnsi="Arial" w:cs="Arial"/>
                <w:i/>
                <w:color w:val="808080"/>
                <w:sz w:val="18"/>
                <w:szCs w:val="18"/>
              </w:rPr>
              <w:t xml:space="preserve">Internet: </w:t>
            </w:r>
            <w:hyperlink r:id="rId14" w:history="1">
              <w:r w:rsidR="009E5AD0" w:rsidRPr="00E729DD">
                <w:rPr>
                  <w:rStyle w:val="Hyperlink"/>
                  <w:rFonts w:ascii="Arial" w:hAnsi="Arial" w:cs="Arial"/>
                  <w:i/>
                  <w:sz w:val="18"/>
                  <w:szCs w:val="18"/>
                </w:rPr>
                <w:t>www.kann.de</w:t>
              </w:r>
            </w:hyperlink>
          </w:p>
        </w:tc>
        <w:tc>
          <w:tcPr>
            <w:tcW w:w="6521" w:type="dxa"/>
            <w:vMerge w:val="restart"/>
          </w:tcPr>
          <w:p w14:paraId="15939FE4" w14:textId="49F854C3" w:rsidR="00887885" w:rsidRPr="001A75EE" w:rsidRDefault="00235CA6" w:rsidP="00534D6F">
            <w:pPr>
              <w:spacing w:after="180" w:line="360" w:lineRule="exact"/>
              <w:ind w:right="159"/>
              <w:jc w:val="both"/>
              <w:rPr>
                <w:rFonts w:ascii="Arial" w:hAnsi="Arial" w:cs="Arial"/>
                <w:b/>
                <w:sz w:val="24"/>
                <w:szCs w:val="24"/>
                <w:u w:val="single"/>
              </w:rPr>
            </w:pPr>
            <w:r>
              <w:rPr>
                <w:rFonts w:ascii="Arial" w:hAnsi="Arial" w:cs="Arial"/>
                <w:b/>
                <w:sz w:val="24"/>
                <w:szCs w:val="24"/>
                <w:u w:val="single"/>
              </w:rPr>
              <w:t>Mauer und Gestaltungspflaster in Ziegel-Optik</w:t>
            </w:r>
          </w:p>
          <w:p w14:paraId="5B69AB91" w14:textId="114AEA08" w:rsidR="00887885" w:rsidRPr="001A75EE" w:rsidRDefault="00B37A36" w:rsidP="00534D6F">
            <w:pPr>
              <w:spacing w:after="180" w:line="360" w:lineRule="exact"/>
              <w:ind w:right="159"/>
              <w:jc w:val="both"/>
              <w:rPr>
                <w:rFonts w:ascii="Arial" w:hAnsi="Arial" w:cs="Arial"/>
                <w:b/>
                <w:sz w:val="24"/>
                <w:szCs w:val="24"/>
              </w:rPr>
            </w:pPr>
            <w:r>
              <w:rPr>
                <w:rFonts w:ascii="Arial" w:hAnsi="Arial" w:cs="Arial"/>
                <w:b/>
                <w:sz w:val="24"/>
                <w:szCs w:val="24"/>
              </w:rPr>
              <w:t>Kibo von KANN</w:t>
            </w:r>
            <w:r w:rsidR="00477B14">
              <w:rPr>
                <w:rFonts w:ascii="Arial" w:hAnsi="Arial" w:cs="Arial"/>
                <w:b/>
                <w:sz w:val="24"/>
                <w:szCs w:val="24"/>
              </w:rPr>
              <w:t xml:space="preserve"> vereint Tradition und Moderne</w:t>
            </w:r>
          </w:p>
          <w:p w14:paraId="3B49AB36" w14:textId="3778FA61" w:rsidR="004F37E8" w:rsidRDefault="009F2F7A" w:rsidP="00534D6F">
            <w:pPr>
              <w:spacing w:after="180" w:line="360" w:lineRule="exact"/>
              <w:ind w:right="159"/>
              <w:jc w:val="both"/>
              <w:rPr>
                <w:rFonts w:ascii="Arial" w:hAnsi="Arial" w:cs="Arial"/>
                <w:sz w:val="24"/>
                <w:szCs w:val="24"/>
              </w:rPr>
            </w:pPr>
            <w:r>
              <w:rPr>
                <w:rFonts w:ascii="Arial" w:hAnsi="Arial" w:cs="Arial"/>
                <w:sz w:val="24"/>
                <w:szCs w:val="24"/>
              </w:rPr>
              <w:t>Jede Landsc</w:t>
            </w:r>
            <w:r w:rsidR="001C3B59">
              <w:rPr>
                <w:rFonts w:ascii="Arial" w:hAnsi="Arial" w:cs="Arial"/>
                <w:sz w:val="24"/>
                <w:szCs w:val="24"/>
              </w:rPr>
              <w:t xml:space="preserve">haft hat ihren charakteristischen Baustil. </w:t>
            </w:r>
            <w:r w:rsidR="00857D86">
              <w:rPr>
                <w:rFonts w:ascii="Arial" w:hAnsi="Arial" w:cs="Arial"/>
                <w:sz w:val="24"/>
                <w:szCs w:val="24"/>
              </w:rPr>
              <w:t>Typisch für den Nord</w:t>
            </w:r>
            <w:r w:rsidR="0083615A">
              <w:rPr>
                <w:rFonts w:ascii="Arial" w:hAnsi="Arial" w:cs="Arial"/>
                <w:sz w:val="24"/>
                <w:szCs w:val="24"/>
              </w:rPr>
              <w:t>w</w:t>
            </w:r>
            <w:r w:rsidR="00857D86">
              <w:rPr>
                <w:rFonts w:ascii="Arial" w:hAnsi="Arial" w:cs="Arial"/>
                <w:sz w:val="24"/>
                <w:szCs w:val="24"/>
              </w:rPr>
              <w:t xml:space="preserve">esten der Republik </w:t>
            </w:r>
            <w:r w:rsidR="00D801BC">
              <w:rPr>
                <w:rFonts w:ascii="Arial" w:hAnsi="Arial" w:cs="Arial"/>
                <w:sz w:val="24"/>
                <w:szCs w:val="24"/>
              </w:rPr>
              <w:t>von Westfalen bis Schleswig-Hol</w:t>
            </w:r>
            <w:r w:rsidR="00471BF8">
              <w:rPr>
                <w:rFonts w:ascii="Arial" w:hAnsi="Arial" w:cs="Arial"/>
                <w:sz w:val="24"/>
                <w:szCs w:val="24"/>
              </w:rPr>
              <w:t xml:space="preserve">stein </w:t>
            </w:r>
            <w:r w:rsidR="00857D86">
              <w:rPr>
                <w:rFonts w:ascii="Arial" w:hAnsi="Arial" w:cs="Arial"/>
                <w:sz w:val="24"/>
                <w:szCs w:val="24"/>
              </w:rPr>
              <w:t xml:space="preserve">sind </w:t>
            </w:r>
            <w:r w:rsidR="00AB7CBB">
              <w:rPr>
                <w:rFonts w:ascii="Arial" w:hAnsi="Arial" w:cs="Arial"/>
                <w:sz w:val="24"/>
                <w:szCs w:val="24"/>
              </w:rPr>
              <w:t xml:space="preserve">Ziegel und Klinker </w:t>
            </w:r>
            <w:r w:rsidR="004D6E09">
              <w:rPr>
                <w:rFonts w:ascii="Arial" w:hAnsi="Arial" w:cs="Arial"/>
                <w:sz w:val="24"/>
                <w:szCs w:val="24"/>
              </w:rPr>
              <w:t xml:space="preserve">im architektonischen </w:t>
            </w:r>
            <w:r w:rsidR="00714ED2">
              <w:rPr>
                <w:rFonts w:ascii="Arial" w:hAnsi="Arial" w:cs="Arial"/>
                <w:sz w:val="24"/>
                <w:szCs w:val="24"/>
              </w:rPr>
              <w:t>E</w:t>
            </w:r>
            <w:r w:rsidR="004D6E09">
              <w:rPr>
                <w:rFonts w:ascii="Arial" w:hAnsi="Arial" w:cs="Arial"/>
                <w:sz w:val="24"/>
                <w:szCs w:val="24"/>
              </w:rPr>
              <w:t>rscheinungsbild</w:t>
            </w:r>
            <w:r w:rsidR="00ED542A">
              <w:rPr>
                <w:rFonts w:ascii="Arial" w:hAnsi="Arial" w:cs="Arial"/>
                <w:sz w:val="24"/>
                <w:szCs w:val="24"/>
              </w:rPr>
              <w:t>.</w:t>
            </w:r>
            <w:r w:rsidR="004D6E09">
              <w:rPr>
                <w:rFonts w:ascii="Arial" w:hAnsi="Arial" w:cs="Arial"/>
                <w:sz w:val="24"/>
                <w:szCs w:val="24"/>
              </w:rPr>
              <w:t xml:space="preserve"> </w:t>
            </w:r>
            <w:r w:rsidR="00ED542A">
              <w:rPr>
                <w:rFonts w:ascii="Arial" w:hAnsi="Arial" w:cs="Arial"/>
                <w:sz w:val="24"/>
                <w:szCs w:val="24"/>
              </w:rPr>
              <w:t>Auch</w:t>
            </w:r>
            <w:r w:rsidR="008D76BD">
              <w:rPr>
                <w:rFonts w:ascii="Arial" w:hAnsi="Arial" w:cs="Arial"/>
                <w:sz w:val="24"/>
                <w:szCs w:val="24"/>
              </w:rPr>
              <w:t xml:space="preserve"> bei der Straßen- und </w:t>
            </w:r>
            <w:r w:rsidR="00714ED2">
              <w:rPr>
                <w:rFonts w:ascii="Arial" w:hAnsi="Arial" w:cs="Arial"/>
                <w:sz w:val="24"/>
                <w:szCs w:val="24"/>
              </w:rPr>
              <w:t>Flächengestaltung</w:t>
            </w:r>
            <w:r w:rsidR="00ED542A">
              <w:rPr>
                <w:rFonts w:ascii="Arial" w:hAnsi="Arial" w:cs="Arial"/>
                <w:sz w:val="24"/>
                <w:szCs w:val="24"/>
              </w:rPr>
              <w:t xml:space="preserve"> </w:t>
            </w:r>
            <w:r w:rsidR="00CE6FBB">
              <w:rPr>
                <w:rFonts w:ascii="Arial" w:hAnsi="Arial" w:cs="Arial"/>
                <w:sz w:val="24"/>
                <w:szCs w:val="24"/>
              </w:rPr>
              <w:t xml:space="preserve">wird der klassische </w:t>
            </w:r>
            <w:r w:rsidR="005E2F9F">
              <w:rPr>
                <w:rFonts w:ascii="Arial" w:hAnsi="Arial" w:cs="Arial"/>
                <w:sz w:val="24"/>
                <w:szCs w:val="24"/>
              </w:rPr>
              <w:t>B</w:t>
            </w:r>
            <w:r w:rsidR="00CE6FBB">
              <w:rPr>
                <w:rFonts w:ascii="Arial" w:hAnsi="Arial" w:cs="Arial"/>
                <w:sz w:val="24"/>
                <w:szCs w:val="24"/>
              </w:rPr>
              <w:t xml:space="preserve">austoff </w:t>
            </w:r>
            <w:r w:rsidR="005E2F9F">
              <w:rPr>
                <w:rFonts w:ascii="Arial" w:hAnsi="Arial" w:cs="Arial"/>
                <w:sz w:val="24"/>
                <w:szCs w:val="24"/>
              </w:rPr>
              <w:t>gerne eingesetzt</w:t>
            </w:r>
            <w:r w:rsidR="00714ED2">
              <w:rPr>
                <w:rFonts w:ascii="Arial" w:hAnsi="Arial" w:cs="Arial"/>
                <w:sz w:val="24"/>
                <w:szCs w:val="24"/>
              </w:rPr>
              <w:t xml:space="preserve">. </w:t>
            </w:r>
            <w:r w:rsidR="005B45EF">
              <w:rPr>
                <w:rFonts w:ascii="Arial" w:hAnsi="Arial" w:cs="Arial"/>
                <w:sz w:val="24"/>
                <w:szCs w:val="24"/>
              </w:rPr>
              <w:t>Hier schließt KANN mit de</w:t>
            </w:r>
            <w:r w:rsidR="004F37E8">
              <w:rPr>
                <w:rFonts w:ascii="Arial" w:hAnsi="Arial" w:cs="Arial"/>
                <w:sz w:val="24"/>
                <w:szCs w:val="24"/>
              </w:rPr>
              <w:t xml:space="preserve">r neuen Kibo-Mauer und dem passenden </w:t>
            </w:r>
            <w:r w:rsidR="00712707">
              <w:rPr>
                <w:rFonts w:ascii="Arial" w:hAnsi="Arial" w:cs="Arial"/>
                <w:sz w:val="24"/>
                <w:szCs w:val="24"/>
              </w:rPr>
              <w:t>Betonstein</w:t>
            </w:r>
            <w:r w:rsidR="004F37E8">
              <w:rPr>
                <w:rFonts w:ascii="Arial" w:hAnsi="Arial" w:cs="Arial"/>
                <w:sz w:val="24"/>
                <w:szCs w:val="24"/>
              </w:rPr>
              <w:t xml:space="preserve">pflaster an. </w:t>
            </w:r>
          </w:p>
          <w:p w14:paraId="17855F82" w14:textId="3AD7ADFC" w:rsidR="00CB2AA0" w:rsidRDefault="0019269E" w:rsidP="00CB2AA0">
            <w:pPr>
              <w:spacing w:after="180" w:line="360" w:lineRule="exact"/>
              <w:jc w:val="both"/>
              <w:rPr>
                <w:rFonts w:ascii="Arial" w:hAnsi="Arial" w:cs="Arial"/>
                <w:sz w:val="24"/>
                <w:szCs w:val="24"/>
              </w:rPr>
            </w:pPr>
            <w:r>
              <w:rPr>
                <w:rFonts w:ascii="Arial" w:hAnsi="Arial" w:cs="Arial"/>
                <w:sz w:val="24"/>
                <w:szCs w:val="24"/>
              </w:rPr>
              <w:t xml:space="preserve">Das Kibo </w:t>
            </w:r>
            <w:hyperlink r:id="rId15" w:history="1">
              <w:r w:rsidRPr="00A239AA">
                <w:rPr>
                  <w:rStyle w:val="Hyperlink"/>
                  <w:rFonts w:ascii="Arial" w:hAnsi="Arial" w:cs="Arial"/>
                  <w:sz w:val="24"/>
                  <w:szCs w:val="24"/>
                </w:rPr>
                <w:t>Pflaster</w:t>
              </w:r>
            </w:hyperlink>
            <w:r w:rsidR="00CB2AA0">
              <w:rPr>
                <w:rFonts w:ascii="Arial" w:hAnsi="Arial" w:cs="Arial"/>
                <w:sz w:val="24"/>
                <w:szCs w:val="24"/>
              </w:rPr>
              <w:t xml:space="preserve"> spricht</w:t>
            </w:r>
            <w:r w:rsidR="00CB2AA0" w:rsidRPr="008A7978">
              <w:rPr>
                <w:rFonts w:ascii="Arial" w:hAnsi="Arial" w:cs="Arial"/>
                <w:sz w:val="24"/>
                <w:szCs w:val="24"/>
              </w:rPr>
              <w:t xml:space="preserve"> </w:t>
            </w:r>
            <w:r w:rsidR="00CB2AA0">
              <w:rPr>
                <w:rFonts w:ascii="Arial" w:hAnsi="Arial" w:cs="Arial"/>
                <w:sz w:val="24"/>
                <w:szCs w:val="24"/>
              </w:rPr>
              <w:t>mit seine</w:t>
            </w:r>
            <w:r w:rsidR="006A62A1">
              <w:rPr>
                <w:rFonts w:ascii="Arial" w:hAnsi="Arial" w:cs="Arial"/>
                <w:sz w:val="24"/>
                <w:szCs w:val="24"/>
              </w:rPr>
              <w:t>r</w:t>
            </w:r>
            <w:r w:rsidR="00CB2AA0">
              <w:rPr>
                <w:rFonts w:ascii="Arial" w:hAnsi="Arial" w:cs="Arial"/>
                <w:sz w:val="24"/>
                <w:szCs w:val="24"/>
              </w:rPr>
              <w:t xml:space="preserve"> </w:t>
            </w:r>
            <w:r w:rsidR="00476B3D">
              <w:rPr>
                <w:rFonts w:ascii="Arial" w:hAnsi="Arial" w:cs="Arial"/>
                <w:sz w:val="24"/>
                <w:szCs w:val="24"/>
              </w:rPr>
              <w:t>Riemchenoptik</w:t>
            </w:r>
            <w:r w:rsidR="006A62A1">
              <w:rPr>
                <w:rFonts w:ascii="Arial" w:hAnsi="Arial" w:cs="Arial"/>
                <w:sz w:val="24"/>
                <w:szCs w:val="24"/>
              </w:rPr>
              <w:t xml:space="preserve"> </w:t>
            </w:r>
            <w:r w:rsidR="00CB2AA0" w:rsidRPr="008A7978">
              <w:rPr>
                <w:rFonts w:ascii="Arial" w:hAnsi="Arial" w:cs="Arial"/>
                <w:sz w:val="24"/>
                <w:szCs w:val="24"/>
              </w:rPr>
              <w:t xml:space="preserve">alle Bauherren </w:t>
            </w:r>
            <w:r w:rsidR="00CB2AA0">
              <w:rPr>
                <w:rFonts w:ascii="Arial" w:hAnsi="Arial" w:cs="Arial"/>
                <w:sz w:val="24"/>
                <w:szCs w:val="24"/>
              </w:rPr>
              <w:t xml:space="preserve">und Planer </w:t>
            </w:r>
            <w:r w:rsidR="00CB2AA0" w:rsidRPr="008A7978">
              <w:rPr>
                <w:rFonts w:ascii="Arial" w:hAnsi="Arial" w:cs="Arial"/>
                <w:sz w:val="24"/>
                <w:szCs w:val="24"/>
              </w:rPr>
              <w:t xml:space="preserve">an, die </w:t>
            </w:r>
            <w:r w:rsidR="00EC0804">
              <w:rPr>
                <w:rFonts w:ascii="Arial" w:hAnsi="Arial" w:cs="Arial"/>
                <w:sz w:val="24"/>
                <w:szCs w:val="24"/>
              </w:rPr>
              <w:t>traditionelle</w:t>
            </w:r>
            <w:r w:rsidR="00C54539">
              <w:rPr>
                <w:rFonts w:ascii="Arial" w:hAnsi="Arial" w:cs="Arial"/>
                <w:sz w:val="24"/>
                <w:szCs w:val="24"/>
              </w:rPr>
              <w:t xml:space="preserve"> Zeitlosigkeit </w:t>
            </w:r>
            <w:r w:rsidR="0078119D">
              <w:rPr>
                <w:rFonts w:ascii="Arial" w:hAnsi="Arial" w:cs="Arial"/>
                <w:sz w:val="24"/>
                <w:szCs w:val="24"/>
              </w:rPr>
              <w:t>mit</w:t>
            </w:r>
            <w:r w:rsidR="00EC592C">
              <w:rPr>
                <w:rFonts w:ascii="Arial" w:hAnsi="Arial" w:cs="Arial"/>
                <w:sz w:val="24"/>
                <w:szCs w:val="24"/>
              </w:rPr>
              <w:t xml:space="preserve"> </w:t>
            </w:r>
            <w:r w:rsidR="00E220F0">
              <w:rPr>
                <w:rFonts w:ascii="Arial" w:hAnsi="Arial" w:cs="Arial"/>
                <w:sz w:val="24"/>
                <w:szCs w:val="24"/>
              </w:rPr>
              <w:t xml:space="preserve">modernem Touch </w:t>
            </w:r>
            <w:r w:rsidR="0078119D">
              <w:rPr>
                <w:rFonts w:ascii="Arial" w:hAnsi="Arial" w:cs="Arial"/>
                <w:sz w:val="24"/>
                <w:szCs w:val="24"/>
              </w:rPr>
              <w:t>verbinden möchten</w:t>
            </w:r>
            <w:r w:rsidR="00CB2AA0" w:rsidRPr="008A7978">
              <w:rPr>
                <w:rFonts w:ascii="Arial" w:hAnsi="Arial" w:cs="Arial"/>
                <w:sz w:val="24"/>
                <w:szCs w:val="24"/>
              </w:rPr>
              <w:t xml:space="preserve">. </w:t>
            </w:r>
            <w:r w:rsidR="00CB2AA0">
              <w:rPr>
                <w:rFonts w:ascii="Arial" w:hAnsi="Arial" w:cs="Arial"/>
                <w:sz w:val="24"/>
                <w:szCs w:val="24"/>
              </w:rPr>
              <w:t xml:space="preserve">Vor allem </w:t>
            </w:r>
            <w:r w:rsidR="00FF45EA">
              <w:rPr>
                <w:rFonts w:ascii="Arial" w:hAnsi="Arial" w:cs="Arial"/>
                <w:sz w:val="24"/>
                <w:szCs w:val="24"/>
              </w:rPr>
              <w:t>das</w:t>
            </w:r>
            <w:r w:rsidR="00CB2AA0">
              <w:rPr>
                <w:rFonts w:ascii="Arial" w:hAnsi="Arial" w:cs="Arial"/>
                <w:sz w:val="24"/>
                <w:szCs w:val="24"/>
              </w:rPr>
              <w:t xml:space="preserve"> </w:t>
            </w:r>
            <w:r w:rsidR="00FF45EA">
              <w:rPr>
                <w:rFonts w:ascii="Arial" w:hAnsi="Arial" w:cs="Arial"/>
                <w:sz w:val="24"/>
                <w:szCs w:val="24"/>
              </w:rPr>
              <w:t>Format in 1</w:t>
            </w:r>
            <w:r w:rsidR="00612D09">
              <w:rPr>
                <w:rFonts w:ascii="Arial" w:hAnsi="Arial" w:cs="Arial"/>
                <w:sz w:val="24"/>
                <w:szCs w:val="24"/>
              </w:rPr>
              <w:t>:4</w:t>
            </w:r>
            <w:r w:rsidR="00CB2AA0">
              <w:rPr>
                <w:rFonts w:ascii="Arial" w:hAnsi="Arial" w:cs="Arial"/>
                <w:sz w:val="24"/>
                <w:szCs w:val="24"/>
              </w:rPr>
              <w:t xml:space="preserve"> von </w:t>
            </w:r>
            <w:r w:rsidR="00612D09">
              <w:rPr>
                <w:rFonts w:ascii="Arial" w:hAnsi="Arial" w:cs="Arial"/>
                <w:sz w:val="24"/>
                <w:szCs w:val="24"/>
              </w:rPr>
              <w:t>25</w:t>
            </w:r>
            <w:r w:rsidR="00CB2AA0">
              <w:rPr>
                <w:rFonts w:ascii="Arial" w:hAnsi="Arial" w:cs="Arial"/>
                <w:sz w:val="24"/>
                <w:szCs w:val="24"/>
              </w:rPr>
              <w:t> x </w:t>
            </w:r>
            <w:r w:rsidR="00612D09">
              <w:rPr>
                <w:rFonts w:ascii="Arial" w:hAnsi="Arial" w:cs="Arial"/>
                <w:sz w:val="24"/>
                <w:szCs w:val="24"/>
              </w:rPr>
              <w:t>6,25</w:t>
            </w:r>
            <w:r w:rsidR="00CB2AA0">
              <w:rPr>
                <w:rFonts w:ascii="Arial" w:hAnsi="Arial" w:cs="Arial"/>
                <w:sz w:val="24"/>
                <w:szCs w:val="24"/>
              </w:rPr>
              <w:t xml:space="preserve"> cm </w:t>
            </w:r>
            <w:r w:rsidR="0039689E">
              <w:rPr>
                <w:rFonts w:ascii="Arial" w:hAnsi="Arial" w:cs="Arial"/>
                <w:sz w:val="24"/>
                <w:szCs w:val="24"/>
              </w:rPr>
              <w:t xml:space="preserve">in 8 cm </w:t>
            </w:r>
            <w:proofErr w:type="spellStart"/>
            <w:r w:rsidR="0039689E">
              <w:rPr>
                <w:rFonts w:ascii="Arial" w:hAnsi="Arial" w:cs="Arial"/>
                <w:sz w:val="24"/>
                <w:szCs w:val="24"/>
              </w:rPr>
              <w:t>Dicke</w:t>
            </w:r>
            <w:proofErr w:type="spellEnd"/>
            <w:r w:rsidR="0039689E">
              <w:rPr>
                <w:rFonts w:ascii="Arial" w:hAnsi="Arial" w:cs="Arial"/>
                <w:sz w:val="24"/>
                <w:szCs w:val="24"/>
              </w:rPr>
              <w:t xml:space="preserve"> </w:t>
            </w:r>
            <w:r w:rsidR="00CB2AA0">
              <w:rPr>
                <w:rFonts w:ascii="Arial" w:hAnsi="Arial" w:cs="Arial"/>
                <w:sz w:val="24"/>
                <w:szCs w:val="24"/>
              </w:rPr>
              <w:t xml:space="preserve">erinnert an klassisches Klinkerpflaster, wie es häufig in Norddeutschland oder den Niederlanden zu finden ist. </w:t>
            </w:r>
            <w:r w:rsidR="007A34FB">
              <w:rPr>
                <w:rFonts w:ascii="Arial" w:hAnsi="Arial" w:cs="Arial"/>
                <w:sz w:val="24"/>
                <w:szCs w:val="24"/>
              </w:rPr>
              <w:t>Zusammen mit den</w:t>
            </w:r>
            <w:r w:rsidR="00CB2AA0">
              <w:rPr>
                <w:rFonts w:ascii="Arial" w:hAnsi="Arial" w:cs="Arial"/>
                <w:sz w:val="24"/>
                <w:szCs w:val="24"/>
              </w:rPr>
              <w:t xml:space="preserve"> </w:t>
            </w:r>
            <w:r w:rsidR="006B019F">
              <w:rPr>
                <w:rFonts w:ascii="Arial" w:hAnsi="Arial" w:cs="Arial"/>
                <w:sz w:val="24"/>
                <w:szCs w:val="24"/>
              </w:rPr>
              <w:t>gealterten Kanten</w:t>
            </w:r>
            <w:r w:rsidR="00CB2AA0">
              <w:rPr>
                <w:rFonts w:ascii="Arial" w:hAnsi="Arial" w:cs="Arial"/>
                <w:sz w:val="24"/>
                <w:szCs w:val="24"/>
              </w:rPr>
              <w:t xml:space="preserve"> ergibt sich ein </w:t>
            </w:r>
            <w:r w:rsidR="003956BE">
              <w:rPr>
                <w:rFonts w:ascii="Arial" w:hAnsi="Arial" w:cs="Arial"/>
                <w:sz w:val="24"/>
                <w:szCs w:val="24"/>
              </w:rPr>
              <w:t>unverwechselbares</w:t>
            </w:r>
            <w:r w:rsidR="00CB2AA0">
              <w:rPr>
                <w:rFonts w:ascii="Arial" w:hAnsi="Arial" w:cs="Arial"/>
                <w:sz w:val="24"/>
                <w:szCs w:val="24"/>
              </w:rPr>
              <w:t xml:space="preserve"> </w:t>
            </w:r>
            <w:r w:rsidR="00606BC5">
              <w:rPr>
                <w:rFonts w:ascii="Arial" w:hAnsi="Arial" w:cs="Arial"/>
                <w:sz w:val="24"/>
                <w:szCs w:val="24"/>
              </w:rPr>
              <w:t>Flächenbil</w:t>
            </w:r>
            <w:r w:rsidR="001867CD">
              <w:rPr>
                <w:rFonts w:ascii="Arial" w:hAnsi="Arial" w:cs="Arial"/>
                <w:sz w:val="24"/>
                <w:szCs w:val="24"/>
              </w:rPr>
              <w:t>d</w:t>
            </w:r>
            <w:r w:rsidR="00CB2AA0">
              <w:rPr>
                <w:rFonts w:ascii="Arial" w:hAnsi="Arial" w:cs="Arial"/>
                <w:sz w:val="24"/>
                <w:szCs w:val="24"/>
              </w:rPr>
              <w:t>.</w:t>
            </w:r>
            <w:r w:rsidR="00355D0C">
              <w:rPr>
                <w:rFonts w:ascii="Arial" w:hAnsi="Arial" w:cs="Arial"/>
                <w:sz w:val="24"/>
                <w:szCs w:val="24"/>
              </w:rPr>
              <w:t xml:space="preserve"> Vom Fischgrätmuster bis zum Reihenverband </w:t>
            </w:r>
            <w:r w:rsidR="00FB29F8">
              <w:rPr>
                <w:rFonts w:ascii="Arial" w:hAnsi="Arial" w:cs="Arial"/>
                <w:sz w:val="24"/>
                <w:szCs w:val="24"/>
              </w:rPr>
              <w:t xml:space="preserve">macht Kibo </w:t>
            </w:r>
            <w:r w:rsidR="001867CD">
              <w:rPr>
                <w:rFonts w:ascii="Arial" w:hAnsi="Arial" w:cs="Arial"/>
                <w:sz w:val="24"/>
                <w:szCs w:val="24"/>
              </w:rPr>
              <w:t xml:space="preserve">daher </w:t>
            </w:r>
            <w:r w:rsidR="00FB29F8">
              <w:rPr>
                <w:rFonts w:ascii="Arial" w:hAnsi="Arial" w:cs="Arial"/>
                <w:sz w:val="24"/>
                <w:szCs w:val="24"/>
              </w:rPr>
              <w:t xml:space="preserve">nicht nur </w:t>
            </w:r>
            <w:r w:rsidR="00432C00">
              <w:rPr>
                <w:rFonts w:ascii="Arial" w:hAnsi="Arial" w:cs="Arial"/>
                <w:sz w:val="24"/>
                <w:szCs w:val="24"/>
              </w:rPr>
              <w:t>im gewachsenen architektonischen Umfeld, sondern auch</w:t>
            </w:r>
            <w:r w:rsidR="000D5461">
              <w:rPr>
                <w:rFonts w:ascii="Arial" w:hAnsi="Arial" w:cs="Arial"/>
                <w:sz w:val="24"/>
                <w:szCs w:val="24"/>
              </w:rPr>
              <w:t xml:space="preserve"> im modernen Ambiente eine gute Figur.</w:t>
            </w:r>
          </w:p>
          <w:p w14:paraId="0B8153DB" w14:textId="46A63CD2" w:rsidR="00303852" w:rsidRDefault="002629F5" w:rsidP="00901685">
            <w:pPr>
              <w:pStyle w:val="Textkrper"/>
              <w:spacing w:after="180" w:line="360" w:lineRule="exact"/>
              <w:rPr>
                <w:rFonts w:ascii="Arial" w:hAnsi="Arial" w:cs="Arial"/>
                <w:sz w:val="24"/>
                <w:szCs w:val="24"/>
              </w:rPr>
            </w:pPr>
            <w:r>
              <w:rPr>
                <w:rFonts w:ascii="Arial" w:hAnsi="Arial" w:cs="Arial"/>
                <w:sz w:val="24"/>
                <w:szCs w:val="24"/>
              </w:rPr>
              <w:t>Passend zum</w:t>
            </w:r>
            <w:r w:rsidR="00303852">
              <w:rPr>
                <w:rFonts w:ascii="Arial" w:hAnsi="Arial" w:cs="Arial"/>
                <w:sz w:val="24"/>
                <w:szCs w:val="24"/>
              </w:rPr>
              <w:t xml:space="preserve"> Pflaster steht auch die neue </w:t>
            </w:r>
            <w:hyperlink r:id="rId16" w:history="1">
              <w:r w:rsidRPr="00192E01">
                <w:rPr>
                  <w:rStyle w:val="Hyperlink"/>
                  <w:rFonts w:ascii="Arial" w:hAnsi="Arial" w:cs="Arial"/>
                  <w:sz w:val="24"/>
                  <w:szCs w:val="24"/>
                </w:rPr>
                <w:t>Kibo</w:t>
              </w:r>
              <w:r w:rsidR="00303852" w:rsidRPr="00192E01">
                <w:rPr>
                  <w:rStyle w:val="Hyperlink"/>
                  <w:rFonts w:ascii="Arial" w:hAnsi="Arial" w:cs="Arial"/>
                  <w:sz w:val="24"/>
                  <w:szCs w:val="24"/>
                </w:rPr>
                <w:t>-Mauer</w:t>
              </w:r>
            </w:hyperlink>
            <w:r w:rsidR="00303852">
              <w:rPr>
                <w:rFonts w:ascii="Arial" w:hAnsi="Arial" w:cs="Arial"/>
                <w:sz w:val="24"/>
                <w:szCs w:val="24"/>
              </w:rPr>
              <w:t xml:space="preserve"> für stilvolles Design. Ihr </w:t>
            </w:r>
            <w:r w:rsidR="00AA198D">
              <w:rPr>
                <w:rFonts w:ascii="Arial" w:hAnsi="Arial" w:cs="Arial"/>
                <w:sz w:val="24"/>
                <w:szCs w:val="24"/>
              </w:rPr>
              <w:t>authentisch</w:t>
            </w:r>
            <w:r w:rsidR="00640921">
              <w:rPr>
                <w:rFonts w:ascii="Arial" w:hAnsi="Arial" w:cs="Arial"/>
                <w:sz w:val="24"/>
                <w:szCs w:val="24"/>
              </w:rPr>
              <w:t>es</w:t>
            </w:r>
            <w:r w:rsidR="00303852">
              <w:rPr>
                <w:rFonts w:ascii="Arial" w:hAnsi="Arial" w:cs="Arial"/>
                <w:sz w:val="24"/>
                <w:szCs w:val="24"/>
              </w:rPr>
              <w:t xml:space="preserve"> Gesamtbild ergibt sich aus den unregelmäßigen Ecken und Kanten der einzelnen Mauersteine, die durch ein spezielles Bearbeitungsverfahren entstehen. So erhält die Mauer ihr besonderes Flair, mit dem sich an verschiedensten Stellen des Gartens Blickpunkte setzen lassen. </w:t>
            </w:r>
            <w:r w:rsidR="00D2683C">
              <w:rPr>
                <w:rFonts w:ascii="Arial" w:hAnsi="Arial" w:cs="Arial"/>
                <w:sz w:val="24"/>
                <w:szCs w:val="24"/>
              </w:rPr>
              <w:t xml:space="preserve">Wahlweise lässt sie sich auch zwei- oder mehrschalig aufbauen. </w:t>
            </w:r>
            <w:r w:rsidR="00303852">
              <w:rPr>
                <w:rFonts w:ascii="Arial" w:hAnsi="Arial" w:cs="Arial"/>
                <w:sz w:val="24"/>
                <w:szCs w:val="24"/>
              </w:rPr>
              <w:t xml:space="preserve">Denkbare Einsatzgebiete sind niedrige Böschungen oder Terrassierungen und frei </w:t>
            </w:r>
            <w:r w:rsidR="00303852">
              <w:rPr>
                <w:rFonts w:ascii="Arial" w:hAnsi="Arial" w:cs="Arial"/>
                <w:sz w:val="24"/>
                <w:szCs w:val="24"/>
              </w:rPr>
              <w:lastRenderedPageBreak/>
              <w:t xml:space="preserve">stehende Mauern. Auch </w:t>
            </w:r>
            <w:r w:rsidR="00AE337C">
              <w:rPr>
                <w:rFonts w:ascii="Arial" w:hAnsi="Arial" w:cs="Arial"/>
                <w:sz w:val="24"/>
                <w:szCs w:val="24"/>
              </w:rPr>
              <w:t xml:space="preserve">als </w:t>
            </w:r>
            <w:proofErr w:type="spellStart"/>
            <w:r w:rsidR="00AE337C">
              <w:rPr>
                <w:rFonts w:ascii="Arial" w:hAnsi="Arial" w:cs="Arial"/>
                <w:sz w:val="24"/>
                <w:szCs w:val="24"/>
              </w:rPr>
              <w:t>Beeteinfassung</w:t>
            </w:r>
            <w:proofErr w:type="spellEnd"/>
            <w:r w:rsidR="00AE337C">
              <w:rPr>
                <w:rFonts w:ascii="Arial" w:hAnsi="Arial" w:cs="Arial"/>
                <w:sz w:val="24"/>
                <w:szCs w:val="24"/>
              </w:rPr>
              <w:t xml:space="preserve"> </w:t>
            </w:r>
            <w:r w:rsidR="00303852">
              <w:rPr>
                <w:rFonts w:ascii="Arial" w:hAnsi="Arial" w:cs="Arial"/>
                <w:sz w:val="24"/>
                <w:szCs w:val="24"/>
              </w:rPr>
              <w:t xml:space="preserve">eignet sich die </w:t>
            </w:r>
            <w:r w:rsidR="00901685">
              <w:rPr>
                <w:rFonts w:ascii="Arial" w:hAnsi="Arial" w:cs="Arial"/>
                <w:sz w:val="24"/>
                <w:szCs w:val="24"/>
              </w:rPr>
              <w:t>Kibo</w:t>
            </w:r>
            <w:r w:rsidR="00303852">
              <w:rPr>
                <w:rFonts w:ascii="Arial" w:hAnsi="Arial" w:cs="Arial"/>
                <w:sz w:val="24"/>
                <w:szCs w:val="24"/>
              </w:rPr>
              <w:t>-Mauer.</w:t>
            </w:r>
          </w:p>
          <w:p w14:paraId="01EAF459" w14:textId="3A661902" w:rsidR="00E0073C" w:rsidRDefault="00E0073C" w:rsidP="00E0073C">
            <w:pPr>
              <w:pStyle w:val="Textkrper"/>
              <w:spacing w:line="360" w:lineRule="exact"/>
              <w:rPr>
                <w:rFonts w:ascii="Arial" w:hAnsi="Arial" w:cs="Arial"/>
                <w:color w:val="000000"/>
                <w:sz w:val="24"/>
                <w:szCs w:val="24"/>
              </w:rPr>
            </w:pPr>
            <w:r>
              <w:rPr>
                <w:rFonts w:ascii="Arial" w:hAnsi="Arial" w:cs="Arial"/>
                <w:color w:val="000000"/>
                <w:sz w:val="24"/>
                <w:szCs w:val="24"/>
              </w:rPr>
              <w:t>Mit einer Größe von 2</w:t>
            </w:r>
            <w:r w:rsidR="00CF1802">
              <w:rPr>
                <w:rFonts w:ascii="Arial" w:hAnsi="Arial" w:cs="Arial"/>
                <w:color w:val="000000"/>
                <w:sz w:val="24"/>
                <w:szCs w:val="24"/>
              </w:rPr>
              <w:t>5</w:t>
            </w:r>
            <w:r w:rsidR="00755E5C">
              <w:rPr>
                <w:rFonts w:ascii="Arial" w:hAnsi="Arial" w:cs="Arial"/>
                <w:color w:val="000000"/>
                <w:sz w:val="24"/>
                <w:szCs w:val="24"/>
              </w:rPr>
              <w:t> </w:t>
            </w:r>
            <w:r>
              <w:rPr>
                <w:rFonts w:ascii="Arial" w:hAnsi="Arial" w:cs="Arial"/>
                <w:color w:val="000000"/>
                <w:sz w:val="24"/>
                <w:szCs w:val="24"/>
              </w:rPr>
              <w:t>x</w:t>
            </w:r>
            <w:r w:rsidR="00755E5C">
              <w:rPr>
                <w:rFonts w:ascii="Arial" w:hAnsi="Arial" w:cs="Arial"/>
                <w:color w:val="000000"/>
                <w:sz w:val="24"/>
                <w:szCs w:val="24"/>
              </w:rPr>
              <w:t> </w:t>
            </w:r>
            <w:r w:rsidR="00CF1802">
              <w:rPr>
                <w:rFonts w:ascii="Arial" w:hAnsi="Arial" w:cs="Arial"/>
                <w:color w:val="000000"/>
                <w:sz w:val="24"/>
                <w:szCs w:val="24"/>
              </w:rPr>
              <w:t>12,5</w:t>
            </w:r>
            <w:r w:rsidR="00AD5070">
              <w:rPr>
                <w:rFonts w:ascii="Arial" w:hAnsi="Arial" w:cs="Arial"/>
                <w:color w:val="000000"/>
                <w:sz w:val="24"/>
                <w:szCs w:val="24"/>
              </w:rPr>
              <w:t> </w:t>
            </w:r>
            <w:r>
              <w:rPr>
                <w:rFonts w:ascii="Arial" w:hAnsi="Arial" w:cs="Arial"/>
                <w:color w:val="000000"/>
                <w:sz w:val="24"/>
                <w:szCs w:val="24"/>
              </w:rPr>
              <w:t>x</w:t>
            </w:r>
            <w:r w:rsidR="00AD5070">
              <w:rPr>
                <w:rFonts w:ascii="Arial" w:hAnsi="Arial" w:cs="Arial"/>
                <w:color w:val="000000"/>
                <w:sz w:val="24"/>
                <w:szCs w:val="24"/>
              </w:rPr>
              <w:t> </w:t>
            </w:r>
            <w:r w:rsidR="00CF1802">
              <w:rPr>
                <w:rFonts w:ascii="Arial" w:hAnsi="Arial" w:cs="Arial"/>
                <w:color w:val="000000"/>
                <w:sz w:val="24"/>
                <w:szCs w:val="24"/>
              </w:rPr>
              <w:t>6,5</w:t>
            </w:r>
            <w:r>
              <w:rPr>
                <w:rFonts w:ascii="Arial" w:hAnsi="Arial" w:cs="Arial"/>
                <w:color w:val="000000"/>
                <w:sz w:val="24"/>
                <w:szCs w:val="24"/>
              </w:rPr>
              <w:t xml:space="preserve"> cm fallen die Mauersteine besonders kompakt aus. Durch ihr niedriges Gewicht lassen sie sich einfach versetzen. Geliefert </w:t>
            </w:r>
            <w:r w:rsidR="004F27FC">
              <w:rPr>
                <w:rFonts w:ascii="Arial" w:hAnsi="Arial" w:cs="Arial"/>
                <w:color w:val="000000"/>
                <w:sz w:val="24"/>
                <w:szCs w:val="24"/>
              </w:rPr>
              <w:t>werden</w:t>
            </w:r>
            <w:r w:rsidR="00AA38F6">
              <w:rPr>
                <w:rFonts w:ascii="Arial" w:hAnsi="Arial" w:cs="Arial"/>
                <w:color w:val="000000"/>
                <w:sz w:val="24"/>
                <w:szCs w:val="24"/>
              </w:rPr>
              <w:t xml:space="preserve"> die Kibo-Mauer sowie das Kibo-Pflaster </w:t>
            </w:r>
            <w:r>
              <w:rPr>
                <w:rFonts w:ascii="Arial" w:hAnsi="Arial" w:cs="Arial"/>
                <w:color w:val="000000"/>
                <w:sz w:val="24"/>
                <w:szCs w:val="24"/>
              </w:rPr>
              <w:t xml:space="preserve">in den </w:t>
            </w:r>
            <w:r w:rsidR="00AA38F6">
              <w:rPr>
                <w:rFonts w:ascii="Arial" w:hAnsi="Arial" w:cs="Arial"/>
                <w:color w:val="000000"/>
                <w:sz w:val="24"/>
                <w:szCs w:val="24"/>
              </w:rPr>
              <w:t>beiden Farben</w:t>
            </w:r>
            <w:r>
              <w:rPr>
                <w:rFonts w:ascii="Arial" w:hAnsi="Arial" w:cs="Arial"/>
                <w:color w:val="000000"/>
                <w:sz w:val="24"/>
                <w:szCs w:val="24"/>
              </w:rPr>
              <w:t xml:space="preserve"> </w:t>
            </w:r>
            <w:r w:rsidR="00D705CD">
              <w:rPr>
                <w:rFonts w:ascii="Arial" w:hAnsi="Arial" w:cs="Arial"/>
                <w:color w:val="000000"/>
                <w:sz w:val="24"/>
                <w:szCs w:val="24"/>
              </w:rPr>
              <w:t>klinkerrot</w:t>
            </w:r>
            <w:r>
              <w:rPr>
                <w:rFonts w:ascii="Arial" w:hAnsi="Arial" w:cs="Arial"/>
                <w:color w:val="000000"/>
                <w:sz w:val="24"/>
                <w:szCs w:val="24"/>
              </w:rPr>
              <w:t xml:space="preserve">-nuanciert und </w:t>
            </w:r>
            <w:r w:rsidR="00D705CD">
              <w:rPr>
                <w:rFonts w:ascii="Arial" w:hAnsi="Arial" w:cs="Arial"/>
                <w:color w:val="000000"/>
                <w:sz w:val="24"/>
                <w:szCs w:val="24"/>
              </w:rPr>
              <w:t>klinkergrau</w:t>
            </w:r>
            <w:r>
              <w:rPr>
                <w:rFonts w:ascii="Arial" w:hAnsi="Arial" w:cs="Arial"/>
                <w:color w:val="000000"/>
                <w:sz w:val="24"/>
                <w:szCs w:val="24"/>
              </w:rPr>
              <w:t>-nuanciert. Damit pass</w:t>
            </w:r>
            <w:r w:rsidR="00D705CD">
              <w:rPr>
                <w:rFonts w:ascii="Arial" w:hAnsi="Arial" w:cs="Arial"/>
                <w:color w:val="000000"/>
                <w:sz w:val="24"/>
                <w:szCs w:val="24"/>
              </w:rPr>
              <w:t>en</w:t>
            </w:r>
            <w:r>
              <w:rPr>
                <w:rFonts w:ascii="Arial" w:hAnsi="Arial" w:cs="Arial"/>
                <w:color w:val="000000"/>
                <w:sz w:val="24"/>
                <w:szCs w:val="24"/>
              </w:rPr>
              <w:t xml:space="preserve"> sie sich in nahezu jede Umgebung ein und </w:t>
            </w:r>
            <w:r w:rsidR="008F4938">
              <w:rPr>
                <w:rFonts w:ascii="Arial" w:hAnsi="Arial" w:cs="Arial"/>
                <w:color w:val="000000"/>
                <w:sz w:val="24"/>
                <w:szCs w:val="24"/>
              </w:rPr>
              <w:t>ergänzen sich gege</w:t>
            </w:r>
            <w:r w:rsidR="00755E5C">
              <w:rPr>
                <w:rFonts w:ascii="Arial" w:hAnsi="Arial" w:cs="Arial"/>
                <w:color w:val="000000"/>
                <w:sz w:val="24"/>
                <w:szCs w:val="24"/>
              </w:rPr>
              <w:t>nseitig auf perfekte Weise</w:t>
            </w:r>
            <w:r>
              <w:rPr>
                <w:rFonts w:ascii="Arial" w:hAnsi="Arial" w:cs="Arial"/>
                <w:color w:val="000000"/>
                <w:sz w:val="24"/>
                <w:szCs w:val="24"/>
              </w:rPr>
              <w:t>.</w:t>
            </w:r>
          </w:p>
          <w:p w14:paraId="01D075C1" w14:textId="5CE3E6DF" w:rsidR="00E0073C" w:rsidRPr="00C85696" w:rsidRDefault="00E0073C" w:rsidP="00E0073C">
            <w:pPr>
              <w:pStyle w:val="Textkrper"/>
              <w:spacing w:line="360" w:lineRule="exact"/>
              <w:rPr>
                <w:rFonts w:ascii="Arial" w:hAnsi="Arial" w:cs="Arial"/>
                <w:color w:val="000000"/>
                <w:sz w:val="24"/>
                <w:szCs w:val="24"/>
              </w:rPr>
            </w:pPr>
          </w:p>
          <w:p w14:paraId="1CE9140D" w14:textId="55F125DE" w:rsidR="004846C5" w:rsidRDefault="00AE1F34" w:rsidP="00534D6F">
            <w:pPr>
              <w:spacing w:after="180" w:line="360" w:lineRule="exact"/>
              <w:ind w:right="159"/>
              <w:jc w:val="both"/>
              <w:rPr>
                <w:noProof/>
              </w:rPr>
            </w:pPr>
            <w:r>
              <w:rPr>
                <w:rFonts w:ascii="Arial" w:hAnsi="Arial" w:cs="Arial"/>
                <w:noProof/>
                <w:sz w:val="24"/>
                <w:szCs w:val="24"/>
              </w:rPr>
              <w:drawing>
                <wp:anchor distT="0" distB="0" distL="114300" distR="114300" simplePos="0" relativeHeight="251658240" behindDoc="0" locked="0" layoutInCell="1" allowOverlap="1" wp14:anchorId="081CF1BC" wp14:editId="7E320EFE">
                  <wp:simplePos x="0" y="0"/>
                  <wp:positionH relativeFrom="column">
                    <wp:posOffset>-9525</wp:posOffset>
                  </wp:positionH>
                  <wp:positionV relativeFrom="paragraph">
                    <wp:posOffset>792480</wp:posOffset>
                  </wp:positionV>
                  <wp:extent cx="4051935" cy="4431665"/>
                  <wp:effectExtent l="0" t="0" r="5715" b="6985"/>
                  <wp:wrapTopAndBottom/>
                  <wp:docPr id="398498548" name="Grafik 1" descr="Ein Bild, das draußen, Gebäude, Fenster,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498548" name="Grafik 1" descr="Ein Bild, das draußen, Gebäude, Fenster, Tü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51935" cy="4431665"/>
                          </a:xfrm>
                          <a:prstGeom prst="rect">
                            <a:avLst/>
                          </a:prstGeom>
                        </pic:spPr>
                      </pic:pic>
                    </a:graphicData>
                  </a:graphic>
                  <wp14:sizeRelH relativeFrom="page">
                    <wp14:pctWidth>0</wp14:pctWidth>
                  </wp14:sizeRelH>
                  <wp14:sizeRelV relativeFrom="page">
                    <wp14:pctHeight>0</wp14:pctHeight>
                  </wp14:sizeRelV>
                </wp:anchor>
              </w:drawing>
            </w:r>
            <w:r w:rsidR="00887885" w:rsidRPr="00D7680B">
              <w:rPr>
                <w:rFonts w:ascii="Arial" w:hAnsi="Arial" w:cs="Arial"/>
                <w:sz w:val="24"/>
                <w:szCs w:val="24"/>
              </w:rPr>
              <w:t xml:space="preserve">Weitere Informationen und Daten </w:t>
            </w:r>
            <w:r w:rsidR="00887885">
              <w:rPr>
                <w:rFonts w:ascii="Arial" w:hAnsi="Arial" w:cs="Arial"/>
                <w:sz w:val="24"/>
                <w:szCs w:val="24"/>
              </w:rPr>
              <w:t>sind</w:t>
            </w:r>
            <w:r w:rsidR="00887885" w:rsidRPr="00D7680B">
              <w:rPr>
                <w:rFonts w:ascii="Arial" w:hAnsi="Arial" w:cs="Arial"/>
                <w:sz w:val="24"/>
                <w:szCs w:val="24"/>
              </w:rPr>
              <w:t xml:space="preserve"> unter</w:t>
            </w:r>
            <w:r w:rsidR="004C64AB">
              <w:rPr>
                <w:rFonts w:ascii="Arial" w:hAnsi="Arial" w:cs="Arial"/>
                <w:sz w:val="24"/>
                <w:szCs w:val="24"/>
              </w:rPr>
              <w:t xml:space="preserve"> </w:t>
            </w:r>
            <w:hyperlink r:id="rId18" w:history="1">
              <w:r w:rsidR="000277FA" w:rsidRPr="000D4C21">
                <w:rPr>
                  <w:rStyle w:val="Hyperlink"/>
                  <w:rFonts w:ascii="Arial" w:hAnsi="Arial" w:cs="Arial"/>
                  <w:sz w:val="24"/>
                  <w:szCs w:val="24"/>
                </w:rPr>
                <w:t>kann.d</w:t>
              </w:r>
              <w:r w:rsidR="000277FA" w:rsidRPr="000D4C21">
                <w:rPr>
                  <w:rStyle w:val="Hyperlink"/>
                  <w:rFonts w:ascii="Arial" w:hAnsi="Arial" w:cs="Arial"/>
                  <w:sz w:val="24"/>
                  <w:szCs w:val="24"/>
                </w:rPr>
                <w:t>e</w:t>
              </w:r>
              <w:r w:rsidR="000277FA" w:rsidRPr="000D4C21">
                <w:rPr>
                  <w:rStyle w:val="Hyperlink"/>
                  <w:rFonts w:ascii="Arial" w:hAnsi="Arial" w:cs="Arial"/>
                  <w:sz w:val="24"/>
                  <w:szCs w:val="24"/>
                </w:rPr>
                <w:t>/</w:t>
              </w:r>
              <w:proofErr w:type="spellStart"/>
              <w:r w:rsidR="006B30A2" w:rsidRPr="000D4C21">
                <w:rPr>
                  <w:rStyle w:val="Hyperlink"/>
                  <w:rFonts w:ascii="Arial" w:hAnsi="Arial" w:cs="Arial"/>
                  <w:sz w:val="24"/>
                  <w:szCs w:val="24"/>
                </w:rPr>
                <w:t>kibo</w:t>
              </w:r>
              <w:proofErr w:type="spellEnd"/>
              <w:r w:rsidR="000277FA" w:rsidRPr="000D4C21">
                <w:rPr>
                  <w:rStyle w:val="Hyperlink"/>
                  <w:rFonts w:ascii="Arial" w:hAnsi="Arial" w:cs="Arial"/>
                  <w:sz w:val="24"/>
                  <w:szCs w:val="24"/>
                </w:rPr>
                <w:t>-</w:t>
              </w:r>
              <w:proofErr w:type="spellStart"/>
              <w:r w:rsidR="000277FA" w:rsidRPr="000D4C21">
                <w:rPr>
                  <w:rStyle w:val="Hyperlink"/>
                  <w:rFonts w:ascii="Arial" w:hAnsi="Arial" w:cs="Arial"/>
                  <w:sz w:val="24"/>
                  <w:szCs w:val="24"/>
                </w:rPr>
                <w:t>mauer</w:t>
              </w:r>
              <w:proofErr w:type="spellEnd"/>
            </w:hyperlink>
            <w:r w:rsidR="000277FA">
              <w:rPr>
                <w:rFonts w:ascii="Arial" w:hAnsi="Arial" w:cs="Arial"/>
                <w:sz w:val="24"/>
                <w:szCs w:val="24"/>
              </w:rPr>
              <w:t xml:space="preserve"> </w:t>
            </w:r>
            <w:r w:rsidR="008C707D">
              <w:rPr>
                <w:rFonts w:ascii="Arial" w:hAnsi="Arial" w:cs="Arial"/>
                <w:sz w:val="24"/>
                <w:szCs w:val="24"/>
              </w:rPr>
              <w:t xml:space="preserve">und </w:t>
            </w:r>
            <w:hyperlink r:id="rId19" w:history="1">
              <w:r w:rsidR="008C707D" w:rsidRPr="00513E38">
                <w:rPr>
                  <w:rStyle w:val="Hyperlink"/>
                  <w:rFonts w:ascii="Arial" w:hAnsi="Arial" w:cs="Arial"/>
                  <w:sz w:val="24"/>
                  <w:szCs w:val="24"/>
                </w:rPr>
                <w:t>kann.de/</w:t>
              </w:r>
              <w:proofErr w:type="spellStart"/>
              <w:r w:rsidR="00031B08" w:rsidRPr="00513E38">
                <w:rPr>
                  <w:rStyle w:val="Hyperlink"/>
                  <w:rFonts w:ascii="Arial" w:hAnsi="Arial" w:cs="Arial"/>
                  <w:sz w:val="24"/>
                  <w:szCs w:val="24"/>
                </w:rPr>
                <w:t>kibo</w:t>
              </w:r>
              <w:proofErr w:type="spellEnd"/>
              <w:r w:rsidR="00031B08" w:rsidRPr="00513E38">
                <w:rPr>
                  <w:rStyle w:val="Hyperlink"/>
                  <w:rFonts w:ascii="Arial" w:hAnsi="Arial" w:cs="Arial"/>
                  <w:sz w:val="24"/>
                  <w:szCs w:val="24"/>
                </w:rPr>
                <w:t>-pflaster</w:t>
              </w:r>
            </w:hyperlink>
            <w:r w:rsidR="00031B08">
              <w:rPr>
                <w:rFonts w:ascii="Arial" w:hAnsi="Arial" w:cs="Arial"/>
                <w:sz w:val="24"/>
                <w:szCs w:val="24"/>
              </w:rPr>
              <w:t xml:space="preserve"> </w:t>
            </w:r>
            <w:r w:rsidR="00887885">
              <w:rPr>
                <w:rFonts w:ascii="Arial" w:hAnsi="Arial" w:cs="Arial"/>
                <w:sz w:val="24"/>
                <w:szCs w:val="24"/>
              </w:rPr>
              <w:t>zu finden.</w:t>
            </w:r>
          </w:p>
          <w:p w14:paraId="5358C3F3" w14:textId="0EE9FA19" w:rsidR="00CB716A" w:rsidRDefault="00CB716A" w:rsidP="00534D6F">
            <w:pPr>
              <w:spacing w:after="180" w:line="360" w:lineRule="exact"/>
              <w:ind w:right="159"/>
              <w:jc w:val="both"/>
              <w:rPr>
                <w:rFonts w:ascii="Arial" w:hAnsi="Arial" w:cs="Arial"/>
                <w:sz w:val="24"/>
                <w:szCs w:val="24"/>
              </w:rPr>
            </w:pPr>
          </w:p>
          <w:p w14:paraId="0F6231BF" w14:textId="5623DB8B" w:rsidR="00CB716A" w:rsidRDefault="00AF5958" w:rsidP="00534D6F">
            <w:pPr>
              <w:spacing w:after="180" w:line="360" w:lineRule="exact"/>
              <w:ind w:right="159"/>
              <w:jc w:val="both"/>
              <w:rPr>
                <w:rFonts w:ascii="Arial" w:hAnsi="Arial" w:cs="Arial"/>
                <w:sz w:val="24"/>
                <w:szCs w:val="24"/>
              </w:rPr>
            </w:pPr>
            <w:r>
              <w:rPr>
                <w:rFonts w:ascii="Arial" w:hAnsi="Arial" w:cs="Arial"/>
                <w:sz w:val="24"/>
                <w:szCs w:val="24"/>
              </w:rPr>
              <w:t xml:space="preserve">Das puristische Design der </w:t>
            </w:r>
            <w:r w:rsidR="00BE0331">
              <w:rPr>
                <w:rFonts w:ascii="Arial" w:hAnsi="Arial" w:cs="Arial"/>
                <w:sz w:val="24"/>
                <w:szCs w:val="24"/>
              </w:rPr>
              <w:t>Kibo</w:t>
            </w:r>
            <w:r>
              <w:rPr>
                <w:rFonts w:ascii="Arial" w:hAnsi="Arial" w:cs="Arial"/>
                <w:sz w:val="24"/>
                <w:szCs w:val="24"/>
              </w:rPr>
              <w:t xml:space="preserve">-Mauer </w:t>
            </w:r>
            <w:r w:rsidR="002B3EA7">
              <w:rPr>
                <w:rFonts w:ascii="Arial" w:hAnsi="Arial" w:cs="Arial"/>
                <w:sz w:val="24"/>
                <w:szCs w:val="24"/>
              </w:rPr>
              <w:t>bietet eine</w:t>
            </w:r>
            <w:r w:rsidR="00CB6CB0">
              <w:rPr>
                <w:rFonts w:ascii="Arial" w:hAnsi="Arial" w:cs="Arial"/>
                <w:sz w:val="24"/>
                <w:szCs w:val="24"/>
              </w:rPr>
              <w:t>n</w:t>
            </w:r>
            <w:r w:rsidR="002B3EA7">
              <w:rPr>
                <w:rFonts w:ascii="Arial" w:hAnsi="Arial" w:cs="Arial"/>
                <w:sz w:val="24"/>
                <w:szCs w:val="24"/>
              </w:rPr>
              <w:t xml:space="preserve"> </w:t>
            </w:r>
            <w:r w:rsidR="00910ED7">
              <w:rPr>
                <w:rFonts w:ascii="Arial" w:hAnsi="Arial" w:cs="Arial"/>
                <w:sz w:val="24"/>
                <w:szCs w:val="24"/>
              </w:rPr>
              <w:t xml:space="preserve">attraktiven </w:t>
            </w:r>
            <w:r w:rsidR="002B3EA7">
              <w:rPr>
                <w:rFonts w:ascii="Arial" w:hAnsi="Arial" w:cs="Arial"/>
                <w:sz w:val="24"/>
                <w:szCs w:val="24"/>
              </w:rPr>
              <w:t xml:space="preserve">Blickfang </w:t>
            </w:r>
            <w:r w:rsidR="003A3EFB">
              <w:rPr>
                <w:rFonts w:ascii="Arial" w:hAnsi="Arial" w:cs="Arial"/>
                <w:sz w:val="24"/>
                <w:szCs w:val="24"/>
              </w:rPr>
              <w:t>bei der Terrassengestaltung</w:t>
            </w:r>
            <w:r w:rsidR="00F32236">
              <w:rPr>
                <w:rFonts w:ascii="Arial" w:hAnsi="Arial" w:cs="Arial"/>
                <w:sz w:val="24"/>
                <w:szCs w:val="24"/>
              </w:rPr>
              <w:t>.</w:t>
            </w:r>
            <w:r w:rsidR="005C3AA0">
              <w:rPr>
                <w:rFonts w:ascii="Arial" w:hAnsi="Arial" w:cs="Arial"/>
                <w:sz w:val="24"/>
                <w:szCs w:val="24"/>
              </w:rPr>
              <w:t xml:space="preserve"> Hinter der Mauer </w:t>
            </w:r>
            <w:r w:rsidR="00181BDE">
              <w:rPr>
                <w:rFonts w:ascii="Arial" w:hAnsi="Arial" w:cs="Arial"/>
                <w:sz w:val="24"/>
                <w:szCs w:val="24"/>
              </w:rPr>
              <w:t>wurde</w:t>
            </w:r>
            <w:r w:rsidR="005C3AA0">
              <w:rPr>
                <w:rFonts w:ascii="Arial" w:hAnsi="Arial" w:cs="Arial"/>
                <w:sz w:val="24"/>
                <w:szCs w:val="24"/>
              </w:rPr>
              <w:t xml:space="preserve"> das Kibo-Pflaster</w:t>
            </w:r>
            <w:r w:rsidR="00181BDE">
              <w:rPr>
                <w:rFonts w:ascii="Arial" w:hAnsi="Arial" w:cs="Arial"/>
                <w:sz w:val="24"/>
                <w:szCs w:val="24"/>
              </w:rPr>
              <w:t xml:space="preserve"> in </w:t>
            </w:r>
            <w:proofErr w:type="spellStart"/>
            <w:r w:rsidR="00181BDE">
              <w:rPr>
                <w:rFonts w:ascii="Arial" w:hAnsi="Arial" w:cs="Arial"/>
                <w:sz w:val="24"/>
                <w:szCs w:val="24"/>
              </w:rPr>
              <w:t>rot</w:t>
            </w:r>
            <w:proofErr w:type="spellEnd"/>
            <w:r w:rsidR="00181BDE">
              <w:rPr>
                <w:rFonts w:ascii="Arial" w:hAnsi="Arial" w:cs="Arial"/>
                <w:sz w:val="24"/>
                <w:szCs w:val="24"/>
              </w:rPr>
              <w:t xml:space="preserve"> im klassischen Läuferverband verlegt.</w:t>
            </w:r>
          </w:p>
          <w:p w14:paraId="4053E869" w14:textId="2EE450E1" w:rsidR="0059473F" w:rsidRDefault="003E57A0" w:rsidP="00FD2E00">
            <w:pPr>
              <w:spacing w:after="180" w:line="360" w:lineRule="exact"/>
              <w:ind w:right="159"/>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1659264" behindDoc="0" locked="0" layoutInCell="1" allowOverlap="1" wp14:anchorId="07FFA22E" wp14:editId="75C9A007">
                  <wp:simplePos x="0" y="0"/>
                  <wp:positionH relativeFrom="column">
                    <wp:posOffset>-1905</wp:posOffset>
                  </wp:positionH>
                  <wp:positionV relativeFrom="paragraph">
                    <wp:posOffset>-342900</wp:posOffset>
                  </wp:positionV>
                  <wp:extent cx="4051935" cy="5542915"/>
                  <wp:effectExtent l="0" t="0" r="5715" b="635"/>
                  <wp:wrapTopAndBottom/>
                  <wp:docPr id="1644732732" name="Grafik 2" descr="Ein Bild, das draußen, Himmel, Gebäude, Pflanz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732732" name="Grafik 2" descr="Ein Bild, das draußen, Himmel, Gebäude, Pflanz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51935" cy="5542915"/>
                          </a:xfrm>
                          <a:prstGeom prst="rect">
                            <a:avLst/>
                          </a:prstGeom>
                        </pic:spPr>
                      </pic:pic>
                    </a:graphicData>
                  </a:graphic>
                  <wp14:sizeRelH relativeFrom="page">
                    <wp14:pctWidth>0</wp14:pctWidth>
                  </wp14:sizeRelH>
                  <wp14:sizeRelV relativeFrom="page">
                    <wp14:pctHeight>0</wp14:pctHeight>
                  </wp14:sizeRelV>
                </wp:anchor>
              </w:drawing>
            </w:r>
          </w:p>
          <w:p w14:paraId="6E07D06B" w14:textId="75274110" w:rsidR="00CB716A" w:rsidRDefault="00C062A0" w:rsidP="00534D6F">
            <w:pPr>
              <w:spacing w:after="180" w:line="360" w:lineRule="exact"/>
              <w:ind w:right="159"/>
              <w:jc w:val="both"/>
              <w:rPr>
                <w:rFonts w:ascii="Arial" w:hAnsi="Arial" w:cs="Arial"/>
                <w:sz w:val="24"/>
                <w:szCs w:val="24"/>
              </w:rPr>
            </w:pPr>
            <w:r>
              <w:rPr>
                <w:rFonts w:ascii="Arial" w:hAnsi="Arial" w:cs="Arial"/>
                <w:sz w:val="24"/>
                <w:szCs w:val="24"/>
              </w:rPr>
              <w:t xml:space="preserve">Gleich, ob gewachsene Architektur </w:t>
            </w:r>
            <w:r w:rsidR="00F05390">
              <w:rPr>
                <w:rFonts w:ascii="Arial" w:hAnsi="Arial" w:cs="Arial"/>
                <w:sz w:val="24"/>
                <w:szCs w:val="24"/>
              </w:rPr>
              <w:t>oder moderne Gestaltung, das</w:t>
            </w:r>
            <w:r w:rsidR="00FD2E00">
              <w:rPr>
                <w:rFonts w:ascii="Arial" w:hAnsi="Arial" w:cs="Arial"/>
                <w:sz w:val="24"/>
                <w:szCs w:val="24"/>
              </w:rPr>
              <w:t xml:space="preserve"> </w:t>
            </w:r>
            <w:r w:rsidR="00F05390">
              <w:rPr>
                <w:rFonts w:ascii="Arial" w:hAnsi="Arial" w:cs="Arial"/>
                <w:sz w:val="24"/>
                <w:szCs w:val="24"/>
              </w:rPr>
              <w:t>Kibo</w:t>
            </w:r>
            <w:r w:rsidR="00FD2E00">
              <w:rPr>
                <w:rFonts w:ascii="Arial" w:hAnsi="Arial" w:cs="Arial"/>
                <w:sz w:val="24"/>
                <w:szCs w:val="24"/>
              </w:rPr>
              <w:t>-</w:t>
            </w:r>
            <w:r w:rsidR="00F05390">
              <w:rPr>
                <w:rFonts w:ascii="Arial" w:hAnsi="Arial" w:cs="Arial"/>
                <w:sz w:val="24"/>
                <w:szCs w:val="24"/>
              </w:rPr>
              <w:t>Pflaster</w:t>
            </w:r>
            <w:r w:rsidR="00FD2E00">
              <w:rPr>
                <w:rFonts w:ascii="Arial" w:hAnsi="Arial" w:cs="Arial"/>
                <w:sz w:val="24"/>
                <w:szCs w:val="24"/>
              </w:rPr>
              <w:t xml:space="preserve"> von KANN </w:t>
            </w:r>
            <w:r w:rsidR="00865A4F">
              <w:rPr>
                <w:rFonts w:ascii="Arial" w:hAnsi="Arial" w:cs="Arial"/>
                <w:sz w:val="24"/>
                <w:szCs w:val="24"/>
              </w:rPr>
              <w:t>interpretiert den Klass</w:t>
            </w:r>
            <w:r w:rsidR="002C5BEC">
              <w:rPr>
                <w:rFonts w:ascii="Arial" w:hAnsi="Arial" w:cs="Arial"/>
                <w:sz w:val="24"/>
                <w:szCs w:val="24"/>
              </w:rPr>
              <w:t>iker in moderner Form</w:t>
            </w:r>
            <w:r w:rsidR="00FD2E00">
              <w:rPr>
                <w:rFonts w:ascii="Arial" w:hAnsi="Arial" w:cs="Arial"/>
                <w:sz w:val="24"/>
                <w:szCs w:val="24"/>
              </w:rPr>
              <w:t>.</w:t>
            </w:r>
            <w:r w:rsidR="00E275CF">
              <w:rPr>
                <w:rFonts w:ascii="Arial" w:hAnsi="Arial" w:cs="Arial"/>
                <w:sz w:val="24"/>
                <w:szCs w:val="24"/>
              </w:rPr>
              <w:t xml:space="preserve"> </w:t>
            </w:r>
            <w:r w:rsidR="00362CFF">
              <w:rPr>
                <w:rFonts w:ascii="Arial" w:hAnsi="Arial" w:cs="Arial"/>
                <w:sz w:val="24"/>
                <w:szCs w:val="24"/>
              </w:rPr>
              <w:t xml:space="preserve">Hier wurde die Farbvariante grau-anthrazit im </w:t>
            </w:r>
            <w:proofErr w:type="spellStart"/>
            <w:r w:rsidR="00362CFF">
              <w:rPr>
                <w:rFonts w:ascii="Arial" w:hAnsi="Arial" w:cs="Arial"/>
                <w:sz w:val="24"/>
                <w:szCs w:val="24"/>
              </w:rPr>
              <w:t>Fischgrätverband</w:t>
            </w:r>
            <w:proofErr w:type="spellEnd"/>
            <w:r w:rsidR="00362CFF">
              <w:rPr>
                <w:rFonts w:ascii="Arial" w:hAnsi="Arial" w:cs="Arial"/>
                <w:sz w:val="24"/>
                <w:szCs w:val="24"/>
              </w:rPr>
              <w:t xml:space="preserve"> </w:t>
            </w:r>
            <w:r w:rsidR="000117F6">
              <w:rPr>
                <w:rFonts w:ascii="Arial" w:hAnsi="Arial" w:cs="Arial"/>
                <w:sz w:val="24"/>
                <w:szCs w:val="24"/>
              </w:rPr>
              <w:t>eingebaut.</w:t>
            </w:r>
          </w:p>
          <w:p w14:paraId="3CD395A1" w14:textId="77777777" w:rsidR="00176547" w:rsidRPr="00534D6F" w:rsidRDefault="0044377B" w:rsidP="00534D6F">
            <w:pPr>
              <w:spacing w:after="180" w:line="360" w:lineRule="exact"/>
              <w:ind w:right="159"/>
              <w:jc w:val="both"/>
              <w:rPr>
                <w:rFonts w:ascii="Arial" w:hAnsi="Arial" w:cs="Arial"/>
                <w:b/>
                <w:bCs/>
                <w:sz w:val="24"/>
                <w:szCs w:val="24"/>
              </w:rPr>
            </w:pPr>
            <w:r w:rsidRPr="0044377B">
              <w:rPr>
                <w:rFonts w:ascii="Arial" w:hAnsi="Arial" w:cs="Arial"/>
                <w:b/>
                <w:bCs/>
                <w:sz w:val="24"/>
                <w:szCs w:val="24"/>
              </w:rPr>
              <w:t>Fotos: KANN, Bendor</w:t>
            </w:r>
            <w:r w:rsidR="009849EC">
              <w:rPr>
                <w:rFonts w:ascii="Arial" w:hAnsi="Arial" w:cs="Arial"/>
                <w:b/>
                <w:bCs/>
                <w:sz w:val="24"/>
                <w:szCs w:val="24"/>
              </w:rPr>
              <w:t>f</w:t>
            </w:r>
          </w:p>
          <w:p w14:paraId="1C20059A" w14:textId="77777777" w:rsidR="00141D13" w:rsidRPr="002F6E21" w:rsidRDefault="00683CDB" w:rsidP="002F6E21">
            <w:pPr>
              <w:pStyle w:val="Textkrper"/>
              <w:spacing w:line="360" w:lineRule="exact"/>
              <w:rPr>
                <w:rFonts w:ascii="Arial" w:hAnsi="Arial" w:cs="Arial"/>
                <w:color w:val="0000FF"/>
                <w:sz w:val="24"/>
                <w:szCs w:val="24"/>
              </w:rPr>
            </w:pPr>
            <w:r w:rsidRPr="00FE1500">
              <w:rPr>
                <w:rFonts w:ascii="Arial" w:hAnsi="Arial" w:cs="Arial"/>
                <w:color w:val="0000FF"/>
                <w:sz w:val="24"/>
                <w:szCs w:val="24"/>
              </w:rPr>
              <w:t>Die KANN Gruppe zählt zu den führenden Herstellern von Betonprodukten in Deutschland. Ihre Angebotspalette erstreckt sich von Rohstoffen über Transportbeton</w:t>
            </w:r>
            <w:r w:rsidR="00D6526A">
              <w:rPr>
                <w:rFonts w:ascii="Arial" w:hAnsi="Arial" w:cs="Arial"/>
                <w:color w:val="0000FF"/>
                <w:sz w:val="24"/>
                <w:szCs w:val="24"/>
              </w:rPr>
              <w:t xml:space="preserve"> und</w:t>
            </w:r>
            <w:r w:rsidRPr="00FE1500">
              <w:rPr>
                <w:rFonts w:ascii="Arial" w:hAnsi="Arial" w:cs="Arial"/>
                <w:color w:val="0000FF"/>
                <w:sz w:val="24"/>
                <w:szCs w:val="24"/>
              </w:rPr>
              <w:t xml:space="preserve"> Logistikdienstleistungen bis hin zu Produkten für den Straßen-, Garten- und Landschaftsbau. Bundesweit betreibt die KANN Gruppe mit ihren Tochtergesellschaften heute mehr als 60 Produktionsstandorte, an denen 1.200 Mitarbeiter beschäftigt sind.</w:t>
            </w:r>
          </w:p>
        </w:tc>
      </w:tr>
      <w:tr w:rsidR="00786D41" w14:paraId="73D57144" w14:textId="77777777" w:rsidTr="00D365DD">
        <w:trPr>
          <w:trHeight w:val="362"/>
        </w:trPr>
        <w:tc>
          <w:tcPr>
            <w:tcW w:w="3047" w:type="dxa"/>
            <w:vMerge/>
            <w:vAlign w:val="center"/>
          </w:tcPr>
          <w:p w14:paraId="3B1F1189" w14:textId="77777777" w:rsidR="00786D41" w:rsidRDefault="00786D41" w:rsidP="00385360">
            <w:pPr>
              <w:rPr>
                <w:color w:val="808080"/>
              </w:rPr>
            </w:pPr>
          </w:p>
        </w:tc>
        <w:tc>
          <w:tcPr>
            <w:tcW w:w="6521" w:type="dxa"/>
            <w:vMerge/>
          </w:tcPr>
          <w:p w14:paraId="31F08971" w14:textId="77777777" w:rsidR="00786D41" w:rsidRDefault="00786D41">
            <w:pPr>
              <w:jc w:val="both"/>
              <w:rPr>
                <w:sz w:val="26"/>
              </w:rPr>
            </w:pPr>
          </w:p>
        </w:tc>
      </w:tr>
      <w:tr w:rsidR="00786D41" w14:paraId="273F7399" w14:textId="77777777" w:rsidTr="00D365DD">
        <w:trPr>
          <w:trHeight w:val="304"/>
        </w:trPr>
        <w:tc>
          <w:tcPr>
            <w:tcW w:w="3047" w:type="dxa"/>
            <w:vMerge/>
            <w:vAlign w:val="center"/>
          </w:tcPr>
          <w:p w14:paraId="5E6726E7" w14:textId="77777777" w:rsidR="00786D41" w:rsidRDefault="00786D41" w:rsidP="00385360">
            <w:pPr>
              <w:rPr>
                <w:rFonts w:ascii="Arial Narrow" w:hAnsi="Arial Narrow"/>
                <w:color w:val="808080"/>
                <w:sz w:val="16"/>
              </w:rPr>
            </w:pPr>
          </w:p>
        </w:tc>
        <w:tc>
          <w:tcPr>
            <w:tcW w:w="6521" w:type="dxa"/>
            <w:vMerge/>
          </w:tcPr>
          <w:p w14:paraId="364C46A8" w14:textId="77777777" w:rsidR="00786D41" w:rsidRDefault="00786D41">
            <w:pPr>
              <w:jc w:val="both"/>
              <w:rPr>
                <w:sz w:val="26"/>
              </w:rPr>
            </w:pPr>
          </w:p>
        </w:tc>
      </w:tr>
      <w:tr w:rsidR="00786D41" w14:paraId="3D746882" w14:textId="77777777" w:rsidTr="00D365DD">
        <w:trPr>
          <w:trHeight w:val="304"/>
        </w:trPr>
        <w:tc>
          <w:tcPr>
            <w:tcW w:w="3047" w:type="dxa"/>
            <w:vMerge/>
            <w:vAlign w:val="center"/>
          </w:tcPr>
          <w:p w14:paraId="484282E2" w14:textId="77777777" w:rsidR="00786D41" w:rsidRDefault="00786D41" w:rsidP="00385360">
            <w:pPr>
              <w:rPr>
                <w:rFonts w:ascii="Arial Narrow" w:hAnsi="Arial Narrow"/>
                <w:color w:val="808080"/>
                <w:sz w:val="16"/>
                <w:lang w:val="it-IT"/>
              </w:rPr>
            </w:pPr>
          </w:p>
        </w:tc>
        <w:tc>
          <w:tcPr>
            <w:tcW w:w="6521" w:type="dxa"/>
            <w:vMerge/>
          </w:tcPr>
          <w:p w14:paraId="3AA3EAD3" w14:textId="77777777" w:rsidR="00786D41" w:rsidRDefault="00786D41">
            <w:pPr>
              <w:jc w:val="both"/>
              <w:rPr>
                <w:sz w:val="26"/>
                <w:lang w:val="it-IT"/>
              </w:rPr>
            </w:pPr>
          </w:p>
        </w:tc>
      </w:tr>
      <w:tr w:rsidR="00786D41" w14:paraId="4F74DF66" w14:textId="77777777" w:rsidTr="00D365DD">
        <w:trPr>
          <w:trHeight w:val="295"/>
        </w:trPr>
        <w:tc>
          <w:tcPr>
            <w:tcW w:w="3047" w:type="dxa"/>
            <w:vMerge/>
            <w:vAlign w:val="center"/>
          </w:tcPr>
          <w:p w14:paraId="35DA247C" w14:textId="77777777" w:rsidR="00786D41" w:rsidRDefault="00786D41" w:rsidP="00385360">
            <w:pPr>
              <w:rPr>
                <w:rFonts w:ascii="Arial Narrow" w:hAnsi="Arial Narrow"/>
                <w:color w:val="808080"/>
                <w:sz w:val="16"/>
                <w:lang w:val="it-IT"/>
              </w:rPr>
            </w:pPr>
          </w:p>
        </w:tc>
        <w:tc>
          <w:tcPr>
            <w:tcW w:w="6521" w:type="dxa"/>
            <w:vMerge/>
          </w:tcPr>
          <w:p w14:paraId="0CB67A0C" w14:textId="77777777" w:rsidR="00786D41" w:rsidRDefault="00786D41">
            <w:pPr>
              <w:jc w:val="both"/>
              <w:rPr>
                <w:sz w:val="26"/>
                <w:lang w:val="it-IT"/>
              </w:rPr>
            </w:pPr>
          </w:p>
        </w:tc>
      </w:tr>
      <w:tr w:rsidR="00786D41" w14:paraId="77BB397A" w14:textId="77777777" w:rsidTr="00D365DD">
        <w:trPr>
          <w:trHeight w:val="304"/>
        </w:trPr>
        <w:tc>
          <w:tcPr>
            <w:tcW w:w="3047" w:type="dxa"/>
            <w:vMerge/>
            <w:vAlign w:val="center"/>
          </w:tcPr>
          <w:p w14:paraId="51AB1901" w14:textId="77777777" w:rsidR="00786D41" w:rsidRDefault="00786D41" w:rsidP="00385360">
            <w:pPr>
              <w:rPr>
                <w:rFonts w:ascii="Arial Narrow" w:hAnsi="Arial Narrow"/>
                <w:color w:val="808080"/>
                <w:sz w:val="16"/>
                <w:lang w:val="it-IT"/>
              </w:rPr>
            </w:pPr>
          </w:p>
        </w:tc>
        <w:tc>
          <w:tcPr>
            <w:tcW w:w="6521" w:type="dxa"/>
            <w:vMerge/>
          </w:tcPr>
          <w:p w14:paraId="2BEB2A1C" w14:textId="77777777" w:rsidR="00786D41" w:rsidRDefault="00786D41">
            <w:pPr>
              <w:jc w:val="both"/>
              <w:rPr>
                <w:sz w:val="26"/>
                <w:lang w:val="it-IT"/>
              </w:rPr>
            </w:pPr>
          </w:p>
        </w:tc>
      </w:tr>
      <w:tr w:rsidR="00786D41" w14:paraId="6A934219" w14:textId="77777777" w:rsidTr="00D365DD">
        <w:trPr>
          <w:trHeight w:val="225"/>
        </w:trPr>
        <w:tc>
          <w:tcPr>
            <w:tcW w:w="3047" w:type="dxa"/>
            <w:vMerge/>
            <w:vAlign w:val="center"/>
          </w:tcPr>
          <w:p w14:paraId="6498FE32" w14:textId="77777777" w:rsidR="00786D41" w:rsidRDefault="00786D41" w:rsidP="00385360">
            <w:pPr>
              <w:rPr>
                <w:rFonts w:ascii="Arial Narrow" w:hAnsi="Arial Narrow"/>
                <w:color w:val="808080"/>
                <w:sz w:val="16"/>
                <w:lang w:val="it-IT"/>
              </w:rPr>
            </w:pPr>
          </w:p>
        </w:tc>
        <w:tc>
          <w:tcPr>
            <w:tcW w:w="6521" w:type="dxa"/>
            <w:vMerge/>
          </w:tcPr>
          <w:p w14:paraId="5C5CAE30" w14:textId="77777777" w:rsidR="00786D41" w:rsidRDefault="00786D41">
            <w:pPr>
              <w:jc w:val="both"/>
              <w:rPr>
                <w:sz w:val="26"/>
                <w:lang w:val="it-IT"/>
              </w:rPr>
            </w:pPr>
          </w:p>
        </w:tc>
      </w:tr>
      <w:tr w:rsidR="00786D41" w14:paraId="3BD96C38" w14:textId="77777777" w:rsidTr="00D365DD">
        <w:trPr>
          <w:trHeight w:val="225"/>
        </w:trPr>
        <w:tc>
          <w:tcPr>
            <w:tcW w:w="3047" w:type="dxa"/>
            <w:vMerge/>
            <w:vAlign w:val="center"/>
          </w:tcPr>
          <w:p w14:paraId="2E5BB10B" w14:textId="77777777" w:rsidR="00786D41" w:rsidRDefault="00786D41" w:rsidP="00385360">
            <w:pPr>
              <w:rPr>
                <w:rFonts w:ascii="Arial Narrow" w:hAnsi="Arial Narrow"/>
                <w:color w:val="808080"/>
                <w:sz w:val="16"/>
                <w:lang w:val="it-IT"/>
              </w:rPr>
            </w:pPr>
          </w:p>
        </w:tc>
        <w:tc>
          <w:tcPr>
            <w:tcW w:w="6521" w:type="dxa"/>
            <w:vMerge/>
          </w:tcPr>
          <w:p w14:paraId="0EA3C56C" w14:textId="77777777" w:rsidR="00786D41" w:rsidRDefault="00786D41">
            <w:pPr>
              <w:jc w:val="both"/>
              <w:rPr>
                <w:sz w:val="26"/>
                <w:lang w:val="it-IT"/>
              </w:rPr>
            </w:pPr>
          </w:p>
        </w:tc>
      </w:tr>
      <w:tr w:rsidR="00786D41" w14:paraId="010559E2" w14:textId="77777777" w:rsidTr="00D365DD">
        <w:trPr>
          <w:trHeight w:val="225"/>
        </w:trPr>
        <w:tc>
          <w:tcPr>
            <w:tcW w:w="3047" w:type="dxa"/>
            <w:vMerge/>
            <w:vAlign w:val="center"/>
          </w:tcPr>
          <w:p w14:paraId="1F196BB9" w14:textId="77777777" w:rsidR="00786D41" w:rsidRDefault="00786D41" w:rsidP="00385360">
            <w:pPr>
              <w:rPr>
                <w:rFonts w:ascii="Arial Narrow" w:hAnsi="Arial Narrow"/>
                <w:color w:val="808080"/>
                <w:sz w:val="16"/>
                <w:lang w:val="it-IT"/>
              </w:rPr>
            </w:pPr>
          </w:p>
        </w:tc>
        <w:tc>
          <w:tcPr>
            <w:tcW w:w="6521" w:type="dxa"/>
            <w:vMerge/>
          </w:tcPr>
          <w:p w14:paraId="2D4667B5" w14:textId="77777777" w:rsidR="00786D41" w:rsidRDefault="00786D41">
            <w:pPr>
              <w:jc w:val="both"/>
              <w:rPr>
                <w:sz w:val="26"/>
                <w:lang w:val="it-IT"/>
              </w:rPr>
            </w:pPr>
          </w:p>
        </w:tc>
      </w:tr>
      <w:tr w:rsidR="00786D41" w14:paraId="4386310A" w14:textId="77777777" w:rsidTr="00D365DD">
        <w:trPr>
          <w:trHeight w:val="225"/>
        </w:trPr>
        <w:tc>
          <w:tcPr>
            <w:tcW w:w="3047" w:type="dxa"/>
            <w:vMerge/>
            <w:vAlign w:val="center"/>
          </w:tcPr>
          <w:p w14:paraId="4555DF62" w14:textId="77777777" w:rsidR="00786D41" w:rsidRDefault="00786D41" w:rsidP="00385360">
            <w:pPr>
              <w:rPr>
                <w:rFonts w:ascii="Arial Narrow" w:hAnsi="Arial Narrow"/>
                <w:color w:val="808080"/>
                <w:sz w:val="16"/>
                <w:lang w:val="it-IT"/>
              </w:rPr>
            </w:pPr>
          </w:p>
        </w:tc>
        <w:tc>
          <w:tcPr>
            <w:tcW w:w="6521" w:type="dxa"/>
            <w:vMerge/>
          </w:tcPr>
          <w:p w14:paraId="0A6799DC" w14:textId="77777777" w:rsidR="00786D41" w:rsidRDefault="00786D41">
            <w:pPr>
              <w:jc w:val="both"/>
              <w:rPr>
                <w:sz w:val="26"/>
                <w:lang w:val="it-IT"/>
              </w:rPr>
            </w:pPr>
          </w:p>
        </w:tc>
      </w:tr>
      <w:tr w:rsidR="00786D41" w14:paraId="4211F407" w14:textId="77777777" w:rsidTr="00D365DD">
        <w:trPr>
          <w:trHeight w:val="225"/>
        </w:trPr>
        <w:tc>
          <w:tcPr>
            <w:tcW w:w="3047" w:type="dxa"/>
            <w:vMerge/>
            <w:vAlign w:val="center"/>
          </w:tcPr>
          <w:p w14:paraId="0E14153E" w14:textId="77777777" w:rsidR="00786D41" w:rsidRDefault="00786D41" w:rsidP="00385360">
            <w:pPr>
              <w:rPr>
                <w:rFonts w:ascii="Arial Narrow" w:hAnsi="Arial Narrow"/>
                <w:color w:val="808080"/>
                <w:sz w:val="16"/>
                <w:lang w:val="it-IT"/>
              </w:rPr>
            </w:pPr>
          </w:p>
        </w:tc>
        <w:tc>
          <w:tcPr>
            <w:tcW w:w="6521" w:type="dxa"/>
            <w:vMerge/>
          </w:tcPr>
          <w:p w14:paraId="337F9F60" w14:textId="77777777" w:rsidR="00786D41" w:rsidRDefault="00786D41">
            <w:pPr>
              <w:jc w:val="both"/>
              <w:rPr>
                <w:sz w:val="26"/>
                <w:lang w:val="it-IT"/>
              </w:rPr>
            </w:pPr>
          </w:p>
        </w:tc>
      </w:tr>
      <w:tr w:rsidR="00786D41" w14:paraId="05A2528C" w14:textId="77777777" w:rsidTr="00D365DD">
        <w:trPr>
          <w:trHeight w:val="225"/>
        </w:trPr>
        <w:tc>
          <w:tcPr>
            <w:tcW w:w="3047" w:type="dxa"/>
            <w:vMerge/>
            <w:vAlign w:val="center"/>
          </w:tcPr>
          <w:p w14:paraId="45CB7554" w14:textId="77777777" w:rsidR="00786D41" w:rsidRDefault="00786D41" w:rsidP="00385360">
            <w:pPr>
              <w:rPr>
                <w:rFonts w:ascii="Arial Narrow" w:hAnsi="Arial Narrow"/>
                <w:color w:val="808080"/>
                <w:sz w:val="16"/>
                <w:lang w:val="it-IT"/>
              </w:rPr>
            </w:pPr>
          </w:p>
        </w:tc>
        <w:tc>
          <w:tcPr>
            <w:tcW w:w="6521" w:type="dxa"/>
            <w:vMerge/>
          </w:tcPr>
          <w:p w14:paraId="2960E79E" w14:textId="77777777" w:rsidR="00786D41" w:rsidRDefault="00786D41">
            <w:pPr>
              <w:jc w:val="both"/>
              <w:rPr>
                <w:sz w:val="26"/>
                <w:lang w:val="it-IT"/>
              </w:rPr>
            </w:pPr>
          </w:p>
        </w:tc>
      </w:tr>
      <w:tr w:rsidR="00786D41" w14:paraId="6CC79905" w14:textId="77777777" w:rsidTr="00D365DD">
        <w:trPr>
          <w:trHeight w:val="225"/>
        </w:trPr>
        <w:tc>
          <w:tcPr>
            <w:tcW w:w="3047" w:type="dxa"/>
            <w:vMerge/>
            <w:vAlign w:val="center"/>
          </w:tcPr>
          <w:p w14:paraId="3F45768A" w14:textId="77777777" w:rsidR="00786D41" w:rsidRDefault="00786D41" w:rsidP="00385360">
            <w:pPr>
              <w:rPr>
                <w:rFonts w:ascii="Arial Narrow" w:hAnsi="Arial Narrow"/>
                <w:color w:val="808080"/>
                <w:sz w:val="16"/>
                <w:lang w:val="it-IT"/>
              </w:rPr>
            </w:pPr>
          </w:p>
        </w:tc>
        <w:tc>
          <w:tcPr>
            <w:tcW w:w="6521" w:type="dxa"/>
            <w:vMerge/>
          </w:tcPr>
          <w:p w14:paraId="66E15004" w14:textId="77777777" w:rsidR="00786D41" w:rsidRDefault="00786D41">
            <w:pPr>
              <w:jc w:val="both"/>
              <w:rPr>
                <w:sz w:val="26"/>
                <w:lang w:val="it-IT"/>
              </w:rPr>
            </w:pPr>
          </w:p>
        </w:tc>
      </w:tr>
      <w:tr w:rsidR="00786D41" w14:paraId="4BE93EDE" w14:textId="77777777" w:rsidTr="00D365DD">
        <w:trPr>
          <w:trHeight w:val="225"/>
        </w:trPr>
        <w:tc>
          <w:tcPr>
            <w:tcW w:w="3047" w:type="dxa"/>
            <w:vMerge/>
            <w:vAlign w:val="center"/>
          </w:tcPr>
          <w:p w14:paraId="4046406A" w14:textId="77777777" w:rsidR="00786D41" w:rsidRDefault="00786D41" w:rsidP="00385360">
            <w:pPr>
              <w:rPr>
                <w:rFonts w:ascii="Arial Narrow" w:hAnsi="Arial Narrow"/>
                <w:color w:val="808080"/>
                <w:sz w:val="16"/>
                <w:lang w:val="it-IT"/>
              </w:rPr>
            </w:pPr>
          </w:p>
        </w:tc>
        <w:tc>
          <w:tcPr>
            <w:tcW w:w="6521" w:type="dxa"/>
            <w:vMerge/>
          </w:tcPr>
          <w:p w14:paraId="6221F60D" w14:textId="77777777" w:rsidR="00786D41" w:rsidRDefault="00786D41">
            <w:pPr>
              <w:jc w:val="both"/>
              <w:rPr>
                <w:sz w:val="26"/>
                <w:lang w:val="it-IT"/>
              </w:rPr>
            </w:pPr>
          </w:p>
        </w:tc>
      </w:tr>
      <w:tr w:rsidR="00786D41" w14:paraId="4D74775D" w14:textId="77777777" w:rsidTr="00D365DD">
        <w:trPr>
          <w:trHeight w:val="225"/>
        </w:trPr>
        <w:tc>
          <w:tcPr>
            <w:tcW w:w="3047" w:type="dxa"/>
            <w:vMerge/>
            <w:vAlign w:val="center"/>
          </w:tcPr>
          <w:p w14:paraId="4E1DA4F0" w14:textId="77777777" w:rsidR="00786D41" w:rsidRDefault="00786D41" w:rsidP="00385360">
            <w:pPr>
              <w:rPr>
                <w:rFonts w:ascii="Arial Narrow" w:hAnsi="Arial Narrow"/>
                <w:color w:val="808080"/>
                <w:sz w:val="16"/>
                <w:lang w:val="it-IT"/>
              </w:rPr>
            </w:pPr>
          </w:p>
        </w:tc>
        <w:tc>
          <w:tcPr>
            <w:tcW w:w="6521" w:type="dxa"/>
            <w:vMerge/>
          </w:tcPr>
          <w:p w14:paraId="624D604E" w14:textId="77777777" w:rsidR="00786D41" w:rsidRDefault="00786D41">
            <w:pPr>
              <w:jc w:val="both"/>
              <w:rPr>
                <w:sz w:val="26"/>
                <w:lang w:val="it-IT"/>
              </w:rPr>
            </w:pPr>
          </w:p>
        </w:tc>
      </w:tr>
      <w:tr w:rsidR="00786D41" w14:paraId="2FF49A2B" w14:textId="77777777" w:rsidTr="00D365DD">
        <w:trPr>
          <w:trHeight w:val="225"/>
        </w:trPr>
        <w:tc>
          <w:tcPr>
            <w:tcW w:w="3047" w:type="dxa"/>
            <w:vMerge/>
            <w:vAlign w:val="center"/>
          </w:tcPr>
          <w:p w14:paraId="0813FB43" w14:textId="77777777" w:rsidR="00786D41" w:rsidRDefault="00786D41" w:rsidP="00385360">
            <w:pPr>
              <w:rPr>
                <w:rFonts w:ascii="Arial Narrow" w:hAnsi="Arial Narrow"/>
                <w:color w:val="808080"/>
                <w:sz w:val="16"/>
                <w:lang w:val="it-IT"/>
              </w:rPr>
            </w:pPr>
          </w:p>
        </w:tc>
        <w:tc>
          <w:tcPr>
            <w:tcW w:w="6521" w:type="dxa"/>
            <w:vMerge/>
          </w:tcPr>
          <w:p w14:paraId="019AEFF7" w14:textId="77777777" w:rsidR="00786D41" w:rsidRDefault="00786D41">
            <w:pPr>
              <w:jc w:val="both"/>
              <w:rPr>
                <w:sz w:val="26"/>
                <w:lang w:val="it-IT"/>
              </w:rPr>
            </w:pPr>
          </w:p>
        </w:tc>
      </w:tr>
      <w:tr w:rsidR="00786D41" w14:paraId="77D44DEF" w14:textId="77777777" w:rsidTr="00D365DD">
        <w:trPr>
          <w:trHeight w:val="225"/>
        </w:trPr>
        <w:tc>
          <w:tcPr>
            <w:tcW w:w="3047" w:type="dxa"/>
            <w:vMerge/>
            <w:vAlign w:val="center"/>
          </w:tcPr>
          <w:p w14:paraId="55CB2961" w14:textId="77777777" w:rsidR="00786D41" w:rsidRDefault="00786D41" w:rsidP="00385360">
            <w:pPr>
              <w:rPr>
                <w:rFonts w:ascii="Arial Narrow" w:hAnsi="Arial Narrow"/>
                <w:color w:val="808080"/>
                <w:sz w:val="16"/>
                <w:lang w:val="it-IT"/>
              </w:rPr>
            </w:pPr>
          </w:p>
        </w:tc>
        <w:tc>
          <w:tcPr>
            <w:tcW w:w="6521" w:type="dxa"/>
            <w:vMerge/>
          </w:tcPr>
          <w:p w14:paraId="6DFF57B3" w14:textId="77777777" w:rsidR="00786D41" w:rsidRDefault="00786D41">
            <w:pPr>
              <w:jc w:val="both"/>
              <w:rPr>
                <w:sz w:val="26"/>
                <w:lang w:val="it-IT"/>
              </w:rPr>
            </w:pPr>
          </w:p>
        </w:tc>
      </w:tr>
      <w:tr w:rsidR="00786D41" w14:paraId="349A533B" w14:textId="77777777" w:rsidTr="00D365DD">
        <w:trPr>
          <w:trHeight w:val="225"/>
        </w:trPr>
        <w:tc>
          <w:tcPr>
            <w:tcW w:w="3047" w:type="dxa"/>
            <w:vMerge/>
            <w:vAlign w:val="center"/>
          </w:tcPr>
          <w:p w14:paraId="26BEB6D9" w14:textId="77777777" w:rsidR="00786D41" w:rsidRDefault="00786D41" w:rsidP="00385360">
            <w:pPr>
              <w:rPr>
                <w:rFonts w:ascii="Arial Narrow" w:hAnsi="Arial Narrow"/>
                <w:color w:val="808080"/>
                <w:sz w:val="16"/>
                <w:lang w:val="it-IT"/>
              </w:rPr>
            </w:pPr>
          </w:p>
        </w:tc>
        <w:tc>
          <w:tcPr>
            <w:tcW w:w="6521" w:type="dxa"/>
            <w:vMerge/>
          </w:tcPr>
          <w:p w14:paraId="7D796165" w14:textId="77777777" w:rsidR="00786D41" w:rsidRDefault="00786D41">
            <w:pPr>
              <w:jc w:val="both"/>
              <w:rPr>
                <w:sz w:val="26"/>
                <w:lang w:val="it-IT"/>
              </w:rPr>
            </w:pPr>
          </w:p>
        </w:tc>
      </w:tr>
      <w:tr w:rsidR="00786D41" w14:paraId="6D06E496" w14:textId="77777777" w:rsidTr="00D365DD">
        <w:trPr>
          <w:trHeight w:val="225"/>
        </w:trPr>
        <w:tc>
          <w:tcPr>
            <w:tcW w:w="3047" w:type="dxa"/>
            <w:vMerge/>
            <w:vAlign w:val="center"/>
          </w:tcPr>
          <w:p w14:paraId="1F77DBDF" w14:textId="77777777" w:rsidR="00786D41" w:rsidRDefault="00786D41" w:rsidP="00385360">
            <w:pPr>
              <w:rPr>
                <w:rFonts w:ascii="Arial Narrow" w:hAnsi="Arial Narrow"/>
                <w:color w:val="808080"/>
                <w:sz w:val="16"/>
                <w:lang w:val="it-IT"/>
              </w:rPr>
            </w:pPr>
          </w:p>
        </w:tc>
        <w:tc>
          <w:tcPr>
            <w:tcW w:w="6521" w:type="dxa"/>
            <w:vMerge/>
          </w:tcPr>
          <w:p w14:paraId="543AC0E5" w14:textId="77777777" w:rsidR="00786D41" w:rsidRDefault="00786D41">
            <w:pPr>
              <w:jc w:val="both"/>
              <w:rPr>
                <w:sz w:val="26"/>
                <w:lang w:val="it-IT"/>
              </w:rPr>
            </w:pPr>
          </w:p>
        </w:tc>
      </w:tr>
      <w:tr w:rsidR="00786D41" w14:paraId="5AE32151" w14:textId="77777777" w:rsidTr="00D365DD">
        <w:trPr>
          <w:trHeight w:val="225"/>
        </w:trPr>
        <w:tc>
          <w:tcPr>
            <w:tcW w:w="3047" w:type="dxa"/>
            <w:vMerge/>
            <w:vAlign w:val="center"/>
          </w:tcPr>
          <w:p w14:paraId="3C7C2EB3" w14:textId="77777777" w:rsidR="00786D41" w:rsidRDefault="00786D41" w:rsidP="00385360">
            <w:pPr>
              <w:rPr>
                <w:rFonts w:ascii="Arial Narrow" w:hAnsi="Arial Narrow"/>
                <w:color w:val="808080"/>
                <w:sz w:val="16"/>
                <w:lang w:val="it-IT"/>
              </w:rPr>
            </w:pPr>
          </w:p>
        </w:tc>
        <w:tc>
          <w:tcPr>
            <w:tcW w:w="6521" w:type="dxa"/>
            <w:vMerge/>
          </w:tcPr>
          <w:p w14:paraId="03186B90" w14:textId="77777777" w:rsidR="00786D41" w:rsidRDefault="00786D41">
            <w:pPr>
              <w:jc w:val="both"/>
              <w:rPr>
                <w:sz w:val="26"/>
                <w:lang w:val="it-IT"/>
              </w:rPr>
            </w:pPr>
          </w:p>
        </w:tc>
      </w:tr>
      <w:tr w:rsidR="00786D41" w14:paraId="1618670B" w14:textId="77777777" w:rsidTr="00D365DD">
        <w:trPr>
          <w:trHeight w:val="225"/>
        </w:trPr>
        <w:tc>
          <w:tcPr>
            <w:tcW w:w="3047" w:type="dxa"/>
            <w:vMerge/>
            <w:vAlign w:val="center"/>
          </w:tcPr>
          <w:p w14:paraId="56820E7F" w14:textId="77777777" w:rsidR="00786D41" w:rsidRDefault="00786D41" w:rsidP="00385360">
            <w:pPr>
              <w:rPr>
                <w:rFonts w:ascii="Arial Narrow" w:hAnsi="Arial Narrow"/>
                <w:color w:val="808080"/>
                <w:sz w:val="16"/>
                <w:lang w:val="it-IT"/>
              </w:rPr>
            </w:pPr>
          </w:p>
        </w:tc>
        <w:tc>
          <w:tcPr>
            <w:tcW w:w="6521" w:type="dxa"/>
            <w:vMerge/>
          </w:tcPr>
          <w:p w14:paraId="56730875" w14:textId="77777777" w:rsidR="00786D41" w:rsidRDefault="00786D41">
            <w:pPr>
              <w:jc w:val="both"/>
              <w:rPr>
                <w:sz w:val="26"/>
                <w:lang w:val="it-IT"/>
              </w:rPr>
            </w:pPr>
          </w:p>
        </w:tc>
      </w:tr>
      <w:tr w:rsidR="00786D41" w14:paraId="146F6CFB" w14:textId="77777777" w:rsidTr="00D365DD">
        <w:trPr>
          <w:trHeight w:val="225"/>
        </w:trPr>
        <w:tc>
          <w:tcPr>
            <w:tcW w:w="3047" w:type="dxa"/>
            <w:vMerge/>
            <w:vAlign w:val="center"/>
          </w:tcPr>
          <w:p w14:paraId="4135D21C" w14:textId="77777777" w:rsidR="00786D41" w:rsidRDefault="00786D41" w:rsidP="00385360">
            <w:pPr>
              <w:rPr>
                <w:rFonts w:ascii="Arial Narrow" w:hAnsi="Arial Narrow"/>
                <w:color w:val="808080"/>
                <w:sz w:val="16"/>
                <w:lang w:val="it-IT"/>
              </w:rPr>
            </w:pPr>
          </w:p>
        </w:tc>
        <w:tc>
          <w:tcPr>
            <w:tcW w:w="6521" w:type="dxa"/>
            <w:vMerge/>
          </w:tcPr>
          <w:p w14:paraId="48CA5017" w14:textId="77777777" w:rsidR="00786D41" w:rsidRDefault="00786D41">
            <w:pPr>
              <w:jc w:val="both"/>
              <w:rPr>
                <w:sz w:val="26"/>
                <w:lang w:val="it-IT"/>
              </w:rPr>
            </w:pPr>
          </w:p>
        </w:tc>
      </w:tr>
      <w:tr w:rsidR="00786D41" w14:paraId="745D45FE" w14:textId="77777777" w:rsidTr="00D365DD">
        <w:trPr>
          <w:trHeight w:val="225"/>
        </w:trPr>
        <w:tc>
          <w:tcPr>
            <w:tcW w:w="3047" w:type="dxa"/>
            <w:vMerge/>
            <w:vAlign w:val="center"/>
          </w:tcPr>
          <w:p w14:paraId="11B49EDF" w14:textId="77777777" w:rsidR="00786D41" w:rsidRDefault="00786D41" w:rsidP="00385360">
            <w:pPr>
              <w:rPr>
                <w:rFonts w:ascii="Arial Narrow" w:hAnsi="Arial Narrow"/>
                <w:color w:val="808080"/>
                <w:sz w:val="16"/>
                <w:lang w:val="it-IT"/>
              </w:rPr>
            </w:pPr>
          </w:p>
        </w:tc>
        <w:tc>
          <w:tcPr>
            <w:tcW w:w="6521" w:type="dxa"/>
            <w:vMerge/>
          </w:tcPr>
          <w:p w14:paraId="593F81A4" w14:textId="77777777" w:rsidR="00786D41" w:rsidRDefault="00786D41">
            <w:pPr>
              <w:jc w:val="both"/>
              <w:rPr>
                <w:sz w:val="26"/>
                <w:lang w:val="it-IT"/>
              </w:rPr>
            </w:pPr>
          </w:p>
        </w:tc>
      </w:tr>
      <w:tr w:rsidR="00786D41" w14:paraId="15C0AB9A" w14:textId="77777777" w:rsidTr="00D365DD">
        <w:trPr>
          <w:trHeight w:val="225"/>
        </w:trPr>
        <w:tc>
          <w:tcPr>
            <w:tcW w:w="3047" w:type="dxa"/>
            <w:vMerge/>
            <w:vAlign w:val="center"/>
          </w:tcPr>
          <w:p w14:paraId="3953242D" w14:textId="77777777" w:rsidR="00786D41" w:rsidRDefault="00786D41" w:rsidP="00385360">
            <w:pPr>
              <w:rPr>
                <w:rFonts w:ascii="Arial Narrow" w:hAnsi="Arial Narrow"/>
                <w:color w:val="808080"/>
                <w:sz w:val="16"/>
                <w:lang w:val="it-IT"/>
              </w:rPr>
            </w:pPr>
          </w:p>
        </w:tc>
        <w:tc>
          <w:tcPr>
            <w:tcW w:w="6521" w:type="dxa"/>
            <w:vMerge/>
          </w:tcPr>
          <w:p w14:paraId="459F9269" w14:textId="77777777" w:rsidR="00786D41" w:rsidRDefault="00786D41">
            <w:pPr>
              <w:jc w:val="both"/>
              <w:rPr>
                <w:sz w:val="26"/>
                <w:lang w:val="it-IT"/>
              </w:rPr>
            </w:pPr>
          </w:p>
        </w:tc>
      </w:tr>
      <w:tr w:rsidR="00786D41" w14:paraId="6BD5CAF3" w14:textId="77777777" w:rsidTr="00D365DD">
        <w:trPr>
          <w:trHeight w:val="225"/>
        </w:trPr>
        <w:tc>
          <w:tcPr>
            <w:tcW w:w="3047" w:type="dxa"/>
            <w:vMerge/>
            <w:vAlign w:val="center"/>
          </w:tcPr>
          <w:p w14:paraId="1B83E42D" w14:textId="77777777" w:rsidR="00786D41" w:rsidRDefault="00786D41" w:rsidP="00385360">
            <w:pPr>
              <w:rPr>
                <w:rFonts w:ascii="Arial Narrow" w:hAnsi="Arial Narrow"/>
                <w:color w:val="808080"/>
                <w:sz w:val="16"/>
                <w:lang w:val="it-IT"/>
              </w:rPr>
            </w:pPr>
          </w:p>
        </w:tc>
        <w:tc>
          <w:tcPr>
            <w:tcW w:w="6521" w:type="dxa"/>
            <w:vMerge/>
          </w:tcPr>
          <w:p w14:paraId="2DD552CA" w14:textId="77777777" w:rsidR="00786D41" w:rsidRDefault="00786D41">
            <w:pPr>
              <w:jc w:val="both"/>
              <w:rPr>
                <w:sz w:val="26"/>
                <w:lang w:val="it-IT"/>
              </w:rPr>
            </w:pPr>
          </w:p>
        </w:tc>
      </w:tr>
      <w:tr w:rsidR="00786D41" w14:paraId="41217F8A" w14:textId="77777777" w:rsidTr="00D365DD">
        <w:trPr>
          <w:trHeight w:val="225"/>
        </w:trPr>
        <w:tc>
          <w:tcPr>
            <w:tcW w:w="3047" w:type="dxa"/>
            <w:vMerge/>
            <w:vAlign w:val="center"/>
          </w:tcPr>
          <w:p w14:paraId="03D7B5A1" w14:textId="77777777" w:rsidR="00786D41" w:rsidRDefault="00786D41" w:rsidP="00385360">
            <w:pPr>
              <w:rPr>
                <w:rFonts w:ascii="Arial Narrow" w:hAnsi="Arial Narrow"/>
                <w:color w:val="808080"/>
                <w:sz w:val="16"/>
                <w:lang w:val="it-IT"/>
              </w:rPr>
            </w:pPr>
          </w:p>
        </w:tc>
        <w:tc>
          <w:tcPr>
            <w:tcW w:w="6521" w:type="dxa"/>
            <w:vMerge/>
          </w:tcPr>
          <w:p w14:paraId="055FA3F4" w14:textId="77777777" w:rsidR="00786D41" w:rsidRDefault="00786D41">
            <w:pPr>
              <w:jc w:val="both"/>
              <w:rPr>
                <w:sz w:val="26"/>
                <w:lang w:val="it-IT"/>
              </w:rPr>
            </w:pPr>
          </w:p>
        </w:tc>
      </w:tr>
      <w:tr w:rsidR="00786D41" w14:paraId="68548F26" w14:textId="77777777" w:rsidTr="00D365DD">
        <w:trPr>
          <w:trHeight w:val="225"/>
        </w:trPr>
        <w:tc>
          <w:tcPr>
            <w:tcW w:w="3047" w:type="dxa"/>
            <w:vMerge/>
            <w:vAlign w:val="center"/>
          </w:tcPr>
          <w:p w14:paraId="3D2697F1" w14:textId="77777777" w:rsidR="00786D41" w:rsidRDefault="00786D41" w:rsidP="00385360">
            <w:pPr>
              <w:rPr>
                <w:rFonts w:ascii="Arial Narrow" w:hAnsi="Arial Narrow"/>
                <w:color w:val="808080"/>
                <w:sz w:val="16"/>
                <w:lang w:val="it-IT"/>
              </w:rPr>
            </w:pPr>
          </w:p>
        </w:tc>
        <w:tc>
          <w:tcPr>
            <w:tcW w:w="6521" w:type="dxa"/>
            <w:vMerge/>
          </w:tcPr>
          <w:p w14:paraId="0C9FC4FB" w14:textId="77777777" w:rsidR="00786D41" w:rsidRDefault="00786D41">
            <w:pPr>
              <w:jc w:val="both"/>
              <w:rPr>
                <w:sz w:val="26"/>
                <w:lang w:val="it-IT"/>
              </w:rPr>
            </w:pPr>
          </w:p>
        </w:tc>
      </w:tr>
      <w:tr w:rsidR="00786D41" w14:paraId="787EB749" w14:textId="77777777" w:rsidTr="00D365DD">
        <w:trPr>
          <w:trHeight w:val="225"/>
        </w:trPr>
        <w:tc>
          <w:tcPr>
            <w:tcW w:w="3047" w:type="dxa"/>
            <w:vMerge/>
            <w:vAlign w:val="center"/>
          </w:tcPr>
          <w:p w14:paraId="0F0486F7" w14:textId="77777777" w:rsidR="00786D41" w:rsidRDefault="00786D41" w:rsidP="00385360">
            <w:pPr>
              <w:rPr>
                <w:rFonts w:ascii="Arial Narrow" w:hAnsi="Arial Narrow"/>
                <w:color w:val="808080"/>
                <w:sz w:val="16"/>
                <w:lang w:val="it-IT"/>
              </w:rPr>
            </w:pPr>
          </w:p>
        </w:tc>
        <w:tc>
          <w:tcPr>
            <w:tcW w:w="6521" w:type="dxa"/>
            <w:vMerge/>
          </w:tcPr>
          <w:p w14:paraId="3BBA6342" w14:textId="77777777" w:rsidR="00786D41" w:rsidRDefault="00786D41">
            <w:pPr>
              <w:jc w:val="both"/>
              <w:rPr>
                <w:sz w:val="26"/>
                <w:lang w:val="it-IT"/>
              </w:rPr>
            </w:pPr>
          </w:p>
        </w:tc>
      </w:tr>
      <w:tr w:rsidR="00786D41" w14:paraId="6F06423E" w14:textId="77777777" w:rsidTr="00D365DD">
        <w:trPr>
          <w:trHeight w:val="225"/>
        </w:trPr>
        <w:tc>
          <w:tcPr>
            <w:tcW w:w="3047" w:type="dxa"/>
            <w:vMerge/>
            <w:vAlign w:val="center"/>
          </w:tcPr>
          <w:p w14:paraId="304A6355" w14:textId="77777777" w:rsidR="00786D41" w:rsidRDefault="00786D41" w:rsidP="00385360">
            <w:pPr>
              <w:rPr>
                <w:rFonts w:ascii="Arial Narrow" w:hAnsi="Arial Narrow"/>
                <w:color w:val="808080"/>
                <w:sz w:val="16"/>
                <w:lang w:val="it-IT"/>
              </w:rPr>
            </w:pPr>
          </w:p>
        </w:tc>
        <w:tc>
          <w:tcPr>
            <w:tcW w:w="6521" w:type="dxa"/>
            <w:vMerge/>
          </w:tcPr>
          <w:p w14:paraId="30D17871" w14:textId="77777777" w:rsidR="00786D41" w:rsidRDefault="00786D41">
            <w:pPr>
              <w:jc w:val="both"/>
              <w:rPr>
                <w:sz w:val="26"/>
                <w:lang w:val="it-IT"/>
              </w:rPr>
            </w:pPr>
          </w:p>
        </w:tc>
      </w:tr>
      <w:tr w:rsidR="00786D41" w14:paraId="4401FCFE" w14:textId="77777777" w:rsidTr="00D365DD">
        <w:trPr>
          <w:trHeight w:val="225"/>
        </w:trPr>
        <w:tc>
          <w:tcPr>
            <w:tcW w:w="3047" w:type="dxa"/>
            <w:vMerge/>
            <w:vAlign w:val="center"/>
          </w:tcPr>
          <w:p w14:paraId="5E283165" w14:textId="77777777" w:rsidR="00786D41" w:rsidRDefault="00786D41" w:rsidP="00385360">
            <w:pPr>
              <w:rPr>
                <w:rFonts w:ascii="Arial Narrow" w:hAnsi="Arial Narrow"/>
                <w:color w:val="808080"/>
                <w:sz w:val="16"/>
                <w:lang w:val="it-IT"/>
              </w:rPr>
            </w:pPr>
          </w:p>
        </w:tc>
        <w:tc>
          <w:tcPr>
            <w:tcW w:w="6521" w:type="dxa"/>
            <w:vMerge/>
          </w:tcPr>
          <w:p w14:paraId="46FBC6AF" w14:textId="77777777" w:rsidR="00786D41" w:rsidRDefault="00786D41">
            <w:pPr>
              <w:jc w:val="both"/>
              <w:rPr>
                <w:sz w:val="26"/>
                <w:lang w:val="it-IT"/>
              </w:rPr>
            </w:pPr>
          </w:p>
        </w:tc>
      </w:tr>
      <w:tr w:rsidR="00786D41" w14:paraId="1B1996B6" w14:textId="77777777" w:rsidTr="00D365DD">
        <w:trPr>
          <w:trHeight w:val="304"/>
        </w:trPr>
        <w:tc>
          <w:tcPr>
            <w:tcW w:w="3047" w:type="dxa"/>
            <w:vMerge/>
            <w:vAlign w:val="center"/>
          </w:tcPr>
          <w:p w14:paraId="1B5378D0" w14:textId="77777777" w:rsidR="00786D41" w:rsidRPr="00F72DAF" w:rsidRDefault="00786D41" w:rsidP="00385360">
            <w:pPr>
              <w:rPr>
                <w:rFonts w:ascii="Arial" w:hAnsi="Arial" w:cs="Arial"/>
                <w:color w:val="808080"/>
                <w:sz w:val="16"/>
              </w:rPr>
            </w:pPr>
          </w:p>
        </w:tc>
        <w:tc>
          <w:tcPr>
            <w:tcW w:w="6521" w:type="dxa"/>
            <w:vMerge/>
          </w:tcPr>
          <w:p w14:paraId="6C4E838D" w14:textId="77777777" w:rsidR="00786D41" w:rsidRDefault="00786D41">
            <w:pPr>
              <w:jc w:val="both"/>
              <w:rPr>
                <w:sz w:val="26"/>
              </w:rPr>
            </w:pPr>
          </w:p>
        </w:tc>
      </w:tr>
      <w:tr w:rsidR="00786D41" w14:paraId="35BB6C60" w14:textId="77777777" w:rsidTr="00D365DD">
        <w:trPr>
          <w:trHeight w:val="304"/>
        </w:trPr>
        <w:tc>
          <w:tcPr>
            <w:tcW w:w="3047" w:type="dxa"/>
            <w:vMerge/>
            <w:vAlign w:val="center"/>
          </w:tcPr>
          <w:p w14:paraId="3FB7798B" w14:textId="77777777" w:rsidR="00786D41" w:rsidRPr="00F72DAF" w:rsidRDefault="00786D41" w:rsidP="00385360">
            <w:pPr>
              <w:rPr>
                <w:rFonts w:ascii="Arial" w:hAnsi="Arial" w:cs="Arial"/>
                <w:color w:val="808080"/>
                <w:sz w:val="16"/>
              </w:rPr>
            </w:pPr>
          </w:p>
        </w:tc>
        <w:tc>
          <w:tcPr>
            <w:tcW w:w="6521" w:type="dxa"/>
            <w:vMerge/>
          </w:tcPr>
          <w:p w14:paraId="7CBE9086" w14:textId="77777777" w:rsidR="00786D41" w:rsidRDefault="00786D41">
            <w:pPr>
              <w:jc w:val="both"/>
              <w:rPr>
                <w:sz w:val="26"/>
              </w:rPr>
            </w:pPr>
          </w:p>
        </w:tc>
      </w:tr>
      <w:tr w:rsidR="00786D41" w14:paraId="40028255" w14:textId="77777777" w:rsidTr="00D365DD">
        <w:trPr>
          <w:trHeight w:val="295"/>
        </w:trPr>
        <w:tc>
          <w:tcPr>
            <w:tcW w:w="3047" w:type="dxa"/>
            <w:vMerge/>
            <w:vAlign w:val="center"/>
          </w:tcPr>
          <w:p w14:paraId="723976EA" w14:textId="77777777" w:rsidR="00786D41" w:rsidRPr="00F72DAF" w:rsidRDefault="00786D41" w:rsidP="00385360">
            <w:pPr>
              <w:rPr>
                <w:rFonts w:ascii="Arial" w:hAnsi="Arial" w:cs="Arial"/>
                <w:color w:val="808080"/>
                <w:sz w:val="16"/>
              </w:rPr>
            </w:pPr>
          </w:p>
        </w:tc>
        <w:tc>
          <w:tcPr>
            <w:tcW w:w="6521" w:type="dxa"/>
            <w:vMerge/>
          </w:tcPr>
          <w:p w14:paraId="2193D942" w14:textId="77777777" w:rsidR="00786D41" w:rsidRDefault="00786D41">
            <w:pPr>
              <w:jc w:val="both"/>
              <w:rPr>
                <w:sz w:val="26"/>
              </w:rPr>
            </w:pPr>
          </w:p>
        </w:tc>
      </w:tr>
      <w:tr w:rsidR="00786D41" w:rsidRPr="00A255A9" w14:paraId="119B7514" w14:textId="77777777" w:rsidTr="00D365DD">
        <w:trPr>
          <w:trHeight w:val="362"/>
        </w:trPr>
        <w:tc>
          <w:tcPr>
            <w:tcW w:w="3047" w:type="dxa"/>
            <w:vMerge/>
            <w:vAlign w:val="center"/>
          </w:tcPr>
          <w:p w14:paraId="3B4ECA0D" w14:textId="77777777" w:rsidR="00786D41" w:rsidRPr="00F72DAF" w:rsidRDefault="00786D41" w:rsidP="00385360">
            <w:pPr>
              <w:rPr>
                <w:rFonts w:ascii="Arial" w:hAnsi="Arial" w:cs="Arial"/>
                <w:color w:val="808080"/>
                <w:sz w:val="16"/>
                <w:lang w:val="it-IT"/>
              </w:rPr>
            </w:pPr>
          </w:p>
        </w:tc>
        <w:tc>
          <w:tcPr>
            <w:tcW w:w="6521" w:type="dxa"/>
            <w:vMerge/>
          </w:tcPr>
          <w:p w14:paraId="58AA2006" w14:textId="77777777" w:rsidR="00786D41" w:rsidRPr="00A255A9" w:rsidRDefault="00786D41">
            <w:pPr>
              <w:jc w:val="both"/>
              <w:rPr>
                <w:sz w:val="26"/>
                <w:lang w:val="it-IT"/>
              </w:rPr>
            </w:pPr>
          </w:p>
        </w:tc>
      </w:tr>
      <w:tr w:rsidR="00786D41" w14:paraId="101D0CAE" w14:textId="77777777" w:rsidTr="00D365DD">
        <w:trPr>
          <w:trHeight w:val="362"/>
        </w:trPr>
        <w:tc>
          <w:tcPr>
            <w:tcW w:w="3047" w:type="dxa"/>
            <w:vMerge/>
            <w:vAlign w:val="center"/>
          </w:tcPr>
          <w:p w14:paraId="13E72D27" w14:textId="77777777" w:rsidR="00786D41" w:rsidRPr="00F72DAF" w:rsidRDefault="00786D41" w:rsidP="00385360">
            <w:pPr>
              <w:rPr>
                <w:rFonts w:ascii="Arial" w:hAnsi="Arial" w:cs="Arial"/>
                <w:color w:val="808080"/>
                <w:sz w:val="16"/>
              </w:rPr>
            </w:pPr>
          </w:p>
        </w:tc>
        <w:tc>
          <w:tcPr>
            <w:tcW w:w="6521" w:type="dxa"/>
            <w:vMerge/>
          </w:tcPr>
          <w:p w14:paraId="26BBDD14" w14:textId="77777777" w:rsidR="00786D41" w:rsidRDefault="00786D41">
            <w:pPr>
              <w:jc w:val="both"/>
              <w:rPr>
                <w:sz w:val="26"/>
              </w:rPr>
            </w:pPr>
          </w:p>
        </w:tc>
      </w:tr>
    </w:tbl>
    <w:p w14:paraId="457C1C78" w14:textId="77777777" w:rsidR="00385360" w:rsidRDefault="00385360" w:rsidP="00A76CB1">
      <w:pPr>
        <w:ind w:right="-569"/>
        <w:rPr>
          <w:color w:val="808080"/>
          <w:sz w:val="16"/>
        </w:rPr>
      </w:pPr>
    </w:p>
    <w:sectPr w:rsidR="00385360" w:rsidSect="002264FA">
      <w:headerReference w:type="first" r:id="rId21"/>
      <w:pgSz w:w="11906" w:h="16838" w:code="9"/>
      <w:pgMar w:top="1418" w:right="1418" w:bottom="851" w:left="1134"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141F1" w14:textId="77777777" w:rsidR="00047E03" w:rsidRDefault="00047E03">
      <w:r>
        <w:separator/>
      </w:r>
    </w:p>
  </w:endnote>
  <w:endnote w:type="continuationSeparator" w:id="0">
    <w:p w14:paraId="486B2B67" w14:textId="77777777" w:rsidR="00047E03" w:rsidRDefault="00047E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0C8196" w14:textId="77777777" w:rsidR="00047E03" w:rsidRDefault="00047E03">
      <w:r>
        <w:separator/>
      </w:r>
    </w:p>
  </w:footnote>
  <w:footnote w:type="continuationSeparator" w:id="0">
    <w:p w14:paraId="73DF344F" w14:textId="77777777" w:rsidR="00047E03" w:rsidRDefault="00047E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36424" w14:textId="77777777" w:rsidR="009B7631" w:rsidRPr="009E5AD0" w:rsidRDefault="007722D3" w:rsidP="009E5AD0">
    <w:pPr>
      <w:pStyle w:val="Kopfzeile"/>
      <w:jc w:val="right"/>
    </w:pPr>
    <w:r>
      <w:rPr>
        <w:noProof/>
      </w:rPr>
      <w:drawing>
        <wp:inline distT="0" distB="0" distL="0" distR="0" wp14:anchorId="19F0214C" wp14:editId="03DA3E46">
          <wp:extent cx="1123950" cy="542925"/>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3950" cy="542925"/>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09F3"/>
    <w:rsid w:val="00001B21"/>
    <w:rsid w:val="00007215"/>
    <w:rsid w:val="00007BEB"/>
    <w:rsid w:val="000117F6"/>
    <w:rsid w:val="00013C8D"/>
    <w:rsid w:val="00021EB2"/>
    <w:rsid w:val="00023A13"/>
    <w:rsid w:val="0002698E"/>
    <w:rsid w:val="000277FA"/>
    <w:rsid w:val="0003166A"/>
    <w:rsid w:val="00031B08"/>
    <w:rsid w:val="000327D4"/>
    <w:rsid w:val="00034644"/>
    <w:rsid w:val="00035A83"/>
    <w:rsid w:val="00047E03"/>
    <w:rsid w:val="00061DDE"/>
    <w:rsid w:val="00066BC1"/>
    <w:rsid w:val="00070FC6"/>
    <w:rsid w:val="00071948"/>
    <w:rsid w:val="00075F85"/>
    <w:rsid w:val="00081BAA"/>
    <w:rsid w:val="000910F4"/>
    <w:rsid w:val="000912E7"/>
    <w:rsid w:val="00094DD0"/>
    <w:rsid w:val="0009599F"/>
    <w:rsid w:val="00096034"/>
    <w:rsid w:val="00096E2B"/>
    <w:rsid w:val="000B01AD"/>
    <w:rsid w:val="000B49F7"/>
    <w:rsid w:val="000B5990"/>
    <w:rsid w:val="000B7327"/>
    <w:rsid w:val="000C580E"/>
    <w:rsid w:val="000D473C"/>
    <w:rsid w:val="000D4C21"/>
    <w:rsid w:val="000D5461"/>
    <w:rsid w:val="000D7091"/>
    <w:rsid w:val="000D77FA"/>
    <w:rsid w:val="000E218C"/>
    <w:rsid w:val="000E326D"/>
    <w:rsid w:val="000E39D2"/>
    <w:rsid w:val="000E646A"/>
    <w:rsid w:val="000F1802"/>
    <w:rsid w:val="000F1FEA"/>
    <w:rsid w:val="000F42D3"/>
    <w:rsid w:val="00100889"/>
    <w:rsid w:val="001026A8"/>
    <w:rsid w:val="00114758"/>
    <w:rsid w:val="001164F6"/>
    <w:rsid w:val="001177CA"/>
    <w:rsid w:val="00117E0A"/>
    <w:rsid w:val="00121699"/>
    <w:rsid w:val="0012444A"/>
    <w:rsid w:val="0012728D"/>
    <w:rsid w:val="001323EB"/>
    <w:rsid w:val="00132A79"/>
    <w:rsid w:val="001364C0"/>
    <w:rsid w:val="00140427"/>
    <w:rsid w:val="00141D13"/>
    <w:rsid w:val="00144C07"/>
    <w:rsid w:val="001531D5"/>
    <w:rsid w:val="001606BA"/>
    <w:rsid w:val="00161A04"/>
    <w:rsid w:val="00167B19"/>
    <w:rsid w:val="00171596"/>
    <w:rsid w:val="001759EA"/>
    <w:rsid w:val="00176547"/>
    <w:rsid w:val="00181BDE"/>
    <w:rsid w:val="00182F11"/>
    <w:rsid w:val="00183661"/>
    <w:rsid w:val="001867CD"/>
    <w:rsid w:val="00187376"/>
    <w:rsid w:val="0019269E"/>
    <w:rsid w:val="00192E01"/>
    <w:rsid w:val="00193B1E"/>
    <w:rsid w:val="001A151F"/>
    <w:rsid w:val="001A5B50"/>
    <w:rsid w:val="001A75EE"/>
    <w:rsid w:val="001B0B87"/>
    <w:rsid w:val="001B1DA3"/>
    <w:rsid w:val="001C2361"/>
    <w:rsid w:val="001C3B59"/>
    <w:rsid w:val="001C7147"/>
    <w:rsid w:val="001C7210"/>
    <w:rsid w:val="001D1C0F"/>
    <w:rsid w:val="001D22DF"/>
    <w:rsid w:val="001D3AA0"/>
    <w:rsid w:val="001D7C63"/>
    <w:rsid w:val="001E0DAD"/>
    <w:rsid w:val="001E3D9D"/>
    <w:rsid w:val="001F11B3"/>
    <w:rsid w:val="001F1931"/>
    <w:rsid w:val="001F321D"/>
    <w:rsid w:val="002043E4"/>
    <w:rsid w:val="0021051B"/>
    <w:rsid w:val="00214F0F"/>
    <w:rsid w:val="0021575E"/>
    <w:rsid w:val="00215F84"/>
    <w:rsid w:val="00220AD0"/>
    <w:rsid w:val="00220B1F"/>
    <w:rsid w:val="002212FC"/>
    <w:rsid w:val="0022321C"/>
    <w:rsid w:val="0022408F"/>
    <w:rsid w:val="002254C4"/>
    <w:rsid w:val="002257FB"/>
    <w:rsid w:val="002264FA"/>
    <w:rsid w:val="00230875"/>
    <w:rsid w:val="00235CA6"/>
    <w:rsid w:val="0023633B"/>
    <w:rsid w:val="00240671"/>
    <w:rsid w:val="00245772"/>
    <w:rsid w:val="00245C04"/>
    <w:rsid w:val="002532F7"/>
    <w:rsid w:val="002629F5"/>
    <w:rsid w:val="00265439"/>
    <w:rsid w:val="00265C25"/>
    <w:rsid w:val="00271B86"/>
    <w:rsid w:val="002848B8"/>
    <w:rsid w:val="00284BE3"/>
    <w:rsid w:val="00285A4A"/>
    <w:rsid w:val="00287C56"/>
    <w:rsid w:val="002923F1"/>
    <w:rsid w:val="002A75D9"/>
    <w:rsid w:val="002B3EA7"/>
    <w:rsid w:val="002B574A"/>
    <w:rsid w:val="002C21A0"/>
    <w:rsid w:val="002C37A1"/>
    <w:rsid w:val="002C5BEC"/>
    <w:rsid w:val="002C64BE"/>
    <w:rsid w:val="002D2CB2"/>
    <w:rsid w:val="002D5DEE"/>
    <w:rsid w:val="002D60F2"/>
    <w:rsid w:val="002E39A5"/>
    <w:rsid w:val="002F312C"/>
    <w:rsid w:val="002F314D"/>
    <w:rsid w:val="002F50CA"/>
    <w:rsid w:val="002F5FEC"/>
    <w:rsid w:val="002F63A1"/>
    <w:rsid w:val="002F6E21"/>
    <w:rsid w:val="00300F85"/>
    <w:rsid w:val="00302870"/>
    <w:rsid w:val="00303852"/>
    <w:rsid w:val="003053A8"/>
    <w:rsid w:val="00306DA3"/>
    <w:rsid w:val="00312232"/>
    <w:rsid w:val="003124E4"/>
    <w:rsid w:val="0031343C"/>
    <w:rsid w:val="00313B15"/>
    <w:rsid w:val="00317151"/>
    <w:rsid w:val="0033503C"/>
    <w:rsid w:val="00335896"/>
    <w:rsid w:val="00354C64"/>
    <w:rsid w:val="0035507C"/>
    <w:rsid w:val="00355D0C"/>
    <w:rsid w:val="003602AF"/>
    <w:rsid w:val="00362CFF"/>
    <w:rsid w:val="00370899"/>
    <w:rsid w:val="00372140"/>
    <w:rsid w:val="00376D50"/>
    <w:rsid w:val="0038395E"/>
    <w:rsid w:val="00383FE2"/>
    <w:rsid w:val="00384B14"/>
    <w:rsid w:val="00385360"/>
    <w:rsid w:val="00385EB5"/>
    <w:rsid w:val="00386479"/>
    <w:rsid w:val="003919A0"/>
    <w:rsid w:val="003956BE"/>
    <w:rsid w:val="0039689E"/>
    <w:rsid w:val="003A19A6"/>
    <w:rsid w:val="003A3EFB"/>
    <w:rsid w:val="003A5407"/>
    <w:rsid w:val="003A71DB"/>
    <w:rsid w:val="003B4EC6"/>
    <w:rsid w:val="003B7796"/>
    <w:rsid w:val="003E2E46"/>
    <w:rsid w:val="003E3724"/>
    <w:rsid w:val="003E37F9"/>
    <w:rsid w:val="003E57A0"/>
    <w:rsid w:val="003E79F2"/>
    <w:rsid w:val="00400370"/>
    <w:rsid w:val="004040EA"/>
    <w:rsid w:val="00405B0F"/>
    <w:rsid w:val="00406DC1"/>
    <w:rsid w:val="00410645"/>
    <w:rsid w:val="00410BD3"/>
    <w:rsid w:val="004131EF"/>
    <w:rsid w:val="00420483"/>
    <w:rsid w:val="00423CE3"/>
    <w:rsid w:val="00424E66"/>
    <w:rsid w:val="00432C00"/>
    <w:rsid w:val="00433A27"/>
    <w:rsid w:val="004364C7"/>
    <w:rsid w:val="00437214"/>
    <w:rsid w:val="0044377B"/>
    <w:rsid w:val="00445D26"/>
    <w:rsid w:val="0045094D"/>
    <w:rsid w:val="00453E53"/>
    <w:rsid w:val="00456492"/>
    <w:rsid w:val="00456810"/>
    <w:rsid w:val="00462C35"/>
    <w:rsid w:val="00471BF8"/>
    <w:rsid w:val="00474476"/>
    <w:rsid w:val="00474777"/>
    <w:rsid w:val="0047622D"/>
    <w:rsid w:val="00476B3D"/>
    <w:rsid w:val="004774C0"/>
    <w:rsid w:val="00477B14"/>
    <w:rsid w:val="0048219F"/>
    <w:rsid w:val="004846C5"/>
    <w:rsid w:val="00484A0C"/>
    <w:rsid w:val="00485DC1"/>
    <w:rsid w:val="00486E77"/>
    <w:rsid w:val="00487BB7"/>
    <w:rsid w:val="00490F3D"/>
    <w:rsid w:val="00492648"/>
    <w:rsid w:val="004A000F"/>
    <w:rsid w:val="004A2754"/>
    <w:rsid w:val="004A3DC1"/>
    <w:rsid w:val="004A51B6"/>
    <w:rsid w:val="004B60C1"/>
    <w:rsid w:val="004C458F"/>
    <w:rsid w:val="004C64AB"/>
    <w:rsid w:val="004D0B6C"/>
    <w:rsid w:val="004D0F9F"/>
    <w:rsid w:val="004D3F65"/>
    <w:rsid w:val="004D6E09"/>
    <w:rsid w:val="004E0C5E"/>
    <w:rsid w:val="004E1611"/>
    <w:rsid w:val="004E445A"/>
    <w:rsid w:val="004E51D8"/>
    <w:rsid w:val="004F27FC"/>
    <w:rsid w:val="004F37E8"/>
    <w:rsid w:val="004F5572"/>
    <w:rsid w:val="004F7C47"/>
    <w:rsid w:val="005039B8"/>
    <w:rsid w:val="00507ECF"/>
    <w:rsid w:val="00513E38"/>
    <w:rsid w:val="005249AF"/>
    <w:rsid w:val="0053413E"/>
    <w:rsid w:val="00534472"/>
    <w:rsid w:val="00534D6F"/>
    <w:rsid w:val="00544F14"/>
    <w:rsid w:val="005458B8"/>
    <w:rsid w:val="00546D2E"/>
    <w:rsid w:val="00573E19"/>
    <w:rsid w:val="00580475"/>
    <w:rsid w:val="00580C3A"/>
    <w:rsid w:val="00583C17"/>
    <w:rsid w:val="00587FB8"/>
    <w:rsid w:val="0059473F"/>
    <w:rsid w:val="00596CD2"/>
    <w:rsid w:val="005B0771"/>
    <w:rsid w:val="005B0C68"/>
    <w:rsid w:val="005B3E7E"/>
    <w:rsid w:val="005B3F46"/>
    <w:rsid w:val="005B45EF"/>
    <w:rsid w:val="005B790C"/>
    <w:rsid w:val="005C3AA0"/>
    <w:rsid w:val="005E215F"/>
    <w:rsid w:val="005E2F9F"/>
    <w:rsid w:val="005E3A98"/>
    <w:rsid w:val="005E64F7"/>
    <w:rsid w:val="005F5011"/>
    <w:rsid w:val="00600CCF"/>
    <w:rsid w:val="00601295"/>
    <w:rsid w:val="00606BC5"/>
    <w:rsid w:val="00612D09"/>
    <w:rsid w:val="00632960"/>
    <w:rsid w:val="00634CFA"/>
    <w:rsid w:val="00635B1A"/>
    <w:rsid w:val="00640921"/>
    <w:rsid w:val="00641F74"/>
    <w:rsid w:val="0064390B"/>
    <w:rsid w:val="00645059"/>
    <w:rsid w:val="006548A4"/>
    <w:rsid w:val="006560F1"/>
    <w:rsid w:val="0065791A"/>
    <w:rsid w:val="00664479"/>
    <w:rsid w:val="006804D6"/>
    <w:rsid w:val="0068136F"/>
    <w:rsid w:val="00683CDB"/>
    <w:rsid w:val="00694955"/>
    <w:rsid w:val="006A24EC"/>
    <w:rsid w:val="006A62A1"/>
    <w:rsid w:val="006B019F"/>
    <w:rsid w:val="006B2B76"/>
    <w:rsid w:val="006B30A2"/>
    <w:rsid w:val="006C5D12"/>
    <w:rsid w:val="006C6279"/>
    <w:rsid w:val="006C76F8"/>
    <w:rsid w:val="006D1833"/>
    <w:rsid w:val="006F0EF6"/>
    <w:rsid w:val="007001D0"/>
    <w:rsid w:val="00712707"/>
    <w:rsid w:val="00712AD2"/>
    <w:rsid w:val="00714ED2"/>
    <w:rsid w:val="00720134"/>
    <w:rsid w:val="00721270"/>
    <w:rsid w:val="0072375F"/>
    <w:rsid w:val="007256A7"/>
    <w:rsid w:val="00736263"/>
    <w:rsid w:val="00741E48"/>
    <w:rsid w:val="00755E5C"/>
    <w:rsid w:val="00760E43"/>
    <w:rsid w:val="00764064"/>
    <w:rsid w:val="0076524D"/>
    <w:rsid w:val="0076790B"/>
    <w:rsid w:val="00770937"/>
    <w:rsid w:val="00771C41"/>
    <w:rsid w:val="007722D3"/>
    <w:rsid w:val="00774C44"/>
    <w:rsid w:val="0078119D"/>
    <w:rsid w:val="00786D41"/>
    <w:rsid w:val="007912D9"/>
    <w:rsid w:val="00794A7D"/>
    <w:rsid w:val="00797865"/>
    <w:rsid w:val="007A083E"/>
    <w:rsid w:val="007A2FFC"/>
    <w:rsid w:val="007A34FB"/>
    <w:rsid w:val="007B3991"/>
    <w:rsid w:val="007B7750"/>
    <w:rsid w:val="007C158D"/>
    <w:rsid w:val="007C5157"/>
    <w:rsid w:val="007D4278"/>
    <w:rsid w:val="007E1A9D"/>
    <w:rsid w:val="00801377"/>
    <w:rsid w:val="008021D1"/>
    <w:rsid w:val="0080223E"/>
    <w:rsid w:val="00807FD0"/>
    <w:rsid w:val="0081231D"/>
    <w:rsid w:val="00815DC4"/>
    <w:rsid w:val="00816244"/>
    <w:rsid w:val="00826914"/>
    <w:rsid w:val="0082691A"/>
    <w:rsid w:val="00827977"/>
    <w:rsid w:val="008306EC"/>
    <w:rsid w:val="0083615A"/>
    <w:rsid w:val="00845481"/>
    <w:rsid w:val="008508DA"/>
    <w:rsid w:val="00857D86"/>
    <w:rsid w:val="008614DC"/>
    <w:rsid w:val="00865A4F"/>
    <w:rsid w:val="00865AD2"/>
    <w:rsid w:val="00866B9A"/>
    <w:rsid w:val="00866EF9"/>
    <w:rsid w:val="00871129"/>
    <w:rsid w:val="0088480E"/>
    <w:rsid w:val="00884C96"/>
    <w:rsid w:val="00887885"/>
    <w:rsid w:val="008917F5"/>
    <w:rsid w:val="00891929"/>
    <w:rsid w:val="00897BC6"/>
    <w:rsid w:val="008A3BE1"/>
    <w:rsid w:val="008A78D2"/>
    <w:rsid w:val="008B0929"/>
    <w:rsid w:val="008B1AE1"/>
    <w:rsid w:val="008B5564"/>
    <w:rsid w:val="008C3828"/>
    <w:rsid w:val="008C5547"/>
    <w:rsid w:val="008C5D5F"/>
    <w:rsid w:val="008C67A8"/>
    <w:rsid w:val="008C707D"/>
    <w:rsid w:val="008D08CE"/>
    <w:rsid w:val="008D76BD"/>
    <w:rsid w:val="008E0561"/>
    <w:rsid w:val="008E0577"/>
    <w:rsid w:val="008E4043"/>
    <w:rsid w:val="008E65A6"/>
    <w:rsid w:val="008F4938"/>
    <w:rsid w:val="008F4B2D"/>
    <w:rsid w:val="008F5396"/>
    <w:rsid w:val="00901685"/>
    <w:rsid w:val="00906D85"/>
    <w:rsid w:val="00910ED7"/>
    <w:rsid w:val="00926C62"/>
    <w:rsid w:val="00931052"/>
    <w:rsid w:val="00934249"/>
    <w:rsid w:val="00935818"/>
    <w:rsid w:val="00943AF5"/>
    <w:rsid w:val="00946B01"/>
    <w:rsid w:val="00951DBC"/>
    <w:rsid w:val="009552A2"/>
    <w:rsid w:val="00956572"/>
    <w:rsid w:val="009666C7"/>
    <w:rsid w:val="009676F7"/>
    <w:rsid w:val="00970557"/>
    <w:rsid w:val="00975592"/>
    <w:rsid w:val="00977142"/>
    <w:rsid w:val="00980809"/>
    <w:rsid w:val="009849EC"/>
    <w:rsid w:val="0099185B"/>
    <w:rsid w:val="009B7631"/>
    <w:rsid w:val="009C07A4"/>
    <w:rsid w:val="009C2D11"/>
    <w:rsid w:val="009C468B"/>
    <w:rsid w:val="009C4856"/>
    <w:rsid w:val="009E5A34"/>
    <w:rsid w:val="009E5AD0"/>
    <w:rsid w:val="009E5AEA"/>
    <w:rsid w:val="009F1513"/>
    <w:rsid w:val="009F2F7A"/>
    <w:rsid w:val="009F6712"/>
    <w:rsid w:val="00A066D7"/>
    <w:rsid w:val="00A11460"/>
    <w:rsid w:val="00A13BA2"/>
    <w:rsid w:val="00A16CF8"/>
    <w:rsid w:val="00A239AA"/>
    <w:rsid w:val="00A2777A"/>
    <w:rsid w:val="00A412F9"/>
    <w:rsid w:val="00A4738A"/>
    <w:rsid w:val="00A51BFE"/>
    <w:rsid w:val="00A52068"/>
    <w:rsid w:val="00A559A5"/>
    <w:rsid w:val="00A60E84"/>
    <w:rsid w:val="00A61849"/>
    <w:rsid w:val="00A61A48"/>
    <w:rsid w:val="00A67D80"/>
    <w:rsid w:val="00A71FF0"/>
    <w:rsid w:val="00A73DD2"/>
    <w:rsid w:val="00A76CB1"/>
    <w:rsid w:val="00A828D2"/>
    <w:rsid w:val="00A85F4F"/>
    <w:rsid w:val="00A86EF3"/>
    <w:rsid w:val="00A93FE1"/>
    <w:rsid w:val="00A955BF"/>
    <w:rsid w:val="00A95E3D"/>
    <w:rsid w:val="00AA198D"/>
    <w:rsid w:val="00AA38F6"/>
    <w:rsid w:val="00AA518D"/>
    <w:rsid w:val="00AA6D66"/>
    <w:rsid w:val="00AB31DC"/>
    <w:rsid w:val="00AB6EA1"/>
    <w:rsid w:val="00AB7AD6"/>
    <w:rsid w:val="00AB7CBB"/>
    <w:rsid w:val="00AC5455"/>
    <w:rsid w:val="00AC7FB6"/>
    <w:rsid w:val="00AD06C0"/>
    <w:rsid w:val="00AD5070"/>
    <w:rsid w:val="00AD6D8B"/>
    <w:rsid w:val="00AE1F34"/>
    <w:rsid w:val="00AE2205"/>
    <w:rsid w:val="00AE337C"/>
    <w:rsid w:val="00AF035E"/>
    <w:rsid w:val="00AF2D50"/>
    <w:rsid w:val="00AF2F59"/>
    <w:rsid w:val="00AF30E7"/>
    <w:rsid w:val="00AF5958"/>
    <w:rsid w:val="00AF5CB2"/>
    <w:rsid w:val="00AF6B7D"/>
    <w:rsid w:val="00B01B70"/>
    <w:rsid w:val="00B04674"/>
    <w:rsid w:val="00B11021"/>
    <w:rsid w:val="00B133A8"/>
    <w:rsid w:val="00B15257"/>
    <w:rsid w:val="00B22687"/>
    <w:rsid w:val="00B22C85"/>
    <w:rsid w:val="00B243EE"/>
    <w:rsid w:val="00B246DF"/>
    <w:rsid w:val="00B309F3"/>
    <w:rsid w:val="00B3173D"/>
    <w:rsid w:val="00B33BAD"/>
    <w:rsid w:val="00B3462F"/>
    <w:rsid w:val="00B36E34"/>
    <w:rsid w:val="00B37A36"/>
    <w:rsid w:val="00B47D51"/>
    <w:rsid w:val="00B51A4D"/>
    <w:rsid w:val="00B57F81"/>
    <w:rsid w:val="00B63642"/>
    <w:rsid w:val="00B7496C"/>
    <w:rsid w:val="00B75385"/>
    <w:rsid w:val="00B76D52"/>
    <w:rsid w:val="00B81579"/>
    <w:rsid w:val="00B847C8"/>
    <w:rsid w:val="00B93092"/>
    <w:rsid w:val="00B94075"/>
    <w:rsid w:val="00B97B0B"/>
    <w:rsid w:val="00BA163F"/>
    <w:rsid w:val="00BA37F1"/>
    <w:rsid w:val="00BA4500"/>
    <w:rsid w:val="00BA5C60"/>
    <w:rsid w:val="00BB22D5"/>
    <w:rsid w:val="00BC0571"/>
    <w:rsid w:val="00BC2A12"/>
    <w:rsid w:val="00BC3643"/>
    <w:rsid w:val="00BD4E68"/>
    <w:rsid w:val="00BE0331"/>
    <w:rsid w:val="00BE0CF2"/>
    <w:rsid w:val="00BE299F"/>
    <w:rsid w:val="00BE5771"/>
    <w:rsid w:val="00BE5A31"/>
    <w:rsid w:val="00BE690F"/>
    <w:rsid w:val="00BF0B2D"/>
    <w:rsid w:val="00BF7B75"/>
    <w:rsid w:val="00C03EA6"/>
    <w:rsid w:val="00C062A0"/>
    <w:rsid w:val="00C0767E"/>
    <w:rsid w:val="00C12472"/>
    <w:rsid w:val="00C2269F"/>
    <w:rsid w:val="00C26B2F"/>
    <w:rsid w:val="00C428C5"/>
    <w:rsid w:val="00C46CE0"/>
    <w:rsid w:val="00C50F7D"/>
    <w:rsid w:val="00C533AC"/>
    <w:rsid w:val="00C54539"/>
    <w:rsid w:val="00C55880"/>
    <w:rsid w:val="00C564E4"/>
    <w:rsid w:val="00C571BF"/>
    <w:rsid w:val="00C66221"/>
    <w:rsid w:val="00C66421"/>
    <w:rsid w:val="00C80034"/>
    <w:rsid w:val="00C953C9"/>
    <w:rsid w:val="00C96D8A"/>
    <w:rsid w:val="00CA07A2"/>
    <w:rsid w:val="00CA1B3F"/>
    <w:rsid w:val="00CA3656"/>
    <w:rsid w:val="00CA4315"/>
    <w:rsid w:val="00CA4A55"/>
    <w:rsid w:val="00CA71E5"/>
    <w:rsid w:val="00CB1A0D"/>
    <w:rsid w:val="00CB2AA0"/>
    <w:rsid w:val="00CB6CB0"/>
    <w:rsid w:val="00CB716A"/>
    <w:rsid w:val="00CC0F75"/>
    <w:rsid w:val="00CC173A"/>
    <w:rsid w:val="00CC3682"/>
    <w:rsid w:val="00CD268C"/>
    <w:rsid w:val="00CD4E2F"/>
    <w:rsid w:val="00CD7AA5"/>
    <w:rsid w:val="00CE5AA7"/>
    <w:rsid w:val="00CE6FBB"/>
    <w:rsid w:val="00CE7126"/>
    <w:rsid w:val="00CF1802"/>
    <w:rsid w:val="00D002EF"/>
    <w:rsid w:val="00D00428"/>
    <w:rsid w:val="00D04516"/>
    <w:rsid w:val="00D06B53"/>
    <w:rsid w:val="00D116AC"/>
    <w:rsid w:val="00D20636"/>
    <w:rsid w:val="00D21634"/>
    <w:rsid w:val="00D25270"/>
    <w:rsid w:val="00D2683C"/>
    <w:rsid w:val="00D27BAB"/>
    <w:rsid w:val="00D31036"/>
    <w:rsid w:val="00D32EC0"/>
    <w:rsid w:val="00D365DD"/>
    <w:rsid w:val="00D369D0"/>
    <w:rsid w:val="00D37C91"/>
    <w:rsid w:val="00D44117"/>
    <w:rsid w:val="00D51B61"/>
    <w:rsid w:val="00D56FF2"/>
    <w:rsid w:val="00D6072F"/>
    <w:rsid w:val="00D63107"/>
    <w:rsid w:val="00D6526A"/>
    <w:rsid w:val="00D705CD"/>
    <w:rsid w:val="00D71E4D"/>
    <w:rsid w:val="00D72AD3"/>
    <w:rsid w:val="00D730E4"/>
    <w:rsid w:val="00D7451A"/>
    <w:rsid w:val="00D758E4"/>
    <w:rsid w:val="00D7680B"/>
    <w:rsid w:val="00D775F1"/>
    <w:rsid w:val="00D801BC"/>
    <w:rsid w:val="00D80587"/>
    <w:rsid w:val="00D81F8C"/>
    <w:rsid w:val="00D87BE1"/>
    <w:rsid w:val="00D940B6"/>
    <w:rsid w:val="00D9637B"/>
    <w:rsid w:val="00D97F65"/>
    <w:rsid w:val="00DA069B"/>
    <w:rsid w:val="00DA32C7"/>
    <w:rsid w:val="00DA62D7"/>
    <w:rsid w:val="00DA7FF4"/>
    <w:rsid w:val="00DB2F49"/>
    <w:rsid w:val="00DB34C2"/>
    <w:rsid w:val="00DB3C53"/>
    <w:rsid w:val="00DB5CC8"/>
    <w:rsid w:val="00DB6CDE"/>
    <w:rsid w:val="00DB7584"/>
    <w:rsid w:val="00DD0CDD"/>
    <w:rsid w:val="00DD31A4"/>
    <w:rsid w:val="00DD43B1"/>
    <w:rsid w:val="00DD7919"/>
    <w:rsid w:val="00DE40E0"/>
    <w:rsid w:val="00DE4145"/>
    <w:rsid w:val="00DE79E0"/>
    <w:rsid w:val="00DF2640"/>
    <w:rsid w:val="00DF2983"/>
    <w:rsid w:val="00DF36D6"/>
    <w:rsid w:val="00DF5DBE"/>
    <w:rsid w:val="00DF6C33"/>
    <w:rsid w:val="00E0073C"/>
    <w:rsid w:val="00E01601"/>
    <w:rsid w:val="00E01BAA"/>
    <w:rsid w:val="00E02B3E"/>
    <w:rsid w:val="00E02D1D"/>
    <w:rsid w:val="00E12A1D"/>
    <w:rsid w:val="00E132EB"/>
    <w:rsid w:val="00E156F4"/>
    <w:rsid w:val="00E220F0"/>
    <w:rsid w:val="00E22287"/>
    <w:rsid w:val="00E22E7B"/>
    <w:rsid w:val="00E24278"/>
    <w:rsid w:val="00E275CF"/>
    <w:rsid w:val="00E31F6D"/>
    <w:rsid w:val="00E3355E"/>
    <w:rsid w:val="00E35C68"/>
    <w:rsid w:val="00E36636"/>
    <w:rsid w:val="00E37E94"/>
    <w:rsid w:val="00E41A38"/>
    <w:rsid w:val="00E4235E"/>
    <w:rsid w:val="00E45D16"/>
    <w:rsid w:val="00E531D2"/>
    <w:rsid w:val="00E563D6"/>
    <w:rsid w:val="00E61C8D"/>
    <w:rsid w:val="00E61FF3"/>
    <w:rsid w:val="00E667AE"/>
    <w:rsid w:val="00E71111"/>
    <w:rsid w:val="00E73B1D"/>
    <w:rsid w:val="00E777A6"/>
    <w:rsid w:val="00E80B4B"/>
    <w:rsid w:val="00E82498"/>
    <w:rsid w:val="00E85297"/>
    <w:rsid w:val="00E875F3"/>
    <w:rsid w:val="00E90186"/>
    <w:rsid w:val="00E9108D"/>
    <w:rsid w:val="00E9148A"/>
    <w:rsid w:val="00E91839"/>
    <w:rsid w:val="00E9190B"/>
    <w:rsid w:val="00E92A43"/>
    <w:rsid w:val="00E9504A"/>
    <w:rsid w:val="00E964F0"/>
    <w:rsid w:val="00E96C0A"/>
    <w:rsid w:val="00EA22D6"/>
    <w:rsid w:val="00EA7026"/>
    <w:rsid w:val="00EC0804"/>
    <w:rsid w:val="00EC592C"/>
    <w:rsid w:val="00EC646C"/>
    <w:rsid w:val="00EC6C4A"/>
    <w:rsid w:val="00ED0620"/>
    <w:rsid w:val="00ED53E3"/>
    <w:rsid w:val="00ED542A"/>
    <w:rsid w:val="00EE3D2B"/>
    <w:rsid w:val="00EE4285"/>
    <w:rsid w:val="00EE64BA"/>
    <w:rsid w:val="00EF0DFF"/>
    <w:rsid w:val="00EF7A16"/>
    <w:rsid w:val="00EF7BFE"/>
    <w:rsid w:val="00F02F6D"/>
    <w:rsid w:val="00F05390"/>
    <w:rsid w:val="00F0578D"/>
    <w:rsid w:val="00F07F85"/>
    <w:rsid w:val="00F118BD"/>
    <w:rsid w:val="00F23BE7"/>
    <w:rsid w:val="00F26810"/>
    <w:rsid w:val="00F30B4D"/>
    <w:rsid w:val="00F31F95"/>
    <w:rsid w:val="00F32236"/>
    <w:rsid w:val="00F45070"/>
    <w:rsid w:val="00F46D09"/>
    <w:rsid w:val="00F5035A"/>
    <w:rsid w:val="00F532F9"/>
    <w:rsid w:val="00F56BD1"/>
    <w:rsid w:val="00F64782"/>
    <w:rsid w:val="00F72DAF"/>
    <w:rsid w:val="00F76E1E"/>
    <w:rsid w:val="00F853EC"/>
    <w:rsid w:val="00F9226E"/>
    <w:rsid w:val="00F94A0F"/>
    <w:rsid w:val="00F97C79"/>
    <w:rsid w:val="00FA0505"/>
    <w:rsid w:val="00FA11A4"/>
    <w:rsid w:val="00FB1175"/>
    <w:rsid w:val="00FB29F8"/>
    <w:rsid w:val="00FB5E11"/>
    <w:rsid w:val="00FB61C0"/>
    <w:rsid w:val="00FC0D34"/>
    <w:rsid w:val="00FC2951"/>
    <w:rsid w:val="00FC56B1"/>
    <w:rsid w:val="00FC7BCC"/>
    <w:rsid w:val="00FC7EDA"/>
    <w:rsid w:val="00FD2E00"/>
    <w:rsid w:val="00FD5AA5"/>
    <w:rsid w:val="00FE0E05"/>
    <w:rsid w:val="00FF45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BE276B0"/>
  <w15:chartTrackingRefBased/>
  <w15:docId w15:val="{69726DBD-A65E-48DE-B66E-E907D11A6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color w:val="808080"/>
      <w:sz w:val="56"/>
    </w:rPr>
  </w:style>
  <w:style w:type="paragraph" w:styleId="berschrift2">
    <w:name w:val="heading 2"/>
    <w:basedOn w:val="Standard"/>
    <w:next w:val="Standard"/>
    <w:qFormat/>
    <w:pPr>
      <w:keepNext/>
      <w:outlineLvl w:val="1"/>
    </w:pPr>
    <w:rPr>
      <w:rFonts w:ascii="Arial Narrow" w:hAnsi="Arial Narrow"/>
      <w:b/>
      <w:sz w:val="16"/>
    </w:rPr>
  </w:style>
  <w:style w:type="paragraph" w:styleId="berschrift3">
    <w:name w:val="heading 3"/>
    <w:basedOn w:val="Standard"/>
    <w:next w:val="Standard"/>
    <w:qFormat/>
    <w:pPr>
      <w:keepNext/>
      <w:jc w:val="both"/>
      <w:outlineLvl w:val="2"/>
    </w:pPr>
    <w:rPr>
      <w:b/>
      <w:sz w:val="26"/>
      <w:u w:val="single"/>
    </w:rPr>
  </w:style>
  <w:style w:type="paragraph" w:styleId="berschrift4">
    <w:name w:val="heading 4"/>
    <w:basedOn w:val="Standard"/>
    <w:next w:val="Standard"/>
    <w:qFormat/>
    <w:pPr>
      <w:keepNext/>
      <w:spacing w:line="400" w:lineRule="exact"/>
      <w:jc w:val="both"/>
      <w:outlineLvl w:val="3"/>
    </w:pPr>
    <w:rPr>
      <w:b/>
      <w:bCs/>
      <w:sz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color w:val="0000FF"/>
      <w:u w:val="single"/>
    </w:rPr>
  </w:style>
  <w:style w:type="paragraph" w:styleId="Textkrper">
    <w:name w:val="Body Text"/>
    <w:basedOn w:val="Standard"/>
    <w:pPr>
      <w:spacing w:line="360" w:lineRule="atLeast"/>
      <w:jc w:val="both"/>
    </w:pPr>
    <w:rPr>
      <w:sz w:val="26"/>
    </w:rPr>
  </w:style>
  <w:style w:type="paragraph" w:styleId="Textkrper-Zeileneinzug">
    <w:name w:val="Body Text Indent"/>
    <w:basedOn w:val="Standard"/>
    <w:pPr>
      <w:tabs>
        <w:tab w:val="left" w:pos="1701"/>
        <w:tab w:val="left" w:pos="9639"/>
      </w:tabs>
      <w:spacing w:line="360" w:lineRule="atLeast"/>
      <w:ind w:left="3005"/>
      <w:jc w:val="both"/>
    </w:pPr>
    <w:rPr>
      <w:sz w:val="26"/>
    </w:rPr>
  </w:style>
  <w:style w:type="character" w:customStyle="1" w:styleId="BesuchterHyperlink">
    <w:name w:val="BesuchterHyperlink"/>
    <w:rPr>
      <w:color w:val="800080"/>
      <w:u w:val="single"/>
    </w:rPr>
  </w:style>
  <w:style w:type="paragraph" w:styleId="Sprechblasentext">
    <w:name w:val="Balloon Text"/>
    <w:basedOn w:val="Standard"/>
    <w:semiHidden/>
    <w:rsid w:val="00F53377"/>
    <w:rPr>
      <w:rFonts w:ascii="Tahoma" w:hAnsi="Tahoma" w:cs="Tahoma"/>
      <w:sz w:val="16"/>
      <w:szCs w:val="16"/>
    </w:rPr>
  </w:style>
  <w:style w:type="character" w:styleId="Kommentarzeichen">
    <w:name w:val="annotation reference"/>
    <w:semiHidden/>
    <w:rsid w:val="00EF7A16"/>
    <w:rPr>
      <w:sz w:val="16"/>
      <w:szCs w:val="16"/>
    </w:rPr>
  </w:style>
  <w:style w:type="paragraph" w:styleId="Kommentartext">
    <w:name w:val="annotation text"/>
    <w:basedOn w:val="Standard"/>
    <w:link w:val="KommentartextZchn"/>
    <w:semiHidden/>
    <w:rsid w:val="00EF7A16"/>
  </w:style>
  <w:style w:type="paragraph" w:styleId="Kommentarthema">
    <w:name w:val="annotation subject"/>
    <w:basedOn w:val="Kommentartext"/>
    <w:next w:val="Kommentartext"/>
    <w:semiHidden/>
    <w:rsid w:val="00EF7A16"/>
    <w:rPr>
      <w:b/>
      <w:bCs/>
    </w:rPr>
  </w:style>
  <w:style w:type="paragraph" w:styleId="Kopfzeile">
    <w:name w:val="header"/>
    <w:basedOn w:val="Standard"/>
    <w:rsid w:val="002264FA"/>
    <w:pPr>
      <w:tabs>
        <w:tab w:val="center" w:pos="4536"/>
        <w:tab w:val="right" w:pos="9072"/>
      </w:tabs>
    </w:pPr>
  </w:style>
  <w:style w:type="paragraph" w:styleId="Fuzeile">
    <w:name w:val="footer"/>
    <w:basedOn w:val="Standard"/>
    <w:rsid w:val="002264FA"/>
    <w:pPr>
      <w:tabs>
        <w:tab w:val="center" w:pos="4536"/>
        <w:tab w:val="right" w:pos="9072"/>
      </w:tabs>
    </w:pPr>
  </w:style>
  <w:style w:type="character" w:customStyle="1" w:styleId="KommentartextZchn">
    <w:name w:val="Kommentartext Zchn"/>
    <w:link w:val="Kommentartext"/>
    <w:semiHidden/>
    <w:rsid w:val="00220AD0"/>
  </w:style>
  <w:style w:type="character" w:customStyle="1" w:styleId="NichtaufgelsteErwhnung1">
    <w:name w:val="Nicht aufgelöste Erwähnung1"/>
    <w:uiPriority w:val="99"/>
    <w:semiHidden/>
    <w:unhideWhenUsed/>
    <w:rsid w:val="00E9148A"/>
    <w:rPr>
      <w:color w:val="605E5C"/>
      <w:shd w:val="clear" w:color="auto" w:fill="E1DFDD"/>
    </w:rPr>
  </w:style>
  <w:style w:type="character" w:styleId="BesuchterLink">
    <w:name w:val="FollowedHyperlink"/>
    <w:basedOn w:val="Absatz-Standardschriftart"/>
    <w:rsid w:val="00EA22D6"/>
    <w:rPr>
      <w:color w:val="954F72" w:themeColor="followedHyperlink"/>
      <w:u w:val="single"/>
    </w:rPr>
  </w:style>
  <w:style w:type="paragraph" w:styleId="Listenabsatz">
    <w:name w:val="List Paragraph"/>
    <w:basedOn w:val="Standard"/>
    <w:uiPriority w:val="34"/>
    <w:qFormat/>
    <w:rsid w:val="000F42D3"/>
    <w:pPr>
      <w:ind w:left="720"/>
      <w:contextualSpacing/>
    </w:pPr>
  </w:style>
  <w:style w:type="character" w:styleId="NichtaufgelsteErwhnung">
    <w:name w:val="Unresolved Mention"/>
    <w:basedOn w:val="Absatz-Standardschriftart"/>
    <w:uiPriority w:val="99"/>
    <w:semiHidden/>
    <w:unhideWhenUsed/>
    <w:rsid w:val="00FB11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261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info@kann.de" TargetMode="External"/><Relationship Id="rId18" Type="http://schemas.openxmlformats.org/officeDocument/2006/relationships/hyperlink" Target="https://www.kann.de/produkte/mauer-und-boeschungssysteme/kibomauer/"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www.waldecker-pr.de" TargetMode="External"/><Relationship Id="rId17"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hyperlink" Target="https://www.kann.de/produkte/mauer-und-boeschungssysteme/kibomauer/"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info@waldecker-pr.de" TargetMode="External"/><Relationship Id="rId5" Type="http://schemas.openxmlformats.org/officeDocument/2006/relationships/styles" Target="styles.xml"/><Relationship Id="rId15" Type="http://schemas.openxmlformats.org/officeDocument/2006/relationships/hyperlink" Target="https://www.kann.de/produkte/pflastersteine-gestaltung/kibo/" TargetMode="External"/><Relationship Id="rId23" Type="http://schemas.openxmlformats.org/officeDocument/2006/relationships/theme" Target="theme/theme1.xml"/><Relationship Id="rId10" Type="http://schemas.openxmlformats.org/officeDocument/2006/relationships/hyperlink" Target="http://www.waldecker-pr.de" TargetMode="External"/><Relationship Id="rId19" Type="http://schemas.openxmlformats.org/officeDocument/2006/relationships/hyperlink" Target="https://www.kann.de/produkte/pflastersteine-gestaltung/kibo/"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www.kann.d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E8E184-BF3C-4424-B3D2-39BD016D23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04995D1-13AD-4D70-8412-1008C9D65F44}">
  <ds:schemaRefs>
    <ds:schemaRef ds:uri="http://schemas.microsoft.com/sharepoint/v3/contenttype/forms"/>
  </ds:schemaRefs>
</ds:datastoreItem>
</file>

<file path=customXml/itemProps3.xml><?xml version="1.0" encoding="utf-8"?>
<ds:datastoreItem xmlns:ds="http://schemas.openxmlformats.org/officeDocument/2006/customXml" ds:itemID="{39A395EB-EB48-4942-B651-FB3AC11E34F0}">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4.xml><?xml version="1.0" encoding="utf-8"?>
<ds:datastoreItem xmlns:ds="http://schemas.openxmlformats.org/officeDocument/2006/customXml" ds:itemID="{BE606D3F-9F59-4B70-A54A-F1AB841E3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556</Words>
  <Characters>3505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PI zu EcoTherm Kompakt WBS 14D</vt:lpstr>
    </vt:vector>
  </TitlesOfParts>
  <Company>SG Lemförde</Company>
  <LinksUpToDate>false</LinksUpToDate>
  <CharactersWithSpaces>4053</CharactersWithSpaces>
  <SharedDoc>false</SharedDoc>
  <HLinks>
    <vt:vector size="54" baseType="variant">
      <vt:variant>
        <vt:i4>6619195</vt:i4>
      </vt:variant>
      <vt:variant>
        <vt:i4>12</vt:i4>
      </vt:variant>
      <vt:variant>
        <vt:i4>0</vt:i4>
      </vt:variant>
      <vt:variant>
        <vt:i4>5</vt:i4>
      </vt:variant>
      <vt:variant>
        <vt:lpwstr>http://www.kann.de/</vt:lpwstr>
      </vt:variant>
      <vt:variant>
        <vt:lpwstr/>
      </vt:variant>
      <vt:variant>
        <vt:i4>4587616</vt:i4>
      </vt:variant>
      <vt:variant>
        <vt:i4>9</vt:i4>
      </vt:variant>
      <vt:variant>
        <vt:i4>0</vt:i4>
      </vt:variant>
      <vt:variant>
        <vt:i4>5</vt:i4>
      </vt:variant>
      <vt:variant>
        <vt:lpwstr>mailto:info@kann.de</vt:lpwstr>
      </vt:variant>
      <vt:variant>
        <vt:lpwstr/>
      </vt:variant>
      <vt:variant>
        <vt:i4>2097278</vt:i4>
      </vt:variant>
      <vt:variant>
        <vt:i4>6</vt:i4>
      </vt:variant>
      <vt:variant>
        <vt:i4>0</vt:i4>
      </vt:variant>
      <vt:variant>
        <vt:i4>5</vt:i4>
      </vt:variant>
      <vt:variant>
        <vt:lpwstr>http://www.last-pr.de/</vt:lpwstr>
      </vt:variant>
      <vt:variant>
        <vt:lpwstr/>
      </vt:variant>
      <vt:variant>
        <vt:i4>196719</vt:i4>
      </vt:variant>
      <vt:variant>
        <vt:i4>3</vt:i4>
      </vt:variant>
      <vt:variant>
        <vt:i4>0</vt:i4>
      </vt:variant>
      <vt:variant>
        <vt:i4>5</vt:i4>
      </vt:variant>
      <vt:variant>
        <vt:lpwstr>mailto:info@last-pr.de</vt:lpwstr>
      </vt:variant>
      <vt:variant>
        <vt:lpwstr/>
      </vt:variant>
      <vt:variant>
        <vt:i4>2097278</vt:i4>
      </vt:variant>
      <vt:variant>
        <vt:i4>0</vt:i4>
      </vt:variant>
      <vt:variant>
        <vt:i4>0</vt:i4>
      </vt:variant>
      <vt:variant>
        <vt:i4>5</vt:i4>
      </vt:variant>
      <vt:variant>
        <vt:lpwstr>http://www.last-pr.de/</vt:lpwstr>
      </vt:variant>
      <vt:variant>
        <vt:lpwstr/>
      </vt:variant>
      <vt:variant>
        <vt:i4>2162747</vt:i4>
      </vt:variant>
      <vt:variant>
        <vt:i4>9</vt:i4>
      </vt:variant>
      <vt:variant>
        <vt:i4>0</vt:i4>
      </vt:variant>
      <vt:variant>
        <vt:i4>5</vt:i4>
      </vt:variant>
      <vt:variant>
        <vt:lpwstr>http://www.last-pr.de/navigation/home/rss.html</vt:lpwstr>
      </vt:variant>
      <vt:variant>
        <vt:lpwstr/>
      </vt:variant>
      <vt:variant>
        <vt:i4>6357033</vt:i4>
      </vt:variant>
      <vt:variant>
        <vt:i4>6</vt:i4>
      </vt:variant>
      <vt:variant>
        <vt:i4>0</vt:i4>
      </vt:variant>
      <vt:variant>
        <vt:i4>5</vt:i4>
      </vt:variant>
      <vt:variant>
        <vt:lpwstr>http://www.youtube.com/user/LASTPR</vt:lpwstr>
      </vt:variant>
      <vt:variant>
        <vt:lpwstr/>
      </vt:variant>
      <vt:variant>
        <vt:i4>7274539</vt:i4>
      </vt:variant>
      <vt:variant>
        <vt:i4>3</vt:i4>
      </vt:variant>
      <vt:variant>
        <vt:i4>0</vt:i4>
      </vt:variant>
      <vt:variant>
        <vt:i4>5</vt:i4>
      </vt:variant>
      <vt:variant>
        <vt:lpwstr>https://twitter.com/LastPressebuero</vt:lpwstr>
      </vt:variant>
      <vt:variant>
        <vt:lpwstr/>
      </vt:variant>
      <vt:variant>
        <vt:i4>5636108</vt:i4>
      </vt:variant>
      <vt:variant>
        <vt:i4>0</vt:i4>
      </vt:variant>
      <vt:variant>
        <vt:i4>0</vt:i4>
      </vt:variant>
      <vt:variant>
        <vt:i4>5</vt:i4>
      </vt:variant>
      <vt:variant>
        <vt:lpwstr>http://www.facebook.com/last.pressebuero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zu EcoTherm Kompakt WBS 14D</dc:title>
  <dc:subject/>
  <dc:creator>mpf</dc:creator>
  <cp:keywords/>
  <cp:lastModifiedBy>Vera Höhner</cp:lastModifiedBy>
  <cp:revision>91</cp:revision>
  <cp:lastPrinted>2021-09-24T10:34:00Z</cp:lastPrinted>
  <dcterms:created xsi:type="dcterms:W3CDTF">2024-01-24T09:42:00Z</dcterms:created>
  <dcterms:modified xsi:type="dcterms:W3CDTF">2024-02-08T09:51:00Z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