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02446" w14:textId="77777777" w:rsidR="00F56BD1" w:rsidRDefault="00F56BD1">
      <w:pPr>
        <w:rPr>
          <w:rFonts w:ascii="Arial" w:hAnsi="Arial"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7BC626F1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6E2C607A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377E1A5D" w14:textId="6D33C3AC" w:rsidR="00F56BD1" w:rsidRDefault="006C0961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Feb.</w:t>
            </w:r>
            <w:r w:rsidR="00072A0C">
              <w:rPr>
                <w:rFonts w:ascii="Arial Narrow" w:hAnsi="Arial Narrow"/>
                <w:sz w:val="18"/>
              </w:rPr>
              <w:t xml:space="preserve"> </w:t>
            </w:r>
            <w:r w:rsidR="00BB191E">
              <w:rPr>
                <w:rFonts w:ascii="Arial Narrow" w:hAnsi="Arial Narrow"/>
                <w:sz w:val="18"/>
              </w:rPr>
              <w:t>202</w:t>
            </w:r>
            <w:r>
              <w:rPr>
                <w:rFonts w:ascii="Arial Narrow" w:hAnsi="Arial Narrow"/>
                <w:sz w:val="18"/>
              </w:rPr>
              <w:t>5</w:t>
            </w:r>
          </w:p>
        </w:tc>
      </w:tr>
      <w:tr w:rsidR="00F56BD1" w14:paraId="3640AD94" w14:textId="77777777">
        <w:trPr>
          <w:cantSplit/>
          <w:trHeight w:val="405"/>
        </w:trPr>
        <w:tc>
          <w:tcPr>
            <w:tcW w:w="6307" w:type="dxa"/>
            <w:vMerge/>
          </w:tcPr>
          <w:p w14:paraId="7BD0DE7D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16F453D4" w14:textId="4F3529BA" w:rsidR="00F56BD1" w:rsidRDefault="00EB6D2B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KANN</w:t>
            </w:r>
            <w:r w:rsidR="00513E58">
              <w:rPr>
                <w:rFonts w:ascii="Arial Narrow" w:hAnsi="Arial Narrow"/>
                <w:sz w:val="18"/>
              </w:rPr>
              <w:t>2</w:t>
            </w:r>
            <w:r w:rsidR="006C0961">
              <w:rPr>
                <w:rFonts w:ascii="Arial Narrow" w:hAnsi="Arial Narrow"/>
                <w:sz w:val="18"/>
              </w:rPr>
              <w:t>5006</w:t>
            </w:r>
          </w:p>
        </w:tc>
      </w:tr>
    </w:tbl>
    <w:p w14:paraId="6A4FDE21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2AEFAF2F" w14:textId="4628882D" w:rsidR="00F72DAF" w:rsidRPr="00F72DAF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1" w:history="1">
        <w:r w:rsidR="00887584" w:rsidRPr="001D5863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  <w:r w:rsidR="00F54424">
        <w:rPr>
          <w:rFonts w:ascii="Arial" w:hAnsi="Arial" w:cs="Arial"/>
          <w:b/>
          <w:i/>
          <w:color w:val="808080"/>
          <w:sz w:val="19"/>
          <w:szCs w:val="19"/>
        </w:rPr>
        <w:t xml:space="preserve"> </w:t>
      </w:r>
      <w:r w:rsidR="00865AD2"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48205FF0" w14:textId="74C62AA9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13839CB2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1D0D4711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16C1897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4AF82249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2C4824A9" w14:textId="292AD9D5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887584">
              <w:rPr>
                <w:rFonts w:ascii="Arial" w:hAnsi="Arial" w:cs="Arial"/>
                <w:i/>
                <w:color w:val="808080"/>
                <w:sz w:val="18"/>
                <w:szCs w:val="18"/>
              </w:rPr>
              <w:t>-PR</w:t>
            </w:r>
            <w:r w:rsidR="00513E58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66B32E93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030EACAD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65031235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41DE5F49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0AFA50CF" w14:textId="71592691" w:rsidR="00786D41" w:rsidRPr="00F72DAF" w:rsidRDefault="00786D41" w:rsidP="00E32245">
            <w:pPr>
              <w:tabs>
                <w:tab w:val="left" w:pos="680"/>
              </w:tabs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6017C5">
              <w:rPr>
                <w:rFonts w:ascii="Arial" w:hAnsi="Arial" w:cs="Arial"/>
                <w:i/>
                <w:color w:val="808080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:</w:t>
            </w:r>
            <w:r w:rsidR="00716D7C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ab/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3FFACE25" w14:textId="5DCBBA67" w:rsidR="00786D41" w:rsidRDefault="00786D41" w:rsidP="00E32245">
            <w:pPr>
              <w:tabs>
                <w:tab w:val="left" w:pos="680"/>
              </w:tabs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E-Mail:</w:t>
            </w:r>
            <w:r w:rsidR="00716D7C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ab/>
            </w:r>
            <w:hyperlink r:id="rId12" w:history="1">
              <w:r w:rsidR="00716D7C" w:rsidRPr="00B63E58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hoehner@waldecker-pr.de</w:t>
              </w:r>
            </w:hyperlink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13C33D15" w14:textId="73CDE8E1" w:rsidR="008614DC" w:rsidRPr="007A7DD1" w:rsidRDefault="008614DC" w:rsidP="00E32245">
            <w:pPr>
              <w:tabs>
                <w:tab w:val="left" w:pos="680"/>
              </w:tabs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="00716D7C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ab/>
            </w:r>
            <w:hyperlink r:id="rId13" w:history="1">
              <w:r w:rsidR="00BC1C3B" w:rsidRPr="00B63E58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3CB88E9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25032C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B8D7D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33DC50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3BD4B0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F52EE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1627F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072D55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362D51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196C56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020C528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4387237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48263EC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9403A90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0137A6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64AD3C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AC1CEB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8DE14C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ACED81F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461D51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8DF703C" w14:textId="4A22C100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</w:t>
            </w:r>
            <w:r w:rsidR="00707790">
              <w:rPr>
                <w:rFonts w:ascii="Arial" w:hAnsi="Arial" w:cs="Arial"/>
                <w:i/>
                <w:color w:val="808080"/>
                <w:sz w:val="18"/>
                <w:szCs w:val="18"/>
              </w:rPr>
              <w:t>ANN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 Baustoffwerke</w:t>
            </w:r>
          </w:p>
          <w:p w14:paraId="3EE19666" w14:textId="77777777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 Straße</w:t>
            </w:r>
          </w:p>
          <w:p w14:paraId="6F539068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73D7DF50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3B9EF1E1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5BB21B47" w14:textId="04196E2E" w:rsidR="00786D41" w:rsidRPr="00F72DAF" w:rsidRDefault="00786D41" w:rsidP="00BC1C3B">
            <w:pPr>
              <w:tabs>
                <w:tab w:val="left" w:pos="680"/>
              </w:tabs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E-Mail:</w:t>
            </w:r>
            <w:r w:rsidR="00BC1C3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ab/>
            </w:r>
            <w:hyperlink r:id="rId14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info@kann.de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ACD6B20" w14:textId="1F4457BD" w:rsidR="00786D41" w:rsidRDefault="00786D41" w:rsidP="00BC1C3B">
            <w:pPr>
              <w:tabs>
                <w:tab w:val="left" w:pos="680"/>
              </w:tabs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Internet:</w:t>
            </w:r>
            <w:r w:rsidR="00BC1C3B">
              <w:rPr>
                <w:rFonts w:ascii="Arial" w:hAnsi="Arial" w:cs="Arial"/>
                <w:i/>
                <w:color w:val="808080"/>
                <w:sz w:val="18"/>
                <w:szCs w:val="18"/>
              </w:rPr>
              <w:tab/>
            </w:r>
            <w:hyperlink r:id="rId15" w:history="1">
              <w:r w:rsidR="00707790" w:rsidRPr="00B63E58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6DE6E8AB" w14:textId="5512EC70" w:rsidR="00723417" w:rsidRDefault="00075A46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Kaiserplatz Düren</w:t>
            </w:r>
            <w:r w:rsidR="00527D0D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E542E5">
              <w:rPr>
                <w:rFonts w:ascii="Arial" w:hAnsi="Arial" w:cs="Arial"/>
                <w:b/>
                <w:sz w:val="24"/>
                <w:szCs w:val="24"/>
                <w:u w:val="single"/>
              </w:rPr>
              <w:t>auf neuem Niveau</w:t>
            </w:r>
          </w:p>
          <w:p w14:paraId="09E06B88" w14:textId="77E7DB04" w:rsidR="00723417" w:rsidRPr="00723417" w:rsidRDefault="00035CB3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Zeitgemäßes </w:t>
            </w:r>
            <w:r w:rsidR="00976DF9">
              <w:rPr>
                <w:rFonts w:ascii="Arial" w:hAnsi="Arial" w:cs="Arial"/>
                <w:b/>
                <w:sz w:val="24"/>
                <w:szCs w:val="24"/>
              </w:rPr>
              <w:t xml:space="preserve">Gestaltungspflaster </w:t>
            </w:r>
            <w:r>
              <w:rPr>
                <w:rFonts w:ascii="Arial" w:hAnsi="Arial" w:cs="Arial"/>
                <w:b/>
                <w:sz w:val="24"/>
                <w:szCs w:val="24"/>
              </w:rPr>
              <w:t>mit historischem</w:t>
            </w:r>
            <w:r w:rsidR="00F51CB6">
              <w:rPr>
                <w:rFonts w:ascii="Arial" w:hAnsi="Arial" w:cs="Arial"/>
                <w:b/>
                <w:sz w:val="24"/>
                <w:szCs w:val="24"/>
              </w:rPr>
              <w:t xml:space="preserve"> Bezug</w:t>
            </w:r>
          </w:p>
          <w:p w14:paraId="04867C65" w14:textId="039FB300" w:rsidR="009F0E59" w:rsidRDefault="00920851" w:rsidP="006679C7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  <w:r w:rsidRPr="00920851">
              <w:rPr>
                <w:rFonts w:ascii="Arial" w:hAnsi="Arial" w:cs="Arial"/>
                <w:sz w:val="24"/>
                <w:szCs w:val="24"/>
              </w:rPr>
              <w:t xml:space="preserve">Die prämierte Gestaltung zum Kaiserplatz wurde </w:t>
            </w:r>
            <w:r w:rsidR="00A77747" w:rsidRPr="00920851">
              <w:rPr>
                <w:rFonts w:ascii="Arial" w:hAnsi="Arial" w:cs="Arial"/>
                <w:sz w:val="24"/>
                <w:szCs w:val="24"/>
              </w:rPr>
              <w:t xml:space="preserve">mit Bürgerbeteiligung vor Ort </w:t>
            </w:r>
            <w:r w:rsidRPr="00920851">
              <w:rPr>
                <w:rFonts w:ascii="Arial" w:hAnsi="Arial" w:cs="Arial"/>
                <w:sz w:val="24"/>
                <w:szCs w:val="24"/>
              </w:rPr>
              <w:t>durch das Team Lützow 7 Landschaftsarchitekten aus Berlin erarbeitet.</w:t>
            </w:r>
            <w:r w:rsidR="00C61690" w:rsidRPr="00037D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6EA1">
              <w:rPr>
                <w:rFonts w:ascii="Arial" w:hAnsi="Arial" w:cs="Arial"/>
                <w:sz w:val="24"/>
                <w:szCs w:val="24"/>
              </w:rPr>
              <w:t>Ihr</w:t>
            </w:r>
            <w:r w:rsidR="00F223D1" w:rsidRPr="00F223D1">
              <w:rPr>
                <w:rFonts w:ascii="Arial" w:hAnsi="Arial" w:cs="Arial"/>
                <w:sz w:val="24"/>
                <w:szCs w:val="24"/>
              </w:rPr>
              <w:t xml:space="preserve"> Konzept „Düren Stadt des Wassers und des Papiers“ </w:t>
            </w:r>
            <w:r w:rsidR="00FE6EA1">
              <w:rPr>
                <w:rFonts w:ascii="Arial" w:hAnsi="Arial" w:cs="Arial"/>
                <w:sz w:val="24"/>
                <w:szCs w:val="24"/>
              </w:rPr>
              <w:t>griff</w:t>
            </w:r>
            <w:r w:rsidR="00F223D1" w:rsidRPr="00F223D1">
              <w:rPr>
                <w:rFonts w:ascii="Arial" w:hAnsi="Arial" w:cs="Arial"/>
                <w:sz w:val="24"/>
                <w:szCs w:val="24"/>
              </w:rPr>
              <w:t xml:space="preserve"> die Vorgaben der Stadtplanung in idealer Weise </w:t>
            </w:r>
            <w:r w:rsidR="00A77747">
              <w:rPr>
                <w:rFonts w:ascii="Arial" w:hAnsi="Arial" w:cs="Arial"/>
                <w:sz w:val="24"/>
                <w:szCs w:val="24"/>
              </w:rPr>
              <w:t>auf</w:t>
            </w:r>
            <w:r w:rsidR="00F223D1" w:rsidRPr="00F223D1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FE6EA1">
              <w:rPr>
                <w:rFonts w:ascii="Arial" w:hAnsi="Arial" w:cs="Arial"/>
                <w:sz w:val="24"/>
                <w:szCs w:val="24"/>
              </w:rPr>
              <w:t>ein attraktiver</w:t>
            </w:r>
            <w:r w:rsidR="00F223D1" w:rsidRPr="00F223D1">
              <w:rPr>
                <w:rFonts w:ascii="Arial" w:hAnsi="Arial" w:cs="Arial"/>
                <w:sz w:val="24"/>
                <w:szCs w:val="24"/>
              </w:rPr>
              <w:t xml:space="preserve"> Platz für Menschen jeden Alters</w:t>
            </w:r>
            <w:r w:rsidR="0027536F">
              <w:rPr>
                <w:rFonts w:ascii="Arial" w:hAnsi="Arial" w:cs="Arial"/>
                <w:sz w:val="24"/>
                <w:szCs w:val="24"/>
              </w:rPr>
              <w:t xml:space="preserve"> mit</w:t>
            </w:r>
            <w:r w:rsidR="00F223D1" w:rsidRPr="00F223D1">
              <w:rPr>
                <w:rFonts w:ascii="Arial" w:hAnsi="Arial" w:cs="Arial"/>
                <w:sz w:val="24"/>
                <w:szCs w:val="24"/>
              </w:rPr>
              <w:t xml:space="preserve"> Baumpflanzungen</w:t>
            </w:r>
            <w:r w:rsidR="0027536F">
              <w:rPr>
                <w:rFonts w:ascii="Arial" w:hAnsi="Arial" w:cs="Arial"/>
                <w:sz w:val="24"/>
                <w:szCs w:val="24"/>
              </w:rPr>
              <w:t xml:space="preserve"> und</w:t>
            </w:r>
            <w:r w:rsidR="00F223D1" w:rsidRPr="00F223D1">
              <w:rPr>
                <w:rFonts w:ascii="Arial" w:hAnsi="Arial" w:cs="Arial"/>
                <w:sz w:val="24"/>
                <w:szCs w:val="24"/>
              </w:rPr>
              <w:t xml:space="preserve"> Wasser</w:t>
            </w:r>
            <w:r w:rsidR="0027536F">
              <w:rPr>
                <w:rFonts w:ascii="Arial" w:hAnsi="Arial" w:cs="Arial"/>
                <w:sz w:val="24"/>
                <w:szCs w:val="24"/>
              </w:rPr>
              <w:t>spielen</w:t>
            </w:r>
            <w:r w:rsidR="00F223D1" w:rsidRPr="00F223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536F">
              <w:rPr>
                <w:rFonts w:ascii="Arial" w:hAnsi="Arial" w:cs="Arial"/>
                <w:sz w:val="24"/>
                <w:szCs w:val="24"/>
              </w:rPr>
              <w:t>sowie</w:t>
            </w:r>
            <w:r w:rsidR="00F223D1" w:rsidRPr="00F223D1">
              <w:rPr>
                <w:rFonts w:ascii="Arial" w:hAnsi="Arial" w:cs="Arial"/>
                <w:sz w:val="24"/>
                <w:szCs w:val="24"/>
              </w:rPr>
              <w:t xml:space="preserve"> in Teilen </w:t>
            </w:r>
            <w:r w:rsidR="0027536F">
              <w:rPr>
                <w:rFonts w:ascii="Arial" w:hAnsi="Arial" w:cs="Arial"/>
                <w:sz w:val="24"/>
                <w:szCs w:val="24"/>
              </w:rPr>
              <w:t>eine</w:t>
            </w:r>
            <w:r w:rsidR="00F223D1" w:rsidRPr="00F223D1">
              <w:rPr>
                <w:rFonts w:ascii="Arial" w:hAnsi="Arial" w:cs="Arial"/>
                <w:sz w:val="24"/>
                <w:szCs w:val="24"/>
              </w:rPr>
              <w:t xml:space="preserve"> zentrale Veranstaltungsfläche.</w:t>
            </w:r>
          </w:p>
          <w:p w14:paraId="56AD9A63" w14:textId="56D17A05" w:rsidR="004E1344" w:rsidRDefault="00936409" w:rsidP="006679C7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Prägend für das </w:t>
            </w:r>
            <w:r w:rsidR="00BF5F78">
              <w:rPr>
                <w:rFonts w:ascii="Arial" w:hAnsi="Arial" w:cs="Arial"/>
                <w:sz w:val="24"/>
                <w:szCs w:val="24"/>
              </w:rPr>
              <w:t>zentral gelegene Areal ist das</w:t>
            </w:r>
            <w:r w:rsidR="009D0B68" w:rsidRPr="00037DAB">
              <w:rPr>
                <w:rFonts w:ascii="Arial" w:hAnsi="Arial" w:cs="Arial"/>
                <w:sz w:val="24"/>
                <w:szCs w:val="24"/>
              </w:rPr>
              <w:t xml:space="preserve"> Gestaltungspflaster Vajo von KANN</w:t>
            </w:r>
            <w:r w:rsidR="00F50BF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F50BF5" w:rsidRPr="00882037">
              <w:rPr>
                <w:rFonts w:ascii="Arial" w:hAnsi="Arial" w:cs="Arial"/>
                <w:sz w:val="24"/>
                <w:szCs w:val="24"/>
              </w:rPr>
              <w:t>Es wurde</w:t>
            </w:r>
            <w:r w:rsidR="009D0B68" w:rsidRPr="00882037"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="00AC7CC1" w:rsidRPr="00882037">
              <w:rPr>
                <w:rFonts w:ascii="Arial" w:hAnsi="Arial" w:cs="Arial"/>
                <w:sz w:val="24"/>
                <w:szCs w:val="24"/>
              </w:rPr>
              <w:t>einer</w:t>
            </w:r>
            <w:r w:rsidR="009D0B68" w:rsidRPr="00882037">
              <w:rPr>
                <w:rFonts w:ascii="Arial" w:hAnsi="Arial" w:cs="Arial"/>
                <w:sz w:val="24"/>
                <w:szCs w:val="24"/>
              </w:rPr>
              <w:t xml:space="preserve"> Sonderausführung</w:t>
            </w:r>
            <w:r w:rsidR="00F50BF5" w:rsidRPr="00882037">
              <w:t xml:space="preserve"> </w:t>
            </w:r>
            <w:r w:rsidR="00F50BF5" w:rsidRPr="00882037">
              <w:rPr>
                <w:rFonts w:ascii="Arial" w:hAnsi="Arial" w:cs="Arial"/>
                <w:sz w:val="24"/>
                <w:szCs w:val="24"/>
              </w:rPr>
              <w:t>in de</w:t>
            </w:r>
            <w:r w:rsidR="00CA323D" w:rsidRPr="00882037">
              <w:rPr>
                <w:rFonts w:ascii="Arial" w:hAnsi="Arial" w:cs="Arial"/>
                <w:sz w:val="24"/>
                <w:szCs w:val="24"/>
              </w:rPr>
              <w:t>n</w:t>
            </w:r>
            <w:r w:rsidR="00F50BF5" w:rsidRPr="00882037">
              <w:rPr>
                <w:rFonts w:ascii="Arial" w:hAnsi="Arial" w:cs="Arial"/>
                <w:sz w:val="24"/>
                <w:szCs w:val="24"/>
              </w:rPr>
              <w:t xml:space="preserve"> Objektfarbe</w:t>
            </w:r>
            <w:r w:rsidR="00CA323D" w:rsidRPr="00882037">
              <w:rPr>
                <w:rFonts w:ascii="Arial" w:hAnsi="Arial" w:cs="Arial"/>
                <w:sz w:val="24"/>
                <w:szCs w:val="24"/>
              </w:rPr>
              <w:t>n</w:t>
            </w:r>
            <w:r w:rsidR="00F50BF5" w:rsidRPr="00882037">
              <w:rPr>
                <w:rFonts w:ascii="Arial" w:hAnsi="Arial" w:cs="Arial"/>
                <w:sz w:val="24"/>
                <w:szCs w:val="24"/>
              </w:rPr>
              <w:t xml:space="preserve"> Granit hell und Granit mittel geschliffen &amp; gestrahlt </w:t>
            </w:r>
            <w:r w:rsidR="00D81BDA" w:rsidRPr="00882037">
              <w:rPr>
                <w:rFonts w:ascii="Arial" w:hAnsi="Arial" w:cs="Arial"/>
                <w:sz w:val="24"/>
                <w:szCs w:val="24"/>
              </w:rPr>
              <w:t>eigens</w:t>
            </w:r>
            <w:r w:rsidR="00F50BF5" w:rsidRPr="00882037">
              <w:rPr>
                <w:rFonts w:ascii="Arial" w:hAnsi="Arial" w:cs="Arial"/>
                <w:sz w:val="24"/>
                <w:szCs w:val="24"/>
              </w:rPr>
              <w:t xml:space="preserve"> für den Kaiserplatz</w:t>
            </w:r>
            <w:r w:rsidR="00E604A7" w:rsidRPr="00882037">
              <w:rPr>
                <w:rFonts w:ascii="Arial" w:hAnsi="Arial" w:cs="Arial"/>
                <w:sz w:val="24"/>
                <w:szCs w:val="24"/>
              </w:rPr>
              <w:t xml:space="preserve"> in Düren</w:t>
            </w:r>
            <w:r w:rsidR="00F50BF5" w:rsidRPr="00882037">
              <w:rPr>
                <w:rFonts w:ascii="Arial" w:hAnsi="Arial" w:cs="Arial"/>
                <w:sz w:val="24"/>
                <w:szCs w:val="24"/>
              </w:rPr>
              <w:t xml:space="preserve"> gefertigt</w:t>
            </w:r>
            <w:r w:rsidR="007076DE" w:rsidRPr="00882037">
              <w:rPr>
                <w:rFonts w:ascii="Arial" w:hAnsi="Arial" w:cs="Arial"/>
                <w:sz w:val="24"/>
                <w:szCs w:val="24"/>
              </w:rPr>
              <w:t>.</w:t>
            </w:r>
            <w:r w:rsidR="007076DE" w:rsidRPr="00037D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2412">
              <w:rPr>
                <w:rFonts w:ascii="Arial" w:hAnsi="Arial" w:cs="Arial"/>
                <w:sz w:val="24"/>
                <w:szCs w:val="24"/>
              </w:rPr>
              <w:t>Die spezielle Bearbeitung des Pflasters</w:t>
            </w:r>
            <w:r w:rsidR="00372412" w:rsidRPr="00372412">
              <w:rPr>
                <w:rFonts w:ascii="Arial" w:hAnsi="Arial" w:cs="Arial"/>
                <w:sz w:val="24"/>
                <w:szCs w:val="24"/>
              </w:rPr>
              <w:t xml:space="preserve"> setzt die Natursteinkörnung dezent in Szene und ermöglicht ein zurückhaltendes, hochwertiges Design. </w:t>
            </w:r>
            <w:r w:rsidR="00372412">
              <w:rPr>
                <w:rFonts w:ascii="Arial" w:hAnsi="Arial" w:cs="Arial"/>
                <w:sz w:val="24"/>
                <w:szCs w:val="24"/>
              </w:rPr>
              <w:t>Vajo</w:t>
            </w:r>
            <w:r w:rsidR="007076DE" w:rsidRPr="00037DAB">
              <w:rPr>
                <w:rFonts w:ascii="Arial" w:hAnsi="Arial" w:cs="Arial"/>
                <w:sz w:val="24"/>
                <w:szCs w:val="24"/>
              </w:rPr>
              <w:t xml:space="preserve"> harmoniert</w:t>
            </w:r>
            <w:r w:rsidR="004662C3">
              <w:rPr>
                <w:rFonts w:ascii="Arial" w:hAnsi="Arial" w:cs="Arial"/>
                <w:sz w:val="24"/>
                <w:szCs w:val="24"/>
              </w:rPr>
              <w:t xml:space="preserve"> darüber hinaus</w:t>
            </w:r>
            <w:r w:rsidR="007076DE" w:rsidRPr="00037DAB">
              <w:rPr>
                <w:rFonts w:ascii="Arial" w:hAnsi="Arial" w:cs="Arial"/>
                <w:sz w:val="24"/>
                <w:szCs w:val="24"/>
              </w:rPr>
              <w:t xml:space="preserve"> gut mit dem historischen Natursteinpflaster direkt </w:t>
            </w:r>
            <w:r w:rsidR="00492C6D" w:rsidRPr="00037DAB">
              <w:rPr>
                <w:rFonts w:ascii="Arial" w:hAnsi="Arial" w:cs="Arial"/>
                <w:sz w:val="24"/>
                <w:szCs w:val="24"/>
              </w:rPr>
              <w:t>vor dem Rathauseingang</w:t>
            </w:r>
            <w:r w:rsidR="006076C5" w:rsidRPr="00037DAB"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="00CE1A6C" w:rsidRPr="00037DAB">
              <w:rPr>
                <w:rFonts w:ascii="Arial" w:hAnsi="Arial" w:cs="Arial"/>
                <w:sz w:val="24"/>
                <w:szCs w:val="24"/>
              </w:rPr>
              <w:t>konnte</w:t>
            </w:r>
            <w:r w:rsidR="006076C5" w:rsidRPr="00037DAB">
              <w:rPr>
                <w:rFonts w:ascii="Arial" w:hAnsi="Arial" w:cs="Arial"/>
                <w:sz w:val="24"/>
                <w:szCs w:val="24"/>
              </w:rPr>
              <w:t xml:space="preserve"> durch ein passendes taktiles Blindenleitsystem mit Ri</w:t>
            </w:r>
            <w:r w:rsidR="009E5D2D">
              <w:rPr>
                <w:rFonts w:ascii="Arial" w:hAnsi="Arial" w:cs="Arial"/>
                <w:sz w:val="24"/>
                <w:szCs w:val="24"/>
              </w:rPr>
              <w:t>ll</w:t>
            </w:r>
            <w:r w:rsidR="006076C5" w:rsidRPr="00037DAB">
              <w:rPr>
                <w:rFonts w:ascii="Arial" w:hAnsi="Arial" w:cs="Arial"/>
                <w:sz w:val="24"/>
                <w:szCs w:val="24"/>
              </w:rPr>
              <w:t xml:space="preserve">en- und Noppenplatten </w:t>
            </w:r>
            <w:r w:rsidR="00ED7720" w:rsidRPr="00037DAB">
              <w:rPr>
                <w:rFonts w:ascii="Arial" w:hAnsi="Arial" w:cs="Arial"/>
                <w:sz w:val="24"/>
                <w:szCs w:val="24"/>
              </w:rPr>
              <w:t>ergänzt werden</w:t>
            </w:r>
            <w:r w:rsidR="00C860E7" w:rsidRPr="00037D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21C5834" w14:textId="146BF266" w:rsidR="003F0D89" w:rsidRDefault="00174A88" w:rsidP="006679C7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Pr="00037DAB">
              <w:rPr>
                <w:rFonts w:ascii="Arial" w:hAnsi="Arial" w:cs="Arial"/>
                <w:sz w:val="24"/>
                <w:szCs w:val="24"/>
              </w:rPr>
              <w:t xml:space="preserve">erlegt wurde </w:t>
            </w:r>
            <w:r w:rsidR="00E51E78" w:rsidRPr="00037DAB">
              <w:rPr>
                <w:rFonts w:ascii="Arial" w:hAnsi="Arial" w:cs="Arial"/>
                <w:sz w:val="24"/>
                <w:szCs w:val="24"/>
              </w:rPr>
              <w:t>Vajo</w:t>
            </w:r>
            <w:r w:rsidR="00004A50" w:rsidRPr="00037D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46EA" w:rsidRPr="00037DAB">
              <w:rPr>
                <w:rFonts w:ascii="Arial" w:hAnsi="Arial" w:cs="Arial"/>
                <w:sz w:val="24"/>
                <w:szCs w:val="24"/>
              </w:rPr>
              <w:t>in den beiden Reihenbreiten 40 </w:t>
            </w:r>
            <w:r w:rsidR="00610355">
              <w:rPr>
                <w:rFonts w:ascii="Arial" w:hAnsi="Arial" w:cs="Arial"/>
                <w:sz w:val="24"/>
                <w:szCs w:val="24"/>
              </w:rPr>
              <w:t>×</w:t>
            </w:r>
            <w:r w:rsidR="008846EA" w:rsidRPr="00037DAB">
              <w:rPr>
                <w:rFonts w:ascii="Arial" w:hAnsi="Arial" w:cs="Arial"/>
                <w:sz w:val="24"/>
                <w:szCs w:val="24"/>
              </w:rPr>
              <w:t> 20 cm und 60 </w:t>
            </w:r>
            <w:r w:rsidR="003E78B7">
              <w:rPr>
                <w:rFonts w:ascii="Arial" w:hAnsi="Arial" w:cs="Arial"/>
                <w:sz w:val="24"/>
                <w:szCs w:val="24"/>
              </w:rPr>
              <w:t>×</w:t>
            </w:r>
            <w:r w:rsidR="008846EA" w:rsidRPr="00037DAB">
              <w:rPr>
                <w:rFonts w:ascii="Arial" w:hAnsi="Arial" w:cs="Arial"/>
                <w:sz w:val="24"/>
                <w:szCs w:val="24"/>
              </w:rPr>
              <w:t> 30 cm, die sich in unterschiedlicher Reihenfolge abwechseln.</w:t>
            </w:r>
            <w:r w:rsidR="00F82590">
              <w:t xml:space="preserve"> </w:t>
            </w:r>
            <w:r w:rsidR="00F82590" w:rsidRPr="00F82590">
              <w:rPr>
                <w:rFonts w:ascii="Arial" w:hAnsi="Arial" w:cs="Arial"/>
                <w:sz w:val="24"/>
                <w:szCs w:val="24"/>
              </w:rPr>
              <w:t>So ergibt sich in diese</w:t>
            </w:r>
            <w:r w:rsidR="00FF56EE">
              <w:rPr>
                <w:rFonts w:ascii="Arial" w:hAnsi="Arial" w:cs="Arial"/>
                <w:sz w:val="24"/>
                <w:szCs w:val="24"/>
              </w:rPr>
              <w:t>n</w:t>
            </w:r>
            <w:r w:rsidR="00F82590" w:rsidRPr="00F82590">
              <w:rPr>
                <w:rFonts w:ascii="Arial" w:hAnsi="Arial" w:cs="Arial"/>
                <w:sz w:val="24"/>
                <w:szCs w:val="24"/>
              </w:rPr>
              <w:t xml:space="preserve"> Bereich</w:t>
            </w:r>
            <w:r w:rsidR="00FF56EE">
              <w:rPr>
                <w:rFonts w:ascii="Arial" w:hAnsi="Arial" w:cs="Arial"/>
                <w:sz w:val="24"/>
                <w:szCs w:val="24"/>
              </w:rPr>
              <w:t>en</w:t>
            </w:r>
            <w:r w:rsidR="00F82590" w:rsidRPr="00F82590">
              <w:rPr>
                <w:rFonts w:ascii="Arial" w:hAnsi="Arial" w:cs="Arial"/>
                <w:sz w:val="24"/>
                <w:szCs w:val="24"/>
              </w:rPr>
              <w:t xml:space="preserve"> eine Strukturierung, die die Fläche optisch auflockert, ohne dabei unruhig zu wirken. </w:t>
            </w:r>
            <w:r w:rsidR="008846EA" w:rsidRPr="00037DAB">
              <w:rPr>
                <w:rFonts w:ascii="Arial" w:hAnsi="Arial" w:cs="Arial"/>
                <w:sz w:val="24"/>
                <w:szCs w:val="24"/>
              </w:rPr>
              <w:t>Den Übergang zu</w:t>
            </w:r>
            <w:r w:rsidR="003C30E8" w:rsidRPr="00037DAB">
              <w:rPr>
                <w:rFonts w:ascii="Arial" w:hAnsi="Arial" w:cs="Arial"/>
                <w:sz w:val="24"/>
                <w:szCs w:val="24"/>
              </w:rPr>
              <w:t>m</w:t>
            </w:r>
            <w:r w:rsidR="008846EA" w:rsidRPr="00037DAB">
              <w:rPr>
                <w:rFonts w:ascii="Arial" w:hAnsi="Arial" w:cs="Arial"/>
                <w:sz w:val="24"/>
                <w:szCs w:val="24"/>
              </w:rPr>
              <w:t xml:space="preserve"> Natursteinpflast</w:t>
            </w:r>
            <w:r w:rsidR="003C30E8" w:rsidRPr="00037DAB">
              <w:rPr>
                <w:rFonts w:ascii="Arial" w:hAnsi="Arial" w:cs="Arial"/>
                <w:sz w:val="24"/>
                <w:szCs w:val="24"/>
              </w:rPr>
              <w:t>er</w:t>
            </w:r>
            <w:r w:rsidR="008846EA" w:rsidRPr="00037DAB">
              <w:rPr>
                <w:rFonts w:ascii="Arial" w:hAnsi="Arial" w:cs="Arial"/>
                <w:sz w:val="24"/>
                <w:szCs w:val="24"/>
              </w:rPr>
              <w:t xml:space="preserve"> bildet eine Läuferreihe der Rillen</w:t>
            </w:r>
            <w:r w:rsidR="001C2B28">
              <w:rPr>
                <w:rFonts w:ascii="Arial" w:hAnsi="Arial" w:cs="Arial"/>
                <w:sz w:val="24"/>
                <w:szCs w:val="24"/>
              </w:rPr>
              <w:t>platten</w:t>
            </w:r>
            <w:r w:rsidR="008846EA" w:rsidRPr="00037DAB">
              <w:rPr>
                <w:rFonts w:ascii="Arial" w:hAnsi="Arial" w:cs="Arial"/>
                <w:sz w:val="24"/>
                <w:szCs w:val="24"/>
              </w:rPr>
              <w:t xml:space="preserve"> für das Blindenleitsystem</w:t>
            </w:r>
            <w:r w:rsidR="00117FE9" w:rsidRPr="00037DAB">
              <w:rPr>
                <w:rFonts w:ascii="Arial" w:hAnsi="Arial" w:cs="Arial"/>
                <w:sz w:val="24"/>
                <w:szCs w:val="24"/>
              </w:rPr>
              <w:t>, das auch</w:t>
            </w:r>
            <w:r w:rsidR="004D1836" w:rsidRPr="00037D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46EA" w:rsidRPr="00037DAB">
              <w:rPr>
                <w:rFonts w:ascii="Arial" w:hAnsi="Arial" w:cs="Arial"/>
                <w:sz w:val="24"/>
                <w:szCs w:val="24"/>
              </w:rPr>
              <w:t xml:space="preserve">im Gefahrenbereich </w:t>
            </w:r>
            <w:r w:rsidR="004D1836" w:rsidRPr="00037DAB">
              <w:rPr>
                <w:rFonts w:ascii="Arial" w:hAnsi="Arial" w:cs="Arial"/>
                <w:sz w:val="24"/>
                <w:szCs w:val="24"/>
              </w:rPr>
              <w:t xml:space="preserve">der Bushaltestellen am Platzrand </w:t>
            </w:r>
            <w:r w:rsidR="008846EA" w:rsidRPr="00037DAB">
              <w:rPr>
                <w:rFonts w:ascii="Arial" w:hAnsi="Arial" w:cs="Arial"/>
                <w:sz w:val="24"/>
                <w:szCs w:val="24"/>
              </w:rPr>
              <w:t>zum Einsatz</w:t>
            </w:r>
            <w:r w:rsidR="00636309" w:rsidRPr="00037DAB">
              <w:rPr>
                <w:rFonts w:ascii="Arial" w:hAnsi="Arial" w:cs="Arial"/>
                <w:sz w:val="24"/>
                <w:szCs w:val="24"/>
              </w:rPr>
              <w:t xml:space="preserve"> kam</w:t>
            </w:r>
            <w:r w:rsidR="008846EA" w:rsidRPr="00037D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F028E5" w14:textId="756CEB4D" w:rsidR="00723417" w:rsidRPr="006679C7" w:rsidRDefault="00931669" w:rsidP="006679C7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  <w:r w:rsidRPr="00931669">
              <w:rPr>
                <w:rFonts w:ascii="Arial" w:hAnsi="Arial" w:cs="Arial"/>
                <w:sz w:val="24"/>
                <w:szCs w:val="24"/>
              </w:rPr>
              <w:lastRenderedPageBreak/>
              <w:t>Der KANNtec¹º-Verschiebeschutz erlaubt ein präzises und gleichmäßiges Fugenbild und einen stabilen Verband.</w:t>
            </w:r>
            <w:r w:rsidR="000914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1457" w:rsidRPr="00091457">
              <w:rPr>
                <w:rFonts w:ascii="Arial" w:hAnsi="Arial" w:cs="Arial"/>
                <w:sz w:val="24"/>
                <w:szCs w:val="24"/>
              </w:rPr>
              <w:t>Die Befahrbarkeit durch Pkw und gelegentlichen Lieferverkehr stellen somit kein Problem dar.</w:t>
            </w:r>
          </w:p>
          <w:p w14:paraId="76BB2815" w14:textId="03E66DA9" w:rsidR="00B26052" w:rsidRDefault="00DA27DF" w:rsidP="00A70C21">
            <w:pPr>
              <w:pStyle w:val="Textkrper"/>
              <w:spacing w:after="180" w:line="360" w:lineRule="exact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Weitere Informationen zu </w:t>
            </w:r>
            <w:r w:rsidR="009E4C26">
              <w:rPr>
                <w:rFonts w:ascii="Arial" w:hAnsi="Arial" w:cs="Arial"/>
                <w:sz w:val="24"/>
                <w:szCs w:val="24"/>
              </w:rPr>
              <w:t xml:space="preserve">den Produkten von KANN </w:t>
            </w:r>
            <w:r w:rsidR="00DE4E46">
              <w:rPr>
                <w:rFonts w:ascii="Arial" w:hAnsi="Arial" w:cs="Arial"/>
                <w:sz w:val="24"/>
                <w:szCs w:val="24"/>
              </w:rPr>
              <w:t>gibt</w:t>
            </w:r>
            <w:r w:rsidR="009E4C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4E46">
              <w:rPr>
                <w:rFonts w:ascii="Arial" w:hAnsi="Arial" w:cs="Arial"/>
                <w:sz w:val="24"/>
                <w:szCs w:val="24"/>
              </w:rPr>
              <w:t>es</w:t>
            </w:r>
            <w:r w:rsidR="009E4C26">
              <w:rPr>
                <w:rFonts w:ascii="Arial" w:hAnsi="Arial" w:cs="Arial"/>
                <w:sz w:val="24"/>
                <w:szCs w:val="24"/>
              </w:rPr>
              <w:t xml:space="preserve"> auf </w:t>
            </w:r>
            <w:hyperlink r:id="rId16" w:history="1">
              <w:r w:rsidR="001667DF">
                <w:rPr>
                  <w:rStyle w:val="Hyperlink"/>
                  <w:rFonts w:ascii="Arial" w:hAnsi="Arial" w:cs="Arial"/>
                  <w:sz w:val="24"/>
                  <w:szCs w:val="24"/>
                </w:rPr>
                <w:t>www.kann.de</w:t>
              </w:r>
            </w:hyperlink>
            <w:r w:rsidR="004E595E">
              <w:rPr>
                <w:rFonts w:ascii="Arial" w:hAnsi="Arial" w:cs="Arial"/>
                <w:sz w:val="24"/>
                <w:szCs w:val="24"/>
              </w:rPr>
              <w:t>.</w:t>
            </w:r>
            <w:r w:rsidR="00FF4F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514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F5141" w:rsidRPr="00D40B4E">
              <w:rPr>
                <w:rFonts w:ascii="Arial" w:hAnsi="Arial" w:cs="Arial"/>
                <w:sz w:val="20"/>
                <w:szCs w:val="14"/>
              </w:rPr>
              <w:t>(1.6</w:t>
            </w:r>
            <w:r w:rsidR="0048230E">
              <w:rPr>
                <w:rFonts w:ascii="Arial" w:hAnsi="Arial" w:cs="Arial"/>
                <w:sz w:val="20"/>
                <w:szCs w:val="14"/>
              </w:rPr>
              <w:t>90</w:t>
            </w:r>
            <w:r w:rsidR="009F5141" w:rsidRPr="00D40B4E">
              <w:rPr>
                <w:rFonts w:ascii="Arial" w:hAnsi="Arial" w:cs="Arial"/>
                <w:sz w:val="20"/>
                <w:szCs w:val="14"/>
              </w:rPr>
              <w:t xml:space="preserve"> Zeichen)</w:t>
            </w:r>
          </w:p>
          <w:p w14:paraId="3DC61E56" w14:textId="7918C0F6" w:rsidR="002A61F0" w:rsidRDefault="00B61AD4" w:rsidP="00A70C21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3FDB0851" wp14:editId="2DB07CB5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311150</wp:posOffset>
                  </wp:positionV>
                  <wp:extent cx="4051935" cy="2519680"/>
                  <wp:effectExtent l="0" t="0" r="5715" b="0"/>
                  <wp:wrapTopAndBottom/>
                  <wp:docPr id="2142022530" name="Grafik 1" descr="Ein Bild, das draußen, Himmel, Baum, Gelän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2022530" name="Grafik 1" descr="Ein Bild, das draußen, Himmel, Baum, Gelände enthält.&#10;&#10;Automatisch generierte Beschreibu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935" cy="251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CE9D6C" w14:textId="5CE8E822" w:rsidR="00B61AD4" w:rsidRDefault="00B61AD4" w:rsidP="00A70C21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50E233F" w14:textId="77777777" w:rsidR="002D16DD" w:rsidRPr="00E920FD" w:rsidRDefault="002D16DD" w:rsidP="002D16DD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  <w:r w:rsidRPr="00E920FD">
              <w:rPr>
                <w:rFonts w:ascii="Arial" w:hAnsi="Arial" w:cs="Arial"/>
                <w:sz w:val="24"/>
                <w:szCs w:val="24"/>
              </w:rPr>
              <w:t xml:space="preserve">Alt trifft neu: Das </w:t>
            </w:r>
            <w:r>
              <w:rPr>
                <w:rFonts w:ascii="Arial" w:hAnsi="Arial" w:cs="Arial"/>
                <w:sz w:val="24"/>
                <w:szCs w:val="24"/>
              </w:rPr>
              <w:t xml:space="preserve">Vajo-Pflaster von KANN harmoniert gut mit dem </w:t>
            </w:r>
            <w:r w:rsidRPr="00E920FD">
              <w:rPr>
                <w:rFonts w:ascii="Arial" w:hAnsi="Arial" w:cs="Arial"/>
                <w:sz w:val="24"/>
                <w:szCs w:val="24"/>
              </w:rPr>
              <w:t>historische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E920FD">
              <w:rPr>
                <w:rFonts w:ascii="Arial" w:hAnsi="Arial" w:cs="Arial"/>
                <w:sz w:val="24"/>
                <w:szCs w:val="24"/>
              </w:rPr>
              <w:t xml:space="preserve"> Natursteinpflaster vor dem Rathauseingang</w:t>
            </w:r>
            <w:r>
              <w:rPr>
                <w:rFonts w:ascii="Arial" w:hAnsi="Arial" w:cs="Arial"/>
                <w:sz w:val="24"/>
                <w:szCs w:val="24"/>
              </w:rPr>
              <w:t xml:space="preserve">, das ebenfalls </w:t>
            </w:r>
            <w:r w:rsidRPr="00E920FD">
              <w:rPr>
                <w:rFonts w:ascii="Arial" w:hAnsi="Arial" w:cs="Arial"/>
                <w:sz w:val="24"/>
                <w:szCs w:val="24"/>
              </w:rPr>
              <w:t>in die neue Platzgestaltung einbezogen</w:t>
            </w:r>
            <w:r>
              <w:rPr>
                <w:rFonts w:ascii="Arial" w:hAnsi="Arial" w:cs="Arial"/>
                <w:sz w:val="24"/>
                <w:szCs w:val="24"/>
              </w:rPr>
              <w:t xml:space="preserve"> wurde</w:t>
            </w:r>
            <w:r w:rsidRPr="00E920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EFE3C0" w14:textId="6F0F7AD6" w:rsidR="00B61AD4" w:rsidRDefault="00B61AD4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4D6FBE1" w14:textId="77777777" w:rsidR="000556A2" w:rsidRDefault="000556A2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B26FC89" w14:textId="77777777" w:rsidR="000556A2" w:rsidRDefault="000556A2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593B20DE" w14:textId="77777777" w:rsidR="000556A2" w:rsidRDefault="000556A2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DA8E6CD" w14:textId="77777777" w:rsidR="005F414E" w:rsidRDefault="005F414E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0AB57CF" w14:textId="77777777" w:rsidR="005F414E" w:rsidRDefault="005F414E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4493A78" w14:textId="77777777" w:rsidR="005F414E" w:rsidRDefault="005F414E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0361159" w14:textId="77777777" w:rsidR="005F414E" w:rsidRDefault="005F414E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55C1058" w14:textId="77777777" w:rsidR="005F414E" w:rsidRDefault="005F414E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F5FFCBE" w14:textId="77777777" w:rsidR="005F414E" w:rsidRDefault="005F414E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71731B2" w14:textId="437E5093" w:rsidR="005F414E" w:rsidRDefault="005F414E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31329E4" w14:textId="73C72A77" w:rsidR="00F24963" w:rsidRPr="000C19C3" w:rsidRDefault="009B07D1" w:rsidP="0038733C">
            <w:pPr>
              <w:pStyle w:val="Textkrper"/>
              <w:spacing w:after="180" w:line="36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0C19C3">
              <w:rPr>
                <w:rFonts w:ascii="Arial" w:hAnsi="Arial" w:cs="Arial"/>
                <w:sz w:val="24"/>
                <w:szCs w:val="24"/>
              </w:rPr>
              <w:t xml:space="preserve">peziell für den Kaiserplatz </w:t>
            </w:r>
            <w:r>
              <w:rPr>
                <w:rFonts w:ascii="Arial" w:hAnsi="Arial" w:cs="Arial"/>
                <w:sz w:val="24"/>
                <w:szCs w:val="24"/>
              </w:rPr>
              <w:t xml:space="preserve">fertigte </w:t>
            </w:r>
            <w:r w:rsidR="007D7E8E" w:rsidRPr="000C19C3">
              <w:rPr>
                <w:rFonts w:ascii="Arial" w:hAnsi="Arial" w:cs="Arial"/>
                <w:sz w:val="24"/>
                <w:szCs w:val="24"/>
              </w:rPr>
              <w:t xml:space="preserve">KANN </w:t>
            </w:r>
            <w:r>
              <w:rPr>
                <w:rFonts w:ascii="Arial" w:hAnsi="Arial" w:cs="Arial"/>
                <w:sz w:val="24"/>
                <w:szCs w:val="24"/>
              </w:rPr>
              <w:t xml:space="preserve">das Pflaster </w:t>
            </w:r>
            <w:r w:rsidR="00861475" w:rsidRPr="000C19C3">
              <w:rPr>
                <w:rFonts w:ascii="Arial" w:hAnsi="Arial" w:cs="Arial"/>
                <w:sz w:val="24"/>
                <w:szCs w:val="24"/>
              </w:rPr>
              <w:t xml:space="preserve">Vajo </w:t>
            </w:r>
            <w:r w:rsidR="007D7E8E" w:rsidRPr="000C19C3">
              <w:rPr>
                <w:rFonts w:ascii="Arial" w:hAnsi="Arial" w:cs="Arial"/>
                <w:sz w:val="24"/>
                <w:szCs w:val="24"/>
              </w:rPr>
              <w:t>in einer Sonderausführung in der Objektfarbe Granit hell und Granit mittel geschliffen &amp; gestrahlt.</w:t>
            </w:r>
          </w:p>
          <w:p w14:paraId="62E98AFC" w14:textId="41B8FDDF" w:rsidR="005A0FF4" w:rsidRDefault="005A0FF4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D395A1" w14:textId="2B2312A8" w:rsidR="00176547" w:rsidRDefault="0044377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Fotos: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7A9A3DDB" w14:textId="5821DFAE" w:rsidR="00034E2B" w:rsidRPr="00534D6F" w:rsidRDefault="00034E2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C20059A" w14:textId="79751F23" w:rsidR="00141D13" w:rsidRPr="002F6E21" w:rsidRDefault="00683CDB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FE1500">
              <w:rPr>
                <w:rFonts w:ascii="Arial" w:hAnsi="Arial" w:cs="Arial"/>
                <w:color w:val="0000FF"/>
                <w:sz w:val="24"/>
                <w:szCs w:val="24"/>
              </w:rPr>
              <w:t>Die KANN Gruppe zählt zu den führenden Herstellern von Betonprodukten in Deutschland. Ihre Angebotspalette erstreckt sich von Rohstoffen über Transportbeton</w:t>
            </w:r>
            <w:r w:rsidR="00D6526A">
              <w:rPr>
                <w:rFonts w:ascii="Arial" w:hAnsi="Arial" w:cs="Arial"/>
                <w:color w:val="0000FF"/>
                <w:sz w:val="24"/>
                <w:szCs w:val="24"/>
              </w:rPr>
              <w:t xml:space="preserve"> und</w:t>
            </w:r>
            <w:r w:rsidRPr="00FE1500">
              <w:rPr>
                <w:rFonts w:ascii="Arial" w:hAnsi="Arial" w:cs="Arial"/>
                <w:color w:val="0000FF"/>
                <w:sz w:val="24"/>
                <w:szCs w:val="24"/>
              </w:rPr>
              <w:t xml:space="preserve"> Logistikdienstleistungen bis hin zu Produkten für den Straßen-, Garten- und Landschaftsbau. Bundesweit betreibt die KANN Gruppe mit ihren Tochtergesellschaften heute mehr als 60 Produktionsstandorte, an denen 1.200 Mitarbeiter beschäftigt sind.</w:t>
            </w:r>
          </w:p>
        </w:tc>
      </w:tr>
      <w:tr w:rsidR="00786D41" w14:paraId="73D5714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1F1189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31F08971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73F7399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E6726E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364C46A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D746882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84282E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AA3EAD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F74DF66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35DA247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B67A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BB397A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1AB190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EB2A1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93421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498FE3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C5CAE3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BD96C3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E5BB10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A3C56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10559E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196BB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4667B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386310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55DF6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6799D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211F40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E1415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37F9F6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5A2528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CB755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960E79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CC7990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F45768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6E1500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BE93ED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046406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21F60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D74775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E1DA4F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4D604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FF49A2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813FB4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19AEFF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D44D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5CB296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DFF57B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49A533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6BEB6D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D79616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D06E49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77DB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43AC0E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AE3215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C7C2EB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186B9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618670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6820E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673087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46F6CF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135D21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8CA501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45D45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1B49E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93F81A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5C0AB9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9532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59F926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BD5CAF3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B83E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D552C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1217F8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3D7B5A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55FA3F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8548F2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D2697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9FC4F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87EB7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F0486F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BBA634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F06423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04A635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0D1787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01FC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E28316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6FBC6A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B1996B6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B5378D0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C4E838D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5BB6C6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3FB7798B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7CBE9086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40028255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723976EA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193D942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119B751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4ECA0D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8AA2006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01D0CAE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13E72D27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6BBDD14" w14:textId="77777777" w:rsidR="00786D41" w:rsidRDefault="00786D41">
            <w:pPr>
              <w:jc w:val="both"/>
              <w:rPr>
                <w:sz w:val="26"/>
              </w:rPr>
            </w:pPr>
          </w:p>
        </w:tc>
      </w:tr>
    </w:tbl>
    <w:p w14:paraId="457C1C78" w14:textId="3AB515EF" w:rsidR="00385360" w:rsidRDefault="005F414E" w:rsidP="00A76CB1">
      <w:pPr>
        <w:ind w:right="-569"/>
        <w:rPr>
          <w:color w:val="808080"/>
          <w:sz w:val="16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699845D5" wp14:editId="2EEA8B0D">
            <wp:simplePos x="0" y="0"/>
            <wp:positionH relativeFrom="column">
              <wp:posOffset>2224405</wp:posOffset>
            </wp:positionH>
            <wp:positionV relativeFrom="paragraph">
              <wp:posOffset>-4572000</wp:posOffset>
            </wp:positionV>
            <wp:extent cx="2880360" cy="4318635"/>
            <wp:effectExtent l="0" t="0" r="0" b="5715"/>
            <wp:wrapTopAndBottom/>
            <wp:docPr id="620573737" name="Grafik 2" descr="Ein Bild, das draußen, Himmel, Baum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573737" name="Grafik 2" descr="Ein Bild, das draußen, Himmel, Baum, Gebäude enthält.&#10;&#10;Automatisch generierte Beschreibu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431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85360" w:rsidSect="009543C3">
      <w:headerReference w:type="first" r:id="rId19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37DE6" w14:textId="77777777" w:rsidR="00822A54" w:rsidRDefault="00822A54">
      <w:r>
        <w:separator/>
      </w:r>
    </w:p>
  </w:endnote>
  <w:endnote w:type="continuationSeparator" w:id="0">
    <w:p w14:paraId="064DB4ED" w14:textId="77777777" w:rsidR="00822A54" w:rsidRDefault="0082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707DB" w14:textId="77777777" w:rsidR="00822A54" w:rsidRDefault="00822A54">
      <w:r>
        <w:separator/>
      </w:r>
    </w:p>
  </w:footnote>
  <w:footnote w:type="continuationSeparator" w:id="0">
    <w:p w14:paraId="6AE19EB1" w14:textId="77777777" w:rsidR="00822A54" w:rsidRDefault="00822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36424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19F0214C" wp14:editId="03DA3E46">
          <wp:extent cx="1123950" cy="542925"/>
          <wp:effectExtent l="0" t="0" r="0" b="0"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705BF"/>
    <w:multiLevelType w:val="hybridMultilevel"/>
    <w:tmpl w:val="24CCE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469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1B21"/>
    <w:rsid w:val="00003521"/>
    <w:rsid w:val="00004A50"/>
    <w:rsid w:val="00005C45"/>
    <w:rsid w:val="00005C69"/>
    <w:rsid w:val="00006616"/>
    <w:rsid w:val="00007215"/>
    <w:rsid w:val="00007BEB"/>
    <w:rsid w:val="00011288"/>
    <w:rsid w:val="00013C8D"/>
    <w:rsid w:val="00015B69"/>
    <w:rsid w:val="00016323"/>
    <w:rsid w:val="00016A08"/>
    <w:rsid w:val="00020270"/>
    <w:rsid w:val="000218B7"/>
    <w:rsid w:val="00023A13"/>
    <w:rsid w:val="000254F3"/>
    <w:rsid w:val="0002698E"/>
    <w:rsid w:val="0002722C"/>
    <w:rsid w:val="000275D6"/>
    <w:rsid w:val="000277FA"/>
    <w:rsid w:val="000313BE"/>
    <w:rsid w:val="0003166A"/>
    <w:rsid w:val="00031B59"/>
    <w:rsid w:val="00031D47"/>
    <w:rsid w:val="000327D4"/>
    <w:rsid w:val="00034452"/>
    <w:rsid w:val="00034644"/>
    <w:rsid w:val="00034E2B"/>
    <w:rsid w:val="00035A83"/>
    <w:rsid w:val="00035CB3"/>
    <w:rsid w:val="00035DA4"/>
    <w:rsid w:val="00036D0D"/>
    <w:rsid w:val="000371BB"/>
    <w:rsid w:val="00037DAB"/>
    <w:rsid w:val="000408CC"/>
    <w:rsid w:val="00042962"/>
    <w:rsid w:val="0004319C"/>
    <w:rsid w:val="000500DA"/>
    <w:rsid w:val="00050F26"/>
    <w:rsid w:val="00052635"/>
    <w:rsid w:val="000556A2"/>
    <w:rsid w:val="00060DB5"/>
    <w:rsid w:val="00061101"/>
    <w:rsid w:val="00061DDE"/>
    <w:rsid w:val="00062A9B"/>
    <w:rsid w:val="00063B30"/>
    <w:rsid w:val="00066BC1"/>
    <w:rsid w:val="000673C1"/>
    <w:rsid w:val="00070FC6"/>
    <w:rsid w:val="00071948"/>
    <w:rsid w:val="00072A0C"/>
    <w:rsid w:val="000732E9"/>
    <w:rsid w:val="00075043"/>
    <w:rsid w:val="00075A46"/>
    <w:rsid w:val="00075F85"/>
    <w:rsid w:val="00076B76"/>
    <w:rsid w:val="00080407"/>
    <w:rsid w:val="000809E0"/>
    <w:rsid w:val="00081084"/>
    <w:rsid w:val="000810E4"/>
    <w:rsid w:val="00081BAA"/>
    <w:rsid w:val="000820E4"/>
    <w:rsid w:val="00082EAF"/>
    <w:rsid w:val="00083781"/>
    <w:rsid w:val="00086005"/>
    <w:rsid w:val="000864AA"/>
    <w:rsid w:val="00087A94"/>
    <w:rsid w:val="00090BBA"/>
    <w:rsid w:val="00090F82"/>
    <w:rsid w:val="000910F4"/>
    <w:rsid w:val="000912E7"/>
    <w:rsid w:val="000912F7"/>
    <w:rsid w:val="00091457"/>
    <w:rsid w:val="000916A1"/>
    <w:rsid w:val="00091820"/>
    <w:rsid w:val="00094DD0"/>
    <w:rsid w:val="0009599F"/>
    <w:rsid w:val="00096034"/>
    <w:rsid w:val="00096C99"/>
    <w:rsid w:val="00096E2B"/>
    <w:rsid w:val="000A4F50"/>
    <w:rsid w:val="000A605E"/>
    <w:rsid w:val="000A78AF"/>
    <w:rsid w:val="000B01AD"/>
    <w:rsid w:val="000B0269"/>
    <w:rsid w:val="000B49F7"/>
    <w:rsid w:val="000B5805"/>
    <w:rsid w:val="000B5990"/>
    <w:rsid w:val="000B7327"/>
    <w:rsid w:val="000C0C68"/>
    <w:rsid w:val="000C19C3"/>
    <w:rsid w:val="000C580E"/>
    <w:rsid w:val="000C5D16"/>
    <w:rsid w:val="000C6067"/>
    <w:rsid w:val="000D11D5"/>
    <w:rsid w:val="000D1488"/>
    <w:rsid w:val="000D17E6"/>
    <w:rsid w:val="000D238C"/>
    <w:rsid w:val="000D2864"/>
    <w:rsid w:val="000D28A1"/>
    <w:rsid w:val="000D2B55"/>
    <w:rsid w:val="000D37A1"/>
    <w:rsid w:val="000D473C"/>
    <w:rsid w:val="000D7091"/>
    <w:rsid w:val="000D739E"/>
    <w:rsid w:val="000D77FA"/>
    <w:rsid w:val="000E163E"/>
    <w:rsid w:val="000E1D67"/>
    <w:rsid w:val="000E218C"/>
    <w:rsid w:val="000E30D0"/>
    <w:rsid w:val="000E326D"/>
    <w:rsid w:val="000E39D2"/>
    <w:rsid w:val="000E646A"/>
    <w:rsid w:val="000F1802"/>
    <w:rsid w:val="000F1FEA"/>
    <w:rsid w:val="000F2325"/>
    <w:rsid w:val="000F42D3"/>
    <w:rsid w:val="000F580C"/>
    <w:rsid w:val="000F608E"/>
    <w:rsid w:val="000F792D"/>
    <w:rsid w:val="00100889"/>
    <w:rsid w:val="001026A8"/>
    <w:rsid w:val="00102B3C"/>
    <w:rsid w:val="00106812"/>
    <w:rsid w:val="00107F5D"/>
    <w:rsid w:val="001103E4"/>
    <w:rsid w:val="0011143D"/>
    <w:rsid w:val="001118BC"/>
    <w:rsid w:val="00111E9D"/>
    <w:rsid w:val="00113DAB"/>
    <w:rsid w:val="00114758"/>
    <w:rsid w:val="00115A22"/>
    <w:rsid w:val="00115BFD"/>
    <w:rsid w:val="001164F6"/>
    <w:rsid w:val="001177CA"/>
    <w:rsid w:val="00117E0A"/>
    <w:rsid w:val="00117FE9"/>
    <w:rsid w:val="00121699"/>
    <w:rsid w:val="001217DF"/>
    <w:rsid w:val="00121FFF"/>
    <w:rsid w:val="0012444A"/>
    <w:rsid w:val="0012508E"/>
    <w:rsid w:val="00126005"/>
    <w:rsid w:val="00126485"/>
    <w:rsid w:val="00126BA4"/>
    <w:rsid w:val="0012728D"/>
    <w:rsid w:val="00127495"/>
    <w:rsid w:val="00131A95"/>
    <w:rsid w:val="00131DD0"/>
    <w:rsid w:val="001323EB"/>
    <w:rsid w:val="00132A79"/>
    <w:rsid w:val="001347E2"/>
    <w:rsid w:val="00134BF7"/>
    <w:rsid w:val="001351E8"/>
    <w:rsid w:val="001354AC"/>
    <w:rsid w:val="00135D35"/>
    <w:rsid w:val="001364C0"/>
    <w:rsid w:val="0013650D"/>
    <w:rsid w:val="00140427"/>
    <w:rsid w:val="00141D13"/>
    <w:rsid w:val="0014258D"/>
    <w:rsid w:val="00144C07"/>
    <w:rsid w:val="00147EA1"/>
    <w:rsid w:val="001531D5"/>
    <w:rsid w:val="001541F3"/>
    <w:rsid w:val="00157840"/>
    <w:rsid w:val="001606BA"/>
    <w:rsid w:val="00161A04"/>
    <w:rsid w:val="00163719"/>
    <w:rsid w:val="001641A4"/>
    <w:rsid w:val="00164675"/>
    <w:rsid w:val="001667DF"/>
    <w:rsid w:val="00167B19"/>
    <w:rsid w:val="00170753"/>
    <w:rsid w:val="00171596"/>
    <w:rsid w:val="001718AC"/>
    <w:rsid w:val="00171A37"/>
    <w:rsid w:val="001734E0"/>
    <w:rsid w:val="0017485E"/>
    <w:rsid w:val="00174A88"/>
    <w:rsid w:val="001759EA"/>
    <w:rsid w:val="00176547"/>
    <w:rsid w:val="001810FF"/>
    <w:rsid w:val="001819AC"/>
    <w:rsid w:val="001825FA"/>
    <w:rsid w:val="00182A6E"/>
    <w:rsid w:val="00182F11"/>
    <w:rsid w:val="00183351"/>
    <w:rsid w:val="00183661"/>
    <w:rsid w:val="00183F11"/>
    <w:rsid w:val="00184F55"/>
    <w:rsid w:val="001867E2"/>
    <w:rsid w:val="00187376"/>
    <w:rsid w:val="001905E3"/>
    <w:rsid w:val="00193B1E"/>
    <w:rsid w:val="00194A4E"/>
    <w:rsid w:val="001A151F"/>
    <w:rsid w:val="001A1B3B"/>
    <w:rsid w:val="001A3E10"/>
    <w:rsid w:val="001A5B50"/>
    <w:rsid w:val="001A5C3D"/>
    <w:rsid w:val="001A75EE"/>
    <w:rsid w:val="001B02AF"/>
    <w:rsid w:val="001B1DA3"/>
    <w:rsid w:val="001B36A8"/>
    <w:rsid w:val="001B3D09"/>
    <w:rsid w:val="001B4F76"/>
    <w:rsid w:val="001B52C4"/>
    <w:rsid w:val="001B62A8"/>
    <w:rsid w:val="001C1041"/>
    <w:rsid w:val="001C2361"/>
    <w:rsid w:val="001C2B28"/>
    <w:rsid w:val="001C3348"/>
    <w:rsid w:val="001C5343"/>
    <w:rsid w:val="001C5B9D"/>
    <w:rsid w:val="001C5FE9"/>
    <w:rsid w:val="001C7147"/>
    <w:rsid w:val="001C7210"/>
    <w:rsid w:val="001D1C0F"/>
    <w:rsid w:val="001D22DF"/>
    <w:rsid w:val="001D3AA0"/>
    <w:rsid w:val="001D663F"/>
    <w:rsid w:val="001D7973"/>
    <w:rsid w:val="001D7C63"/>
    <w:rsid w:val="001E0739"/>
    <w:rsid w:val="001E0DAD"/>
    <w:rsid w:val="001E32A7"/>
    <w:rsid w:val="001E3D9D"/>
    <w:rsid w:val="001E4672"/>
    <w:rsid w:val="001E55C7"/>
    <w:rsid w:val="001E65F5"/>
    <w:rsid w:val="001F11B3"/>
    <w:rsid w:val="001F1931"/>
    <w:rsid w:val="001F321D"/>
    <w:rsid w:val="001F5D84"/>
    <w:rsid w:val="001F7150"/>
    <w:rsid w:val="00201197"/>
    <w:rsid w:val="002043E4"/>
    <w:rsid w:val="00204D5B"/>
    <w:rsid w:val="0021051B"/>
    <w:rsid w:val="0021104D"/>
    <w:rsid w:val="002125EF"/>
    <w:rsid w:val="00213C45"/>
    <w:rsid w:val="00213D5B"/>
    <w:rsid w:val="00214F0F"/>
    <w:rsid w:val="00214F35"/>
    <w:rsid w:val="0021575E"/>
    <w:rsid w:val="00215D0E"/>
    <w:rsid w:val="002162E7"/>
    <w:rsid w:val="00220491"/>
    <w:rsid w:val="00220AD0"/>
    <w:rsid w:val="00220B1F"/>
    <w:rsid w:val="00221157"/>
    <w:rsid w:val="002212FC"/>
    <w:rsid w:val="00221C17"/>
    <w:rsid w:val="0022321C"/>
    <w:rsid w:val="0022408F"/>
    <w:rsid w:val="002254C4"/>
    <w:rsid w:val="002257FB"/>
    <w:rsid w:val="0022584C"/>
    <w:rsid w:val="002264FA"/>
    <w:rsid w:val="00226915"/>
    <w:rsid w:val="00226A42"/>
    <w:rsid w:val="00230875"/>
    <w:rsid w:val="002312D2"/>
    <w:rsid w:val="002314E6"/>
    <w:rsid w:val="002317B7"/>
    <w:rsid w:val="0023386E"/>
    <w:rsid w:val="0023633B"/>
    <w:rsid w:val="0023663B"/>
    <w:rsid w:val="00237D0E"/>
    <w:rsid w:val="00240671"/>
    <w:rsid w:val="00240869"/>
    <w:rsid w:val="002416A4"/>
    <w:rsid w:val="00241FCD"/>
    <w:rsid w:val="00245772"/>
    <w:rsid w:val="00245C04"/>
    <w:rsid w:val="002532F7"/>
    <w:rsid w:val="00254254"/>
    <w:rsid w:val="0025506F"/>
    <w:rsid w:val="002556BE"/>
    <w:rsid w:val="0025726D"/>
    <w:rsid w:val="002603BE"/>
    <w:rsid w:val="00261C80"/>
    <w:rsid w:val="0026226B"/>
    <w:rsid w:val="002634CC"/>
    <w:rsid w:val="00265439"/>
    <w:rsid w:val="00265C25"/>
    <w:rsid w:val="0027079F"/>
    <w:rsid w:val="002718D4"/>
    <w:rsid w:val="00271B86"/>
    <w:rsid w:val="00271CE0"/>
    <w:rsid w:val="002724D8"/>
    <w:rsid w:val="0027536F"/>
    <w:rsid w:val="00275C8A"/>
    <w:rsid w:val="00280000"/>
    <w:rsid w:val="002801F3"/>
    <w:rsid w:val="0028300C"/>
    <w:rsid w:val="00283C8E"/>
    <w:rsid w:val="002848B8"/>
    <w:rsid w:val="00284B3D"/>
    <w:rsid w:val="00284BE3"/>
    <w:rsid w:val="00285A4A"/>
    <w:rsid w:val="00285D65"/>
    <w:rsid w:val="00287C56"/>
    <w:rsid w:val="002905BE"/>
    <w:rsid w:val="002909A6"/>
    <w:rsid w:val="002923F1"/>
    <w:rsid w:val="002948EA"/>
    <w:rsid w:val="00294DE0"/>
    <w:rsid w:val="002A2378"/>
    <w:rsid w:val="002A4518"/>
    <w:rsid w:val="002A61F0"/>
    <w:rsid w:val="002A75D9"/>
    <w:rsid w:val="002A7E29"/>
    <w:rsid w:val="002B203B"/>
    <w:rsid w:val="002B3EA7"/>
    <w:rsid w:val="002B574A"/>
    <w:rsid w:val="002B6C88"/>
    <w:rsid w:val="002C142B"/>
    <w:rsid w:val="002C197A"/>
    <w:rsid w:val="002C2180"/>
    <w:rsid w:val="002C21A0"/>
    <w:rsid w:val="002C222B"/>
    <w:rsid w:val="002C368F"/>
    <w:rsid w:val="002C37A1"/>
    <w:rsid w:val="002C4C0D"/>
    <w:rsid w:val="002C64BE"/>
    <w:rsid w:val="002D015A"/>
    <w:rsid w:val="002D09FB"/>
    <w:rsid w:val="002D16DD"/>
    <w:rsid w:val="002D1F61"/>
    <w:rsid w:val="002D2CB2"/>
    <w:rsid w:val="002D55CF"/>
    <w:rsid w:val="002D5DEE"/>
    <w:rsid w:val="002D60F2"/>
    <w:rsid w:val="002E174B"/>
    <w:rsid w:val="002E39A5"/>
    <w:rsid w:val="002E3BA7"/>
    <w:rsid w:val="002E5C85"/>
    <w:rsid w:val="002E5C9B"/>
    <w:rsid w:val="002F019E"/>
    <w:rsid w:val="002F02D2"/>
    <w:rsid w:val="002F15E7"/>
    <w:rsid w:val="002F25D6"/>
    <w:rsid w:val="002F312C"/>
    <w:rsid w:val="002F314D"/>
    <w:rsid w:val="002F43E9"/>
    <w:rsid w:val="002F50CA"/>
    <w:rsid w:val="002F5FEC"/>
    <w:rsid w:val="002F63A1"/>
    <w:rsid w:val="002F6E21"/>
    <w:rsid w:val="002F7918"/>
    <w:rsid w:val="003007B1"/>
    <w:rsid w:val="00300F85"/>
    <w:rsid w:val="00301709"/>
    <w:rsid w:val="00302870"/>
    <w:rsid w:val="003053A8"/>
    <w:rsid w:val="003064F0"/>
    <w:rsid w:val="00306DA3"/>
    <w:rsid w:val="0031109F"/>
    <w:rsid w:val="0031155D"/>
    <w:rsid w:val="00312232"/>
    <w:rsid w:val="003124E4"/>
    <w:rsid w:val="0031343C"/>
    <w:rsid w:val="00313B15"/>
    <w:rsid w:val="003141A5"/>
    <w:rsid w:val="00314D34"/>
    <w:rsid w:val="00317151"/>
    <w:rsid w:val="00317515"/>
    <w:rsid w:val="00317877"/>
    <w:rsid w:val="003268D7"/>
    <w:rsid w:val="003313F1"/>
    <w:rsid w:val="0033503C"/>
    <w:rsid w:val="00335896"/>
    <w:rsid w:val="003363F8"/>
    <w:rsid w:val="00337C2D"/>
    <w:rsid w:val="003463DA"/>
    <w:rsid w:val="00354037"/>
    <w:rsid w:val="00354C64"/>
    <w:rsid w:val="0035507C"/>
    <w:rsid w:val="003602AF"/>
    <w:rsid w:val="003611B5"/>
    <w:rsid w:val="00362971"/>
    <w:rsid w:val="00363330"/>
    <w:rsid w:val="00363388"/>
    <w:rsid w:val="00363B0B"/>
    <w:rsid w:val="00365658"/>
    <w:rsid w:val="00367F08"/>
    <w:rsid w:val="00370899"/>
    <w:rsid w:val="00371EA9"/>
    <w:rsid w:val="00372140"/>
    <w:rsid w:val="0037229F"/>
    <w:rsid w:val="00372412"/>
    <w:rsid w:val="003727A6"/>
    <w:rsid w:val="00373726"/>
    <w:rsid w:val="00373D5F"/>
    <w:rsid w:val="0037513C"/>
    <w:rsid w:val="00376D50"/>
    <w:rsid w:val="00377CF3"/>
    <w:rsid w:val="0038093C"/>
    <w:rsid w:val="0038129E"/>
    <w:rsid w:val="0038395E"/>
    <w:rsid w:val="00383FE2"/>
    <w:rsid w:val="00384108"/>
    <w:rsid w:val="00384B14"/>
    <w:rsid w:val="0038529E"/>
    <w:rsid w:val="00385360"/>
    <w:rsid w:val="00385EB5"/>
    <w:rsid w:val="0038638A"/>
    <w:rsid w:val="00386479"/>
    <w:rsid w:val="0038648C"/>
    <w:rsid w:val="0038733C"/>
    <w:rsid w:val="00390CE7"/>
    <w:rsid w:val="003919A0"/>
    <w:rsid w:val="003919EF"/>
    <w:rsid w:val="0039457D"/>
    <w:rsid w:val="003979CD"/>
    <w:rsid w:val="003A0D04"/>
    <w:rsid w:val="003A1021"/>
    <w:rsid w:val="003A189D"/>
    <w:rsid w:val="003A3EFB"/>
    <w:rsid w:val="003A4069"/>
    <w:rsid w:val="003A4F47"/>
    <w:rsid w:val="003A5407"/>
    <w:rsid w:val="003A6694"/>
    <w:rsid w:val="003A70C6"/>
    <w:rsid w:val="003A71DB"/>
    <w:rsid w:val="003A79CB"/>
    <w:rsid w:val="003B0065"/>
    <w:rsid w:val="003B130C"/>
    <w:rsid w:val="003B4EC6"/>
    <w:rsid w:val="003B5540"/>
    <w:rsid w:val="003B6272"/>
    <w:rsid w:val="003B72B0"/>
    <w:rsid w:val="003B7796"/>
    <w:rsid w:val="003B7A35"/>
    <w:rsid w:val="003C2907"/>
    <w:rsid w:val="003C30E8"/>
    <w:rsid w:val="003C3D1F"/>
    <w:rsid w:val="003C6BBE"/>
    <w:rsid w:val="003D1147"/>
    <w:rsid w:val="003D211C"/>
    <w:rsid w:val="003D2B65"/>
    <w:rsid w:val="003D49B0"/>
    <w:rsid w:val="003D5773"/>
    <w:rsid w:val="003E1BBF"/>
    <w:rsid w:val="003E2E46"/>
    <w:rsid w:val="003E3724"/>
    <w:rsid w:val="003E37F9"/>
    <w:rsid w:val="003E42BE"/>
    <w:rsid w:val="003E78B7"/>
    <w:rsid w:val="003E79F2"/>
    <w:rsid w:val="003F0D89"/>
    <w:rsid w:val="003F0F3B"/>
    <w:rsid w:val="003F21AA"/>
    <w:rsid w:val="003F60FA"/>
    <w:rsid w:val="00400370"/>
    <w:rsid w:val="00400EDA"/>
    <w:rsid w:val="004040EA"/>
    <w:rsid w:val="004052FB"/>
    <w:rsid w:val="00405B0F"/>
    <w:rsid w:val="00406DC1"/>
    <w:rsid w:val="004071B8"/>
    <w:rsid w:val="00410645"/>
    <w:rsid w:val="00410BD3"/>
    <w:rsid w:val="00410D78"/>
    <w:rsid w:val="004131EF"/>
    <w:rsid w:val="00415962"/>
    <w:rsid w:val="00416817"/>
    <w:rsid w:val="004169B6"/>
    <w:rsid w:val="00416E38"/>
    <w:rsid w:val="0041731A"/>
    <w:rsid w:val="00420483"/>
    <w:rsid w:val="00421022"/>
    <w:rsid w:val="004228EB"/>
    <w:rsid w:val="00423CE3"/>
    <w:rsid w:val="004241F4"/>
    <w:rsid w:val="00424E66"/>
    <w:rsid w:val="00426990"/>
    <w:rsid w:val="00426D3F"/>
    <w:rsid w:val="00430CA1"/>
    <w:rsid w:val="004322A6"/>
    <w:rsid w:val="00433A27"/>
    <w:rsid w:val="00436EBD"/>
    <w:rsid w:val="00437214"/>
    <w:rsid w:val="0043783F"/>
    <w:rsid w:val="0044168E"/>
    <w:rsid w:val="00442CED"/>
    <w:rsid w:val="0044377B"/>
    <w:rsid w:val="00444760"/>
    <w:rsid w:val="00445D26"/>
    <w:rsid w:val="00446DDE"/>
    <w:rsid w:val="0045094D"/>
    <w:rsid w:val="0045192F"/>
    <w:rsid w:val="00453E53"/>
    <w:rsid w:val="0045595E"/>
    <w:rsid w:val="00456492"/>
    <w:rsid w:val="00456810"/>
    <w:rsid w:val="004570C0"/>
    <w:rsid w:val="004603E1"/>
    <w:rsid w:val="004622B1"/>
    <w:rsid w:val="00462C35"/>
    <w:rsid w:val="0046420B"/>
    <w:rsid w:val="004662C3"/>
    <w:rsid w:val="00472543"/>
    <w:rsid w:val="00472B19"/>
    <w:rsid w:val="00473B7C"/>
    <w:rsid w:val="00474476"/>
    <w:rsid w:val="00474777"/>
    <w:rsid w:val="0047622D"/>
    <w:rsid w:val="004774C0"/>
    <w:rsid w:val="00481B97"/>
    <w:rsid w:val="0048219F"/>
    <w:rsid w:val="0048230E"/>
    <w:rsid w:val="0048375A"/>
    <w:rsid w:val="004846C5"/>
    <w:rsid w:val="00484A0C"/>
    <w:rsid w:val="00485DC1"/>
    <w:rsid w:val="00486E77"/>
    <w:rsid w:val="0048726B"/>
    <w:rsid w:val="00487A8A"/>
    <w:rsid w:val="00487BB7"/>
    <w:rsid w:val="00490F3D"/>
    <w:rsid w:val="00492648"/>
    <w:rsid w:val="00492C6D"/>
    <w:rsid w:val="00492C9A"/>
    <w:rsid w:val="00494823"/>
    <w:rsid w:val="00495DC8"/>
    <w:rsid w:val="004969DD"/>
    <w:rsid w:val="004A000F"/>
    <w:rsid w:val="004A0CAF"/>
    <w:rsid w:val="004A112A"/>
    <w:rsid w:val="004A221B"/>
    <w:rsid w:val="004A2754"/>
    <w:rsid w:val="004A3DC1"/>
    <w:rsid w:val="004A51B6"/>
    <w:rsid w:val="004B3CE4"/>
    <w:rsid w:val="004B4A3F"/>
    <w:rsid w:val="004B60C1"/>
    <w:rsid w:val="004B65E0"/>
    <w:rsid w:val="004B7596"/>
    <w:rsid w:val="004C35AB"/>
    <w:rsid w:val="004C458F"/>
    <w:rsid w:val="004C53AC"/>
    <w:rsid w:val="004C64AB"/>
    <w:rsid w:val="004D0B6C"/>
    <w:rsid w:val="004D0F9F"/>
    <w:rsid w:val="004D1836"/>
    <w:rsid w:val="004D2555"/>
    <w:rsid w:val="004D3F65"/>
    <w:rsid w:val="004E0C5E"/>
    <w:rsid w:val="004E1282"/>
    <w:rsid w:val="004E1344"/>
    <w:rsid w:val="004E1611"/>
    <w:rsid w:val="004E24D0"/>
    <w:rsid w:val="004E371F"/>
    <w:rsid w:val="004E445A"/>
    <w:rsid w:val="004E50F6"/>
    <w:rsid w:val="004E51D8"/>
    <w:rsid w:val="004E535B"/>
    <w:rsid w:val="004E595E"/>
    <w:rsid w:val="004E603E"/>
    <w:rsid w:val="004E7910"/>
    <w:rsid w:val="004E7AD9"/>
    <w:rsid w:val="004F15AD"/>
    <w:rsid w:val="004F16AD"/>
    <w:rsid w:val="004F19AF"/>
    <w:rsid w:val="004F5572"/>
    <w:rsid w:val="004F5B8A"/>
    <w:rsid w:val="004F60C6"/>
    <w:rsid w:val="004F6CFC"/>
    <w:rsid w:val="004F7516"/>
    <w:rsid w:val="004F7A10"/>
    <w:rsid w:val="004F7C47"/>
    <w:rsid w:val="00500225"/>
    <w:rsid w:val="00501AB9"/>
    <w:rsid w:val="00501FAC"/>
    <w:rsid w:val="005037BD"/>
    <w:rsid w:val="005039B8"/>
    <w:rsid w:val="00507ECF"/>
    <w:rsid w:val="00510008"/>
    <w:rsid w:val="00510CE2"/>
    <w:rsid w:val="00511024"/>
    <w:rsid w:val="00513E58"/>
    <w:rsid w:val="0052090B"/>
    <w:rsid w:val="005211BB"/>
    <w:rsid w:val="00521CFD"/>
    <w:rsid w:val="005249AF"/>
    <w:rsid w:val="00525E25"/>
    <w:rsid w:val="00526CE4"/>
    <w:rsid w:val="00527061"/>
    <w:rsid w:val="00527492"/>
    <w:rsid w:val="00527D0D"/>
    <w:rsid w:val="00532D51"/>
    <w:rsid w:val="005333DC"/>
    <w:rsid w:val="005339EF"/>
    <w:rsid w:val="0053413E"/>
    <w:rsid w:val="00534472"/>
    <w:rsid w:val="00534AB8"/>
    <w:rsid w:val="00534D6F"/>
    <w:rsid w:val="005367DF"/>
    <w:rsid w:val="00536EFD"/>
    <w:rsid w:val="005370C3"/>
    <w:rsid w:val="00540241"/>
    <w:rsid w:val="005436EA"/>
    <w:rsid w:val="00544F14"/>
    <w:rsid w:val="005458B8"/>
    <w:rsid w:val="00546D2E"/>
    <w:rsid w:val="0054735C"/>
    <w:rsid w:val="00551603"/>
    <w:rsid w:val="00551662"/>
    <w:rsid w:val="005531A8"/>
    <w:rsid w:val="0055463A"/>
    <w:rsid w:val="00554E87"/>
    <w:rsid w:val="00555729"/>
    <w:rsid w:val="00556EEB"/>
    <w:rsid w:val="0055746F"/>
    <w:rsid w:val="00557C5B"/>
    <w:rsid w:val="00560E9D"/>
    <w:rsid w:val="00564CB3"/>
    <w:rsid w:val="00571831"/>
    <w:rsid w:val="00573009"/>
    <w:rsid w:val="00573E19"/>
    <w:rsid w:val="005748BC"/>
    <w:rsid w:val="00580475"/>
    <w:rsid w:val="00580C3A"/>
    <w:rsid w:val="00581AB5"/>
    <w:rsid w:val="00583C17"/>
    <w:rsid w:val="00586F3C"/>
    <w:rsid w:val="00587FB8"/>
    <w:rsid w:val="005909C4"/>
    <w:rsid w:val="00590A70"/>
    <w:rsid w:val="0059473F"/>
    <w:rsid w:val="00596CD2"/>
    <w:rsid w:val="005A0F46"/>
    <w:rsid w:val="005A0FF4"/>
    <w:rsid w:val="005A2A92"/>
    <w:rsid w:val="005A2E68"/>
    <w:rsid w:val="005B0771"/>
    <w:rsid w:val="005B09CE"/>
    <w:rsid w:val="005B0C68"/>
    <w:rsid w:val="005B0CBF"/>
    <w:rsid w:val="005B22A2"/>
    <w:rsid w:val="005B3E7E"/>
    <w:rsid w:val="005B3F46"/>
    <w:rsid w:val="005B52CB"/>
    <w:rsid w:val="005B65C9"/>
    <w:rsid w:val="005B693B"/>
    <w:rsid w:val="005B6FDA"/>
    <w:rsid w:val="005B790C"/>
    <w:rsid w:val="005C20D6"/>
    <w:rsid w:val="005C2453"/>
    <w:rsid w:val="005C3C11"/>
    <w:rsid w:val="005C48CE"/>
    <w:rsid w:val="005C6299"/>
    <w:rsid w:val="005C65D9"/>
    <w:rsid w:val="005C75C6"/>
    <w:rsid w:val="005C7D57"/>
    <w:rsid w:val="005D05A2"/>
    <w:rsid w:val="005E1B1D"/>
    <w:rsid w:val="005E215F"/>
    <w:rsid w:val="005E2367"/>
    <w:rsid w:val="005E3A98"/>
    <w:rsid w:val="005E4394"/>
    <w:rsid w:val="005E4F2A"/>
    <w:rsid w:val="005E64F7"/>
    <w:rsid w:val="005E757A"/>
    <w:rsid w:val="005F1E19"/>
    <w:rsid w:val="005F414E"/>
    <w:rsid w:val="005F4A27"/>
    <w:rsid w:val="005F4DE9"/>
    <w:rsid w:val="005F5011"/>
    <w:rsid w:val="005F54AB"/>
    <w:rsid w:val="005F6643"/>
    <w:rsid w:val="00600CCF"/>
    <w:rsid w:val="00601295"/>
    <w:rsid w:val="006017C5"/>
    <w:rsid w:val="00601C39"/>
    <w:rsid w:val="0060394B"/>
    <w:rsid w:val="00603AFB"/>
    <w:rsid w:val="00603E8D"/>
    <w:rsid w:val="00603F85"/>
    <w:rsid w:val="00605891"/>
    <w:rsid w:val="0060614D"/>
    <w:rsid w:val="006076A6"/>
    <w:rsid w:val="006076C5"/>
    <w:rsid w:val="00610355"/>
    <w:rsid w:val="006104A1"/>
    <w:rsid w:val="006119A6"/>
    <w:rsid w:val="006175C7"/>
    <w:rsid w:val="006201DD"/>
    <w:rsid w:val="00621163"/>
    <w:rsid w:val="0062262F"/>
    <w:rsid w:val="00623C56"/>
    <w:rsid w:val="00624726"/>
    <w:rsid w:val="0062598E"/>
    <w:rsid w:val="00627C31"/>
    <w:rsid w:val="00627E0A"/>
    <w:rsid w:val="006317BA"/>
    <w:rsid w:val="00632960"/>
    <w:rsid w:val="006341DC"/>
    <w:rsid w:val="00634CFA"/>
    <w:rsid w:val="00635B1A"/>
    <w:rsid w:val="00636309"/>
    <w:rsid w:val="006375CD"/>
    <w:rsid w:val="00641C69"/>
    <w:rsid w:val="00641F74"/>
    <w:rsid w:val="00642152"/>
    <w:rsid w:val="0064390B"/>
    <w:rsid w:val="00645059"/>
    <w:rsid w:val="00645DF1"/>
    <w:rsid w:val="00650E73"/>
    <w:rsid w:val="00652DA8"/>
    <w:rsid w:val="006548A4"/>
    <w:rsid w:val="006560F1"/>
    <w:rsid w:val="0065791A"/>
    <w:rsid w:val="0066216C"/>
    <w:rsid w:val="00663527"/>
    <w:rsid w:val="00664479"/>
    <w:rsid w:val="006645C8"/>
    <w:rsid w:val="006645E9"/>
    <w:rsid w:val="006654BC"/>
    <w:rsid w:val="00665A98"/>
    <w:rsid w:val="006670E7"/>
    <w:rsid w:val="006679C7"/>
    <w:rsid w:val="00667E0A"/>
    <w:rsid w:val="00671297"/>
    <w:rsid w:val="00672CC6"/>
    <w:rsid w:val="006744D6"/>
    <w:rsid w:val="006748AF"/>
    <w:rsid w:val="006804D6"/>
    <w:rsid w:val="0068136F"/>
    <w:rsid w:val="00681C1F"/>
    <w:rsid w:val="00682AB0"/>
    <w:rsid w:val="00682EC9"/>
    <w:rsid w:val="00683CDB"/>
    <w:rsid w:val="00684215"/>
    <w:rsid w:val="006852A3"/>
    <w:rsid w:val="006856A3"/>
    <w:rsid w:val="006862BC"/>
    <w:rsid w:val="00694955"/>
    <w:rsid w:val="00694D4A"/>
    <w:rsid w:val="006A09B6"/>
    <w:rsid w:val="006A1F4F"/>
    <w:rsid w:val="006A24EC"/>
    <w:rsid w:val="006A2CF6"/>
    <w:rsid w:val="006A36BB"/>
    <w:rsid w:val="006A589A"/>
    <w:rsid w:val="006B2B6C"/>
    <w:rsid w:val="006B2B76"/>
    <w:rsid w:val="006B5E5B"/>
    <w:rsid w:val="006B668C"/>
    <w:rsid w:val="006C03BA"/>
    <w:rsid w:val="006C0961"/>
    <w:rsid w:val="006C0FC1"/>
    <w:rsid w:val="006C211A"/>
    <w:rsid w:val="006C3C33"/>
    <w:rsid w:val="006C40EC"/>
    <w:rsid w:val="006C5D12"/>
    <w:rsid w:val="006C6279"/>
    <w:rsid w:val="006C76F8"/>
    <w:rsid w:val="006D012A"/>
    <w:rsid w:val="006D0EB9"/>
    <w:rsid w:val="006D1833"/>
    <w:rsid w:val="006D6CAD"/>
    <w:rsid w:val="006E014E"/>
    <w:rsid w:val="006E356A"/>
    <w:rsid w:val="006F0EF6"/>
    <w:rsid w:val="006F2679"/>
    <w:rsid w:val="006F4526"/>
    <w:rsid w:val="007001D0"/>
    <w:rsid w:val="00700548"/>
    <w:rsid w:val="007027FE"/>
    <w:rsid w:val="0070294F"/>
    <w:rsid w:val="00706C5D"/>
    <w:rsid w:val="00706E23"/>
    <w:rsid w:val="007076DE"/>
    <w:rsid w:val="00707790"/>
    <w:rsid w:val="00707A0E"/>
    <w:rsid w:val="007102D3"/>
    <w:rsid w:val="007113E2"/>
    <w:rsid w:val="00712AD2"/>
    <w:rsid w:val="007132B4"/>
    <w:rsid w:val="00716D7C"/>
    <w:rsid w:val="00720134"/>
    <w:rsid w:val="00721270"/>
    <w:rsid w:val="00723417"/>
    <w:rsid w:val="0072375F"/>
    <w:rsid w:val="007239ED"/>
    <w:rsid w:val="0072501B"/>
    <w:rsid w:val="007256A7"/>
    <w:rsid w:val="00731C07"/>
    <w:rsid w:val="00732E74"/>
    <w:rsid w:val="0073317D"/>
    <w:rsid w:val="00734893"/>
    <w:rsid w:val="00735FB3"/>
    <w:rsid w:val="00736263"/>
    <w:rsid w:val="0073671F"/>
    <w:rsid w:val="00736C9C"/>
    <w:rsid w:val="00740C64"/>
    <w:rsid w:val="00741481"/>
    <w:rsid w:val="00741DF0"/>
    <w:rsid w:val="00741E48"/>
    <w:rsid w:val="007422A9"/>
    <w:rsid w:val="00747620"/>
    <w:rsid w:val="00751449"/>
    <w:rsid w:val="00751976"/>
    <w:rsid w:val="00751BB2"/>
    <w:rsid w:val="00753448"/>
    <w:rsid w:val="00753904"/>
    <w:rsid w:val="00754A94"/>
    <w:rsid w:val="00757575"/>
    <w:rsid w:val="00757911"/>
    <w:rsid w:val="00760E43"/>
    <w:rsid w:val="00761E15"/>
    <w:rsid w:val="00762108"/>
    <w:rsid w:val="00762AC2"/>
    <w:rsid w:val="00764064"/>
    <w:rsid w:val="0076524D"/>
    <w:rsid w:val="00767080"/>
    <w:rsid w:val="0076790B"/>
    <w:rsid w:val="00770937"/>
    <w:rsid w:val="00771C41"/>
    <w:rsid w:val="007722D3"/>
    <w:rsid w:val="00773055"/>
    <w:rsid w:val="007735A4"/>
    <w:rsid w:val="0077499D"/>
    <w:rsid w:val="00774C44"/>
    <w:rsid w:val="00774FEC"/>
    <w:rsid w:val="0077762E"/>
    <w:rsid w:val="00780AA4"/>
    <w:rsid w:val="007849E4"/>
    <w:rsid w:val="00784BD3"/>
    <w:rsid w:val="00785429"/>
    <w:rsid w:val="00786D41"/>
    <w:rsid w:val="007912D9"/>
    <w:rsid w:val="007922CD"/>
    <w:rsid w:val="00794A7D"/>
    <w:rsid w:val="00794AAB"/>
    <w:rsid w:val="00794CBD"/>
    <w:rsid w:val="00794FC6"/>
    <w:rsid w:val="00796CFC"/>
    <w:rsid w:val="00797865"/>
    <w:rsid w:val="007A03E8"/>
    <w:rsid w:val="007A083E"/>
    <w:rsid w:val="007A1FD2"/>
    <w:rsid w:val="007A2FFC"/>
    <w:rsid w:val="007A3E46"/>
    <w:rsid w:val="007A3F5C"/>
    <w:rsid w:val="007A6CD6"/>
    <w:rsid w:val="007A7141"/>
    <w:rsid w:val="007A7B61"/>
    <w:rsid w:val="007B3991"/>
    <w:rsid w:val="007B7750"/>
    <w:rsid w:val="007B7FFE"/>
    <w:rsid w:val="007C14A7"/>
    <w:rsid w:val="007C158D"/>
    <w:rsid w:val="007C30B8"/>
    <w:rsid w:val="007C4127"/>
    <w:rsid w:val="007C55C3"/>
    <w:rsid w:val="007C59AE"/>
    <w:rsid w:val="007C6710"/>
    <w:rsid w:val="007D17DD"/>
    <w:rsid w:val="007D1EC0"/>
    <w:rsid w:val="007D3E19"/>
    <w:rsid w:val="007D4278"/>
    <w:rsid w:val="007D4B2B"/>
    <w:rsid w:val="007D650A"/>
    <w:rsid w:val="007D7290"/>
    <w:rsid w:val="007D73CC"/>
    <w:rsid w:val="007D7E8E"/>
    <w:rsid w:val="007D7F11"/>
    <w:rsid w:val="007E0419"/>
    <w:rsid w:val="007E161A"/>
    <w:rsid w:val="007E1A9D"/>
    <w:rsid w:val="007E2521"/>
    <w:rsid w:val="007E34A2"/>
    <w:rsid w:val="007E40F7"/>
    <w:rsid w:val="007E464A"/>
    <w:rsid w:val="007E4C79"/>
    <w:rsid w:val="007E611F"/>
    <w:rsid w:val="007F07A8"/>
    <w:rsid w:val="007F160E"/>
    <w:rsid w:val="007F225C"/>
    <w:rsid w:val="007F6764"/>
    <w:rsid w:val="007F7FE0"/>
    <w:rsid w:val="0080037C"/>
    <w:rsid w:val="00801377"/>
    <w:rsid w:val="008021D1"/>
    <w:rsid w:val="0080223E"/>
    <w:rsid w:val="00803D6B"/>
    <w:rsid w:val="00806960"/>
    <w:rsid w:val="0080710B"/>
    <w:rsid w:val="00807FD0"/>
    <w:rsid w:val="0081091E"/>
    <w:rsid w:val="008111F7"/>
    <w:rsid w:val="0081231D"/>
    <w:rsid w:val="00815DC4"/>
    <w:rsid w:val="00816244"/>
    <w:rsid w:val="0082088C"/>
    <w:rsid w:val="00822A54"/>
    <w:rsid w:val="00823E5A"/>
    <w:rsid w:val="00826914"/>
    <w:rsid w:val="0082691A"/>
    <w:rsid w:val="008306EC"/>
    <w:rsid w:val="00831413"/>
    <w:rsid w:val="008324A8"/>
    <w:rsid w:val="00834FFC"/>
    <w:rsid w:val="00843B80"/>
    <w:rsid w:val="00844699"/>
    <w:rsid w:val="00845481"/>
    <w:rsid w:val="0084600C"/>
    <w:rsid w:val="00850736"/>
    <w:rsid w:val="008508DA"/>
    <w:rsid w:val="00850B6E"/>
    <w:rsid w:val="0085124D"/>
    <w:rsid w:val="00856639"/>
    <w:rsid w:val="00861475"/>
    <w:rsid w:val="008614DC"/>
    <w:rsid w:val="008614DF"/>
    <w:rsid w:val="008620CC"/>
    <w:rsid w:val="00865AD2"/>
    <w:rsid w:val="00866B9A"/>
    <w:rsid w:val="00866EF9"/>
    <w:rsid w:val="00871129"/>
    <w:rsid w:val="008715BB"/>
    <w:rsid w:val="00873A99"/>
    <w:rsid w:val="00875C69"/>
    <w:rsid w:val="008804DA"/>
    <w:rsid w:val="00881BCB"/>
    <w:rsid w:val="00882037"/>
    <w:rsid w:val="008846EA"/>
    <w:rsid w:val="0088480E"/>
    <w:rsid w:val="00884C96"/>
    <w:rsid w:val="00885301"/>
    <w:rsid w:val="00887584"/>
    <w:rsid w:val="00887885"/>
    <w:rsid w:val="00890028"/>
    <w:rsid w:val="008917F5"/>
    <w:rsid w:val="00891929"/>
    <w:rsid w:val="00892DBD"/>
    <w:rsid w:val="0089487D"/>
    <w:rsid w:val="008968B3"/>
    <w:rsid w:val="008976BB"/>
    <w:rsid w:val="00897BC6"/>
    <w:rsid w:val="008A3654"/>
    <w:rsid w:val="008A3759"/>
    <w:rsid w:val="008A3BE1"/>
    <w:rsid w:val="008A78D2"/>
    <w:rsid w:val="008B07A2"/>
    <w:rsid w:val="008B0929"/>
    <w:rsid w:val="008B1AE1"/>
    <w:rsid w:val="008B2AA5"/>
    <w:rsid w:val="008B3415"/>
    <w:rsid w:val="008B5564"/>
    <w:rsid w:val="008B79E8"/>
    <w:rsid w:val="008C2520"/>
    <w:rsid w:val="008C30AD"/>
    <w:rsid w:val="008C3828"/>
    <w:rsid w:val="008C4CF7"/>
    <w:rsid w:val="008C5547"/>
    <w:rsid w:val="008C59C9"/>
    <w:rsid w:val="008C5D5F"/>
    <w:rsid w:val="008C67A8"/>
    <w:rsid w:val="008D06FD"/>
    <w:rsid w:val="008D08CE"/>
    <w:rsid w:val="008D1716"/>
    <w:rsid w:val="008D4341"/>
    <w:rsid w:val="008D63E2"/>
    <w:rsid w:val="008D7156"/>
    <w:rsid w:val="008E0561"/>
    <w:rsid w:val="008E0577"/>
    <w:rsid w:val="008E144E"/>
    <w:rsid w:val="008E1E6E"/>
    <w:rsid w:val="008E2962"/>
    <w:rsid w:val="008E4043"/>
    <w:rsid w:val="008E41DD"/>
    <w:rsid w:val="008E65A6"/>
    <w:rsid w:val="008E664D"/>
    <w:rsid w:val="008F0F07"/>
    <w:rsid w:val="008F2338"/>
    <w:rsid w:val="008F42AC"/>
    <w:rsid w:val="008F4B2D"/>
    <w:rsid w:val="008F4C67"/>
    <w:rsid w:val="008F5396"/>
    <w:rsid w:val="008F76C3"/>
    <w:rsid w:val="0090002B"/>
    <w:rsid w:val="009009F8"/>
    <w:rsid w:val="00902934"/>
    <w:rsid w:val="009046D9"/>
    <w:rsid w:val="009057A2"/>
    <w:rsid w:val="00906D85"/>
    <w:rsid w:val="0090790D"/>
    <w:rsid w:val="00910163"/>
    <w:rsid w:val="00910ED7"/>
    <w:rsid w:val="00914FD2"/>
    <w:rsid w:val="00915928"/>
    <w:rsid w:val="00916B61"/>
    <w:rsid w:val="00920851"/>
    <w:rsid w:val="00921544"/>
    <w:rsid w:val="00922C16"/>
    <w:rsid w:val="009243A6"/>
    <w:rsid w:val="00925D63"/>
    <w:rsid w:val="00926C62"/>
    <w:rsid w:val="00931052"/>
    <w:rsid w:val="00931669"/>
    <w:rsid w:val="00933099"/>
    <w:rsid w:val="00933DC0"/>
    <w:rsid w:val="00934249"/>
    <w:rsid w:val="009347DA"/>
    <w:rsid w:val="00936409"/>
    <w:rsid w:val="009404AB"/>
    <w:rsid w:val="00942998"/>
    <w:rsid w:val="00943AF5"/>
    <w:rsid w:val="00946B01"/>
    <w:rsid w:val="0095333F"/>
    <w:rsid w:val="009543C3"/>
    <w:rsid w:val="009552A2"/>
    <w:rsid w:val="00956572"/>
    <w:rsid w:val="00962C21"/>
    <w:rsid w:val="00965350"/>
    <w:rsid w:val="00965DD8"/>
    <w:rsid w:val="009666C7"/>
    <w:rsid w:val="009676F7"/>
    <w:rsid w:val="00967DB9"/>
    <w:rsid w:val="00970557"/>
    <w:rsid w:val="00973FAA"/>
    <w:rsid w:val="009742CD"/>
    <w:rsid w:val="00975592"/>
    <w:rsid w:val="0097578E"/>
    <w:rsid w:val="00976DB8"/>
    <w:rsid w:val="00976DF9"/>
    <w:rsid w:val="00977142"/>
    <w:rsid w:val="00977E5F"/>
    <w:rsid w:val="00982377"/>
    <w:rsid w:val="00982670"/>
    <w:rsid w:val="00984823"/>
    <w:rsid w:val="009849EC"/>
    <w:rsid w:val="00984EC2"/>
    <w:rsid w:val="0098549F"/>
    <w:rsid w:val="009871BC"/>
    <w:rsid w:val="00990329"/>
    <w:rsid w:val="00990B20"/>
    <w:rsid w:val="00990E8F"/>
    <w:rsid w:val="0099185B"/>
    <w:rsid w:val="0099240A"/>
    <w:rsid w:val="00993D73"/>
    <w:rsid w:val="00994224"/>
    <w:rsid w:val="00994A13"/>
    <w:rsid w:val="009A09BC"/>
    <w:rsid w:val="009A3CD2"/>
    <w:rsid w:val="009A4E77"/>
    <w:rsid w:val="009A6036"/>
    <w:rsid w:val="009A650C"/>
    <w:rsid w:val="009A6E16"/>
    <w:rsid w:val="009B07D1"/>
    <w:rsid w:val="009B10F8"/>
    <w:rsid w:val="009B17ED"/>
    <w:rsid w:val="009B39AA"/>
    <w:rsid w:val="009B3E74"/>
    <w:rsid w:val="009B5FDF"/>
    <w:rsid w:val="009B7034"/>
    <w:rsid w:val="009B7631"/>
    <w:rsid w:val="009C07A4"/>
    <w:rsid w:val="009C0B8F"/>
    <w:rsid w:val="009C2D11"/>
    <w:rsid w:val="009C41D6"/>
    <w:rsid w:val="009C468B"/>
    <w:rsid w:val="009C4856"/>
    <w:rsid w:val="009C6630"/>
    <w:rsid w:val="009D0B68"/>
    <w:rsid w:val="009D34B1"/>
    <w:rsid w:val="009D3558"/>
    <w:rsid w:val="009D4AE8"/>
    <w:rsid w:val="009E246D"/>
    <w:rsid w:val="009E4C26"/>
    <w:rsid w:val="009E5A34"/>
    <w:rsid w:val="009E5AD0"/>
    <w:rsid w:val="009E5AEA"/>
    <w:rsid w:val="009E5D2D"/>
    <w:rsid w:val="009F0E59"/>
    <w:rsid w:val="009F1383"/>
    <w:rsid w:val="009F1513"/>
    <w:rsid w:val="009F1621"/>
    <w:rsid w:val="009F1E16"/>
    <w:rsid w:val="009F22E4"/>
    <w:rsid w:val="009F49DC"/>
    <w:rsid w:val="009F5141"/>
    <w:rsid w:val="009F6712"/>
    <w:rsid w:val="009F6B96"/>
    <w:rsid w:val="009F7EB3"/>
    <w:rsid w:val="00A02ABD"/>
    <w:rsid w:val="00A05367"/>
    <w:rsid w:val="00A06148"/>
    <w:rsid w:val="00A066D7"/>
    <w:rsid w:val="00A0717D"/>
    <w:rsid w:val="00A072FE"/>
    <w:rsid w:val="00A076BC"/>
    <w:rsid w:val="00A10721"/>
    <w:rsid w:val="00A11460"/>
    <w:rsid w:val="00A1174F"/>
    <w:rsid w:val="00A13BA2"/>
    <w:rsid w:val="00A152D2"/>
    <w:rsid w:val="00A16CF8"/>
    <w:rsid w:val="00A16FD5"/>
    <w:rsid w:val="00A21181"/>
    <w:rsid w:val="00A230AB"/>
    <w:rsid w:val="00A24F0E"/>
    <w:rsid w:val="00A25350"/>
    <w:rsid w:val="00A275E8"/>
    <w:rsid w:val="00A27745"/>
    <w:rsid w:val="00A2777A"/>
    <w:rsid w:val="00A30705"/>
    <w:rsid w:val="00A364B2"/>
    <w:rsid w:val="00A373C5"/>
    <w:rsid w:val="00A412F9"/>
    <w:rsid w:val="00A4240F"/>
    <w:rsid w:val="00A433E4"/>
    <w:rsid w:val="00A46513"/>
    <w:rsid w:val="00A4738A"/>
    <w:rsid w:val="00A51BFE"/>
    <w:rsid w:val="00A52068"/>
    <w:rsid w:val="00A5337A"/>
    <w:rsid w:val="00A5439A"/>
    <w:rsid w:val="00A545BB"/>
    <w:rsid w:val="00A559A5"/>
    <w:rsid w:val="00A56E7C"/>
    <w:rsid w:val="00A57B33"/>
    <w:rsid w:val="00A60195"/>
    <w:rsid w:val="00A60703"/>
    <w:rsid w:val="00A60E84"/>
    <w:rsid w:val="00A61849"/>
    <w:rsid w:val="00A61A48"/>
    <w:rsid w:val="00A61F44"/>
    <w:rsid w:val="00A64127"/>
    <w:rsid w:val="00A6579E"/>
    <w:rsid w:val="00A6679E"/>
    <w:rsid w:val="00A66DE5"/>
    <w:rsid w:val="00A67A0D"/>
    <w:rsid w:val="00A67D80"/>
    <w:rsid w:val="00A70C21"/>
    <w:rsid w:val="00A71FF0"/>
    <w:rsid w:val="00A73DD2"/>
    <w:rsid w:val="00A76CB1"/>
    <w:rsid w:val="00A76E78"/>
    <w:rsid w:val="00A77747"/>
    <w:rsid w:val="00A828D2"/>
    <w:rsid w:val="00A856C0"/>
    <w:rsid w:val="00A85F4F"/>
    <w:rsid w:val="00A86EF3"/>
    <w:rsid w:val="00A87A57"/>
    <w:rsid w:val="00A90D3F"/>
    <w:rsid w:val="00A92656"/>
    <w:rsid w:val="00A92C25"/>
    <w:rsid w:val="00A93FE1"/>
    <w:rsid w:val="00A955BF"/>
    <w:rsid w:val="00A95E3D"/>
    <w:rsid w:val="00AA032C"/>
    <w:rsid w:val="00AA08A7"/>
    <w:rsid w:val="00AA0A61"/>
    <w:rsid w:val="00AA15A5"/>
    <w:rsid w:val="00AA2914"/>
    <w:rsid w:val="00AA46B9"/>
    <w:rsid w:val="00AA506E"/>
    <w:rsid w:val="00AA518D"/>
    <w:rsid w:val="00AA6D66"/>
    <w:rsid w:val="00AB31DC"/>
    <w:rsid w:val="00AB3980"/>
    <w:rsid w:val="00AB6EA1"/>
    <w:rsid w:val="00AB7AD6"/>
    <w:rsid w:val="00AC2AF0"/>
    <w:rsid w:val="00AC5455"/>
    <w:rsid w:val="00AC7CC1"/>
    <w:rsid w:val="00AC7FB6"/>
    <w:rsid w:val="00AD06C0"/>
    <w:rsid w:val="00AD3895"/>
    <w:rsid w:val="00AD4AAD"/>
    <w:rsid w:val="00AD4E67"/>
    <w:rsid w:val="00AD6D0C"/>
    <w:rsid w:val="00AD6D8B"/>
    <w:rsid w:val="00AE2205"/>
    <w:rsid w:val="00AE30A6"/>
    <w:rsid w:val="00AE44B5"/>
    <w:rsid w:val="00AE47BF"/>
    <w:rsid w:val="00AE6322"/>
    <w:rsid w:val="00AE6991"/>
    <w:rsid w:val="00AF035E"/>
    <w:rsid w:val="00AF2D50"/>
    <w:rsid w:val="00AF30E7"/>
    <w:rsid w:val="00AF5958"/>
    <w:rsid w:val="00AF5CB2"/>
    <w:rsid w:val="00AF6022"/>
    <w:rsid w:val="00AF6B7D"/>
    <w:rsid w:val="00B01B70"/>
    <w:rsid w:val="00B04674"/>
    <w:rsid w:val="00B05136"/>
    <w:rsid w:val="00B06684"/>
    <w:rsid w:val="00B11021"/>
    <w:rsid w:val="00B133A8"/>
    <w:rsid w:val="00B22687"/>
    <w:rsid w:val="00B2276E"/>
    <w:rsid w:val="00B22BE9"/>
    <w:rsid w:val="00B22C85"/>
    <w:rsid w:val="00B23506"/>
    <w:rsid w:val="00B2421E"/>
    <w:rsid w:val="00B24338"/>
    <w:rsid w:val="00B243EE"/>
    <w:rsid w:val="00B246DF"/>
    <w:rsid w:val="00B2477C"/>
    <w:rsid w:val="00B25C3D"/>
    <w:rsid w:val="00B26052"/>
    <w:rsid w:val="00B26C4B"/>
    <w:rsid w:val="00B27B3D"/>
    <w:rsid w:val="00B309F3"/>
    <w:rsid w:val="00B3173D"/>
    <w:rsid w:val="00B31FFB"/>
    <w:rsid w:val="00B329E3"/>
    <w:rsid w:val="00B33BAD"/>
    <w:rsid w:val="00B3462F"/>
    <w:rsid w:val="00B35CD0"/>
    <w:rsid w:val="00B36E34"/>
    <w:rsid w:val="00B37DBA"/>
    <w:rsid w:val="00B43CAD"/>
    <w:rsid w:val="00B44CAF"/>
    <w:rsid w:val="00B46A7A"/>
    <w:rsid w:val="00B47D51"/>
    <w:rsid w:val="00B519AF"/>
    <w:rsid w:val="00B51A4D"/>
    <w:rsid w:val="00B51D39"/>
    <w:rsid w:val="00B51DC8"/>
    <w:rsid w:val="00B53709"/>
    <w:rsid w:val="00B54BC5"/>
    <w:rsid w:val="00B56EC6"/>
    <w:rsid w:val="00B57F6E"/>
    <w:rsid w:val="00B57F81"/>
    <w:rsid w:val="00B60191"/>
    <w:rsid w:val="00B6022E"/>
    <w:rsid w:val="00B61AD4"/>
    <w:rsid w:val="00B629A8"/>
    <w:rsid w:val="00B6340A"/>
    <w:rsid w:val="00B63A35"/>
    <w:rsid w:val="00B70FA1"/>
    <w:rsid w:val="00B7496C"/>
    <w:rsid w:val="00B75385"/>
    <w:rsid w:val="00B75FE6"/>
    <w:rsid w:val="00B766F4"/>
    <w:rsid w:val="00B76D52"/>
    <w:rsid w:val="00B81579"/>
    <w:rsid w:val="00B847C8"/>
    <w:rsid w:val="00B87234"/>
    <w:rsid w:val="00B91204"/>
    <w:rsid w:val="00B92E85"/>
    <w:rsid w:val="00B93092"/>
    <w:rsid w:val="00B94075"/>
    <w:rsid w:val="00B96DF1"/>
    <w:rsid w:val="00B97B0B"/>
    <w:rsid w:val="00B97C3F"/>
    <w:rsid w:val="00BA1232"/>
    <w:rsid w:val="00BA1335"/>
    <w:rsid w:val="00BA163F"/>
    <w:rsid w:val="00BA37F1"/>
    <w:rsid w:val="00BA3AB1"/>
    <w:rsid w:val="00BA4500"/>
    <w:rsid w:val="00BA5C60"/>
    <w:rsid w:val="00BA7413"/>
    <w:rsid w:val="00BB191E"/>
    <w:rsid w:val="00BB22D5"/>
    <w:rsid w:val="00BB382C"/>
    <w:rsid w:val="00BC0571"/>
    <w:rsid w:val="00BC1C3B"/>
    <w:rsid w:val="00BC2794"/>
    <w:rsid w:val="00BC2A12"/>
    <w:rsid w:val="00BC351D"/>
    <w:rsid w:val="00BC3643"/>
    <w:rsid w:val="00BC42A8"/>
    <w:rsid w:val="00BC4FA0"/>
    <w:rsid w:val="00BC5DE5"/>
    <w:rsid w:val="00BD0D8C"/>
    <w:rsid w:val="00BD4E68"/>
    <w:rsid w:val="00BD7A62"/>
    <w:rsid w:val="00BE03B4"/>
    <w:rsid w:val="00BE1B3E"/>
    <w:rsid w:val="00BE1C1E"/>
    <w:rsid w:val="00BE299F"/>
    <w:rsid w:val="00BE5771"/>
    <w:rsid w:val="00BE5A31"/>
    <w:rsid w:val="00BE690F"/>
    <w:rsid w:val="00BE7825"/>
    <w:rsid w:val="00BF0B2D"/>
    <w:rsid w:val="00BF3F30"/>
    <w:rsid w:val="00BF5F78"/>
    <w:rsid w:val="00BF67C1"/>
    <w:rsid w:val="00BF7D2F"/>
    <w:rsid w:val="00C03EA6"/>
    <w:rsid w:val="00C06990"/>
    <w:rsid w:val="00C06D33"/>
    <w:rsid w:val="00C06F58"/>
    <w:rsid w:val="00C0767E"/>
    <w:rsid w:val="00C10BAD"/>
    <w:rsid w:val="00C10D2C"/>
    <w:rsid w:val="00C12472"/>
    <w:rsid w:val="00C12A07"/>
    <w:rsid w:val="00C207D9"/>
    <w:rsid w:val="00C223D2"/>
    <w:rsid w:val="00C2269F"/>
    <w:rsid w:val="00C228E5"/>
    <w:rsid w:val="00C2583C"/>
    <w:rsid w:val="00C27028"/>
    <w:rsid w:val="00C27E77"/>
    <w:rsid w:val="00C3159C"/>
    <w:rsid w:val="00C319A2"/>
    <w:rsid w:val="00C37A3F"/>
    <w:rsid w:val="00C37F9E"/>
    <w:rsid w:val="00C40341"/>
    <w:rsid w:val="00C403DB"/>
    <w:rsid w:val="00C415C0"/>
    <w:rsid w:val="00C41A90"/>
    <w:rsid w:val="00C41C33"/>
    <w:rsid w:val="00C41E83"/>
    <w:rsid w:val="00C428C5"/>
    <w:rsid w:val="00C43F5A"/>
    <w:rsid w:val="00C46CE0"/>
    <w:rsid w:val="00C50F7D"/>
    <w:rsid w:val="00C533AC"/>
    <w:rsid w:val="00C546FC"/>
    <w:rsid w:val="00C5518E"/>
    <w:rsid w:val="00C55732"/>
    <w:rsid w:val="00C564E4"/>
    <w:rsid w:val="00C571BF"/>
    <w:rsid w:val="00C60285"/>
    <w:rsid w:val="00C61690"/>
    <w:rsid w:val="00C63016"/>
    <w:rsid w:val="00C6328F"/>
    <w:rsid w:val="00C63B1F"/>
    <w:rsid w:val="00C640B8"/>
    <w:rsid w:val="00C64B6B"/>
    <w:rsid w:val="00C66221"/>
    <w:rsid w:val="00C66421"/>
    <w:rsid w:val="00C71B15"/>
    <w:rsid w:val="00C71E55"/>
    <w:rsid w:val="00C7655A"/>
    <w:rsid w:val="00C77681"/>
    <w:rsid w:val="00C80034"/>
    <w:rsid w:val="00C83B07"/>
    <w:rsid w:val="00C860E7"/>
    <w:rsid w:val="00C86217"/>
    <w:rsid w:val="00C902C5"/>
    <w:rsid w:val="00C91596"/>
    <w:rsid w:val="00C9184C"/>
    <w:rsid w:val="00C92A99"/>
    <w:rsid w:val="00C934B9"/>
    <w:rsid w:val="00C953C9"/>
    <w:rsid w:val="00C955F1"/>
    <w:rsid w:val="00C96D8A"/>
    <w:rsid w:val="00CA0372"/>
    <w:rsid w:val="00CA07A2"/>
    <w:rsid w:val="00CA1B3F"/>
    <w:rsid w:val="00CA323D"/>
    <w:rsid w:val="00CA3656"/>
    <w:rsid w:val="00CA3BCD"/>
    <w:rsid w:val="00CA3C2E"/>
    <w:rsid w:val="00CA4315"/>
    <w:rsid w:val="00CA4A55"/>
    <w:rsid w:val="00CA53C8"/>
    <w:rsid w:val="00CA658C"/>
    <w:rsid w:val="00CA71E5"/>
    <w:rsid w:val="00CA7975"/>
    <w:rsid w:val="00CB1A0D"/>
    <w:rsid w:val="00CB1E42"/>
    <w:rsid w:val="00CB3C0A"/>
    <w:rsid w:val="00CB6CB0"/>
    <w:rsid w:val="00CB716A"/>
    <w:rsid w:val="00CB734E"/>
    <w:rsid w:val="00CB73F8"/>
    <w:rsid w:val="00CC0F75"/>
    <w:rsid w:val="00CC1611"/>
    <w:rsid w:val="00CC173A"/>
    <w:rsid w:val="00CC3173"/>
    <w:rsid w:val="00CC323C"/>
    <w:rsid w:val="00CD05D0"/>
    <w:rsid w:val="00CD09CB"/>
    <w:rsid w:val="00CD268C"/>
    <w:rsid w:val="00CD2FA3"/>
    <w:rsid w:val="00CD30EC"/>
    <w:rsid w:val="00CD4E2F"/>
    <w:rsid w:val="00CD7A00"/>
    <w:rsid w:val="00CD7AA5"/>
    <w:rsid w:val="00CE1A6C"/>
    <w:rsid w:val="00CE1F5A"/>
    <w:rsid w:val="00CE2246"/>
    <w:rsid w:val="00CE4916"/>
    <w:rsid w:val="00CE5AA7"/>
    <w:rsid w:val="00CE5CB1"/>
    <w:rsid w:val="00CE69C0"/>
    <w:rsid w:val="00CE7126"/>
    <w:rsid w:val="00CE79B8"/>
    <w:rsid w:val="00CE79C1"/>
    <w:rsid w:val="00CF0254"/>
    <w:rsid w:val="00CF058F"/>
    <w:rsid w:val="00CF0C5D"/>
    <w:rsid w:val="00CF576D"/>
    <w:rsid w:val="00D001B2"/>
    <w:rsid w:val="00D002EF"/>
    <w:rsid w:val="00D00428"/>
    <w:rsid w:val="00D018F6"/>
    <w:rsid w:val="00D02A14"/>
    <w:rsid w:val="00D03C91"/>
    <w:rsid w:val="00D04516"/>
    <w:rsid w:val="00D05AA6"/>
    <w:rsid w:val="00D05BCC"/>
    <w:rsid w:val="00D06A27"/>
    <w:rsid w:val="00D06B53"/>
    <w:rsid w:val="00D07FA8"/>
    <w:rsid w:val="00D105B8"/>
    <w:rsid w:val="00D116AC"/>
    <w:rsid w:val="00D14321"/>
    <w:rsid w:val="00D1561A"/>
    <w:rsid w:val="00D20636"/>
    <w:rsid w:val="00D21634"/>
    <w:rsid w:val="00D25270"/>
    <w:rsid w:val="00D2550E"/>
    <w:rsid w:val="00D26C7A"/>
    <w:rsid w:val="00D27BAB"/>
    <w:rsid w:val="00D31036"/>
    <w:rsid w:val="00D3177D"/>
    <w:rsid w:val="00D31D54"/>
    <w:rsid w:val="00D326A4"/>
    <w:rsid w:val="00D32EC0"/>
    <w:rsid w:val="00D3463C"/>
    <w:rsid w:val="00D365DD"/>
    <w:rsid w:val="00D369D0"/>
    <w:rsid w:val="00D37C91"/>
    <w:rsid w:val="00D40B4E"/>
    <w:rsid w:val="00D42A5E"/>
    <w:rsid w:val="00D43563"/>
    <w:rsid w:val="00D44117"/>
    <w:rsid w:val="00D4613C"/>
    <w:rsid w:val="00D46BD2"/>
    <w:rsid w:val="00D46F3A"/>
    <w:rsid w:val="00D50A86"/>
    <w:rsid w:val="00D51B61"/>
    <w:rsid w:val="00D537A4"/>
    <w:rsid w:val="00D54A15"/>
    <w:rsid w:val="00D55F0F"/>
    <w:rsid w:val="00D563C7"/>
    <w:rsid w:val="00D56FF2"/>
    <w:rsid w:val="00D57DE5"/>
    <w:rsid w:val="00D6072F"/>
    <w:rsid w:val="00D6141C"/>
    <w:rsid w:val="00D63107"/>
    <w:rsid w:val="00D642BB"/>
    <w:rsid w:val="00D6526A"/>
    <w:rsid w:val="00D67099"/>
    <w:rsid w:val="00D70983"/>
    <w:rsid w:val="00D713EF"/>
    <w:rsid w:val="00D71E4D"/>
    <w:rsid w:val="00D71ED8"/>
    <w:rsid w:val="00D72AD3"/>
    <w:rsid w:val="00D730E4"/>
    <w:rsid w:val="00D741A4"/>
    <w:rsid w:val="00D74449"/>
    <w:rsid w:val="00D7451A"/>
    <w:rsid w:val="00D747FF"/>
    <w:rsid w:val="00D758E4"/>
    <w:rsid w:val="00D75BC3"/>
    <w:rsid w:val="00D7608C"/>
    <w:rsid w:val="00D7680B"/>
    <w:rsid w:val="00D775F1"/>
    <w:rsid w:val="00D80587"/>
    <w:rsid w:val="00D81BDA"/>
    <w:rsid w:val="00D81F8C"/>
    <w:rsid w:val="00D8324A"/>
    <w:rsid w:val="00D84504"/>
    <w:rsid w:val="00D85BC8"/>
    <w:rsid w:val="00D87BE1"/>
    <w:rsid w:val="00D9263F"/>
    <w:rsid w:val="00D940B6"/>
    <w:rsid w:val="00D9637B"/>
    <w:rsid w:val="00D96799"/>
    <w:rsid w:val="00D979A0"/>
    <w:rsid w:val="00D97F65"/>
    <w:rsid w:val="00DA069B"/>
    <w:rsid w:val="00DA27DF"/>
    <w:rsid w:val="00DA32C7"/>
    <w:rsid w:val="00DA72B2"/>
    <w:rsid w:val="00DB0A73"/>
    <w:rsid w:val="00DB2F49"/>
    <w:rsid w:val="00DB34C2"/>
    <w:rsid w:val="00DB3C53"/>
    <w:rsid w:val="00DB64FB"/>
    <w:rsid w:val="00DB6CDE"/>
    <w:rsid w:val="00DB7584"/>
    <w:rsid w:val="00DB7D53"/>
    <w:rsid w:val="00DC1896"/>
    <w:rsid w:val="00DC4AFE"/>
    <w:rsid w:val="00DD06DE"/>
    <w:rsid w:val="00DD31A4"/>
    <w:rsid w:val="00DD43B1"/>
    <w:rsid w:val="00DD4CEF"/>
    <w:rsid w:val="00DD6404"/>
    <w:rsid w:val="00DD7919"/>
    <w:rsid w:val="00DE0579"/>
    <w:rsid w:val="00DE278C"/>
    <w:rsid w:val="00DE32FB"/>
    <w:rsid w:val="00DE40E0"/>
    <w:rsid w:val="00DE4E46"/>
    <w:rsid w:val="00DE58A3"/>
    <w:rsid w:val="00DE5E4E"/>
    <w:rsid w:val="00DE79E0"/>
    <w:rsid w:val="00DF2640"/>
    <w:rsid w:val="00DF2983"/>
    <w:rsid w:val="00DF36D6"/>
    <w:rsid w:val="00DF44F9"/>
    <w:rsid w:val="00DF5B5E"/>
    <w:rsid w:val="00DF5DBE"/>
    <w:rsid w:val="00DF6C33"/>
    <w:rsid w:val="00E01601"/>
    <w:rsid w:val="00E017CD"/>
    <w:rsid w:val="00E01BAA"/>
    <w:rsid w:val="00E0239D"/>
    <w:rsid w:val="00E02A9A"/>
    <w:rsid w:val="00E02B3E"/>
    <w:rsid w:val="00E02D1D"/>
    <w:rsid w:val="00E044CB"/>
    <w:rsid w:val="00E10A4C"/>
    <w:rsid w:val="00E1213B"/>
    <w:rsid w:val="00E12A1D"/>
    <w:rsid w:val="00E132EB"/>
    <w:rsid w:val="00E1468A"/>
    <w:rsid w:val="00E156F4"/>
    <w:rsid w:val="00E16A99"/>
    <w:rsid w:val="00E16EF0"/>
    <w:rsid w:val="00E22287"/>
    <w:rsid w:val="00E22E7B"/>
    <w:rsid w:val="00E24278"/>
    <w:rsid w:val="00E275CF"/>
    <w:rsid w:val="00E31F6D"/>
    <w:rsid w:val="00E32245"/>
    <w:rsid w:val="00E32DF5"/>
    <w:rsid w:val="00E3355E"/>
    <w:rsid w:val="00E35C68"/>
    <w:rsid w:val="00E36636"/>
    <w:rsid w:val="00E37E94"/>
    <w:rsid w:val="00E40C5C"/>
    <w:rsid w:val="00E40CA1"/>
    <w:rsid w:val="00E41A38"/>
    <w:rsid w:val="00E4235E"/>
    <w:rsid w:val="00E42E8D"/>
    <w:rsid w:val="00E45135"/>
    <w:rsid w:val="00E45D16"/>
    <w:rsid w:val="00E45DE7"/>
    <w:rsid w:val="00E51080"/>
    <w:rsid w:val="00E5141C"/>
    <w:rsid w:val="00E519A8"/>
    <w:rsid w:val="00E51E78"/>
    <w:rsid w:val="00E531D2"/>
    <w:rsid w:val="00E53D19"/>
    <w:rsid w:val="00E542E5"/>
    <w:rsid w:val="00E563D6"/>
    <w:rsid w:val="00E56E4D"/>
    <w:rsid w:val="00E604A7"/>
    <w:rsid w:val="00E61C8D"/>
    <w:rsid w:val="00E61FF3"/>
    <w:rsid w:val="00E667AE"/>
    <w:rsid w:val="00E67519"/>
    <w:rsid w:val="00E67F38"/>
    <w:rsid w:val="00E67FCD"/>
    <w:rsid w:val="00E71111"/>
    <w:rsid w:val="00E71FBE"/>
    <w:rsid w:val="00E724FA"/>
    <w:rsid w:val="00E73B1D"/>
    <w:rsid w:val="00E777A6"/>
    <w:rsid w:val="00E77828"/>
    <w:rsid w:val="00E80B4B"/>
    <w:rsid w:val="00E80E79"/>
    <w:rsid w:val="00E81715"/>
    <w:rsid w:val="00E81AFD"/>
    <w:rsid w:val="00E82498"/>
    <w:rsid w:val="00E85297"/>
    <w:rsid w:val="00E8689F"/>
    <w:rsid w:val="00E875F3"/>
    <w:rsid w:val="00E8786D"/>
    <w:rsid w:val="00E90186"/>
    <w:rsid w:val="00E9108D"/>
    <w:rsid w:val="00E9148A"/>
    <w:rsid w:val="00E91839"/>
    <w:rsid w:val="00E9190B"/>
    <w:rsid w:val="00E920FD"/>
    <w:rsid w:val="00E92998"/>
    <w:rsid w:val="00E929D4"/>
    <w:rsid w:val="00E92A43"/>
    <w:rsid w:val="00E92FB8"/>
    <w:rsid w:val="00E9504A"/>
    <w:rsid w:val="00E96008"/>
    <w:rsid w:val="00E964F0"/>
    <w:rsid w:val="00E96C0A"/>
    <w:rsid w:val="00E97850"/>
    <w:rsid w:val="00EA22D6"/>
    <w:rsid w:val="00EA2541"/>
    <w:rsid w:val="00EA5AA9"/>
    <w:rsid w:val="00EA6841"/>
    <w:rsid w:val="00EA7026"/>
    <w:rsid w:val="00EA7295"/>
    <w:rsid w:val="00EA78E8"/>
    <w:rsid w:val="00EB0427"/>
    <w:rsid w:val="00EB06FA"/>
    <w:rsid w:val="00EB3B24"/>
    <w:rsid w:val="00EB6128"/>
    <w:rsid w:val="00EB6D2B"/>
    <w:rsid w:val="00EB7124"/>
    <w:rsid w:val="00EC1B10"/>
    <w:rsid w:val="00EC41D2"/>
    <w:rsid w:val="00EC646C"/>
    <w:rsid w:val="00EC6C4A"/>
    <w:rsid w:val="00ED0562"/>
    <w:rsid w:val="00ED0620"/>
    <w:rsid w:val="00ED2ADF"/>
    <w:rsid w:val="00ED3ACC"/>
    <w:rsid w:val="00ED4FA4"/>
    <w:rsid w:val="00ED53E3"/>
    <w:rsid w:val="00ED7720"/>
    <w:rsid w:val="00EE2910"/>
    <w:rsid w:val="00EE2997"/>
    <w:rsid w:val="00EE3D2B"/>
    <w:rsid w:val="00EE4285"/>
    <w:rsid w:val="00EE64BA"/>
    <w:rsid w:val="00EE67C6"/>
    <w:rsid w:val="00EE71BE"/>
    <w:rsid w:val="00EF0DFF"/>
    <w:rsid w:val="00EF4915"/>
    <w:rsid w:val="00EF6868"/>
    <w:rsid w:val="00EF7A16"/>
    <w:rsid w:val="00EF7BFE"/>
    <w:rsid w:val="00F01B63"/>
    <w:rsid w:val="00F02F6D"/>
    <w:rsid w:val="00F03536"/>
    <w:rsid w:val="00F04947"/>
    <w:rsid w:val="00F0498C"/>
    <w:rsid w:val="00F04CF7"/>
    <w:rsid w:val="00F0578D"/>
    <w:rsid w:val="00F07F85"/>
    <w:rsid w:val="00F1105A"/>
    <w:rsid w:val="00F118BD"/>
    <w:rsid w:val="00F130F0"/>
    <w:rsid w:val="00F15EA7"/>
    <w:rsid w:val="00F16191"/>
    <w:rsid w:val="00F1630F"/>
    <w:rsid w:val="00F1641F"/>
    <w:rsid w:val="00F223D1"/>
    <w:rsid w:val="00F22EE4"/>
    <w:rsid w:val="00F23420"/>
    <w:rsid w:val="00F23449"/>
    <w:rsid w:val="00F23BE7"/>
    <w:rsid w:val="00F24963"/>
    <w:rsid w:val="00F26810"/>
    <w:rsid w:val="00F30B4D"/>
    <w:rsid w:val="00F31348"/>
    <w:rsid w:val="00F31F95"/>
    <w:rsid w:val="00F32236"/>
    <w:rsid w:val="00F3650D"/>
    <w:rsid w:val="00F365B7"/>
    <w:rsid w:val="00F40A31"/>
    <w:rsid w:val="00F437B5"/>
    <w:rsid w:val="00F45070"/>
    <w:rsid w:val="00F45C9D"/>
    <w:rsid w:val="00F46D09"/>
    <w:rsid w:val="00F5035A"/>
    <w:rsid w:val="00F50BF5"/>
    <w:rsid w:val="00F51929"/>
    <w:rsid w:val="00F51CB6"/>
    <w:rsid w:val="00F52D67"/>
    <w:rsid w:val="00F532F9"/>
    <w:rsid w:val="00F54424"/>
    <w:rsid w:val="00F55523"/>
    <w:rsid w:val="00F5631B"/>
    <w:rsid w:val="00F564FB"/>
    <w:rsid w:val="00F56BD1"/>
    <w:rsid w:val="00F60CE8"/>
    <w:rsid w:val="00F638F0"/>
    <w:rsid w:val="00F64125"/>
    <w:rsid w:val="00F64782"/>
    <w:rsid w:val="00F66C0A"/>
    <w:rsid w:val="00F70929"/>
    <w:rsid w:val="00F71CB1"/>
    <w:rsid w:val="00F72DAF"/>
    <w:rsid w:val="00F739F8"/>
    <w:rsid w:val="00F76E1E"/>
    <w:rsid w:val="00F81B46"/>
    <w:rsid w:val="00F82590"/>
    <w:rsid w:val="00F852AD"/>
    <w:rsid w:val="00F853EC"/>
    <w:rsid w:val="00F85473"/>
    <w:rsid w:val="00F9226E"/>
    <w:rsid w:val="00F94A0F"/>
    <w:rsid w:val="00F9733E"/>
    <w:rsid w:val="00F97C79"/>
    <w:rsid w:val="00FA03E2"/>
    <w:rsid w:val="00FA0505"/>
    <w:rsid w:val="00FA11A4"/>
    <w:rsid w:val="00FA3A8E"/>
    <w:rsid w:val="00FA4AF7"/>
    <w:rsid w:val="00FA5C4B"/>
    <w:rsid w:val="00FA5EC0"/>
    <w:rsid w:val="00FA6279"/>
    <w:rsid w:val="00FA678A"/>
    <w:rsid w:val="00FB039F"/>
    <w:rsid w:val="00FB478B"/>
    <w:rsid w:val="00FB5E11"/>
    <w:rsid w:val="00FB61C0"/>
    <w:rsid w:val="00FC2951"/>
    <w:rsid w:val="00FC56B1"/>
    <w:rsid w:val="00FC7BCC"/>
    <w:rsid w:val="00FC7EDA"/>
    <w:rsid w:val="00FC7FDB"/>
    <w:rsid w:val="00FD0DA9"/>
    <w:rsid w:val="00FD0FCB"/>
    <w:rsid w:val="00FD11BD"/>
    <w:rsid w:val="00FD2054"/>
    <w:rsid w:val="00FD2171"/>
    <w:rsid w:val="00FD2E00"/>
    <w:rsid w:val="00FD5AA5"/>
    <w:rsid w:val="00FD61A7"/>
    <w:rsid w:val="00FE097A"/>
    <w:rsid w:val="00FE0CE9"/>
    <w:rsid w:val="00FE0E05"/>
    <w:rsid w:val="00FE1C19"/>
    <w:rsid w:val="00FE2C76"/>
    <w:rsid w:val="00FE565A"/>
    <w:rsid w:val="00FE5F63"/>
    <w:rsid w:val="00FE6EA1"/>
    <w:rsid w:val="00FE7EDD"/>
    <w:rsid w:val="00FF2035"/>
    <w:rsid w:val="00FF225A"/>
    <w:rsid w:val="00FF38A6"/>
    <w:rsid w:val="00FF4F61"/>
    <w:rsid w:val="00FF56EE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E276B0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F42D3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8758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5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hoehner@waldecker-pr.de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kann.d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kann.de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kan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70ECF467-4A2F-4365-8456-CA793CDC1AD0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383E314-EF49-450E-9B7C-9C4AE7E7FAC2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4BC14-1922-45E5-B67A-DE3DDF2741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26E860-10B9-4018-B676-4E3555A9B208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3A3290A-0411-43F5-9E62-73AE4E950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6B4053-39B5-4E17-B67E-F066C42E6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3465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Vera Höhner</cp:lastModifiedBy>
  <cp:revision>18</cp:revision>
  <cp:lastPrinted>2021-09-24T10:34:00Z</cp:lastPrinted>
  <dcterms:created xsi:type="dcterms:W3CDTF">2025-02-10T09:28:00Z</dcterms:created>
  <dcterms:modified xsi:type="dcterms:W3CDTF">2025-02-10T10:10:00Z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