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1EEC0" w14:textId="689BD84A" w:rsidR="0042442F" w:rsidRPr="004F4A59" w:rsidRDefault="00370F7B" w:rsidP="00107D19">
      <w:pPr>
        <w:suppressAutoHyphens/>
        <w:autoSpaceDN w:val="0"/>
        <w:spacing w:after="180" w:line="360" w:lineRule="exact"/>
        <w:jc w:val="both"/>
        <w:textAlignment w:val="baseline"/>
        <w:rPr>
          <w:rFonts w:ascii="Arial" w:eastAsia="Times New Roman" w:hAnsi="Arial" w:cs="Arial"/>
          <w:b/>
          <w:bCs/>
          <w:sz w:val="24"/>
          <w:szCs w:val="24"/>
          <w:u w:val="single"/>
          <w:lang w:eastAsia="de-DE"/>
        </w:rPr>
      </w:pPr>
      <w:r w:rsidRPr="004F4A59">
        <w:rPr>
          <w:rFonts w:ascii="Arial" w:hAnsi="Arial" w:cs="Arial"/>
          <w:b/>
          <w:iCs/>
          <w:noProof/>
          <w:sz w:val="24"/>
          <w:szCs w:val="24"/>
          <w:u w:val="single"/>
          <w:lang w:eastAsia="de-DE"/>
        </w:rPr>
        <mc:AlternateContent>
          <mc:Choice Requires="wps">
            <w:drawing>
              <wp:anchor distT="0" distB="0" distL="114300" distR="114300" simplePos="0" relativeHeight="251660291" behindDoc="0" locked="1" layoutInCell="1" allowOverlap="1" wp14:anchorId="2C7769F9" wp14:editId="19F67FB9">
                <wp:simplePos x="0" y="0"/>
                <wp:positionH relativeFrom="column">
                  <wp:posOffset>-2053590</wp:posOffset>
                </wp:positionH>
                <wp:positionV relativeFrom="page">
                  <wp:posOffset>2811145</wp:posOffset>
                </wp:positionV>
                <wp:extent cx="1809750" cy="7244715"/>
                <wp:effectExtent l="0" t="0" r="19050" b="13335"/>
                <wp:wrapNone/>
                <wp:docPr id="1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7244715"/>
                        </a:xfrm>
                        <a:prstGeom prst="rect">
                          <a:avLst/>
                        </a:prstGeom>
                        <a:solidFill>
                          <a:srgbClr val="FFFFFF"/>
                        </a:solidFill>
                        <a:ln w="9525">
                          <a:solidFill>
                            <a:srgbClr val="FFFFFF"/>
                          </a:solidFill>
                          <a:miter lim="800000"/>
                          <a:headEnd/>
                          <a:tailEnd/>
                        </a:ln>
                      </wps:spPr>
                      <wps:txb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1"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2"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3"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4"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5"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7769F9" id="_x0000_t202" coordsize="21600,21600" o:spt="202" path="m,l,21600r21600,l21600,xe">
                <v:stroke joinstyle="miter"/>
                <v:path gradientshapeok="t" o:connecttype="rect"/>
              </v:shapetype>
              <v:shape id="Textfeld 8" o:spid="_x0000_s1026" type="#_x0000_t202" style="position:absolute;left:0;text-align:left;margin-left:-161.7pt;margin-top:221.35pt;width:142.5pt;height:570.4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JacEg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" strokecolor="white">
                <v:textbo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In der Büg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6"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r w:rsidRPr="00547883">
                        <w:rPr>
                          <w:rFonts w:ascii="Arial Narrow" w:hAnsi="Arial Narrow"/>
                          <w:i/>
                          <w:color w:val="808080"/>
                          <w:sz w:val="18"/>
                          <w:szCs w:val="18"/>
                          <w:lang w:val="fr-FR"/>
                        </w:rPr>
                        <w:t>Internet:</w:t>
                      </w:r>
                      <w:r w:rsidRPr="00547883">
                        <w:rPr>
                          <w:rFonts w:ascii="Arial Narrow" w:hAnsi="Arial Narrow"/>
                          <w:i/>
                          <w:sz w:val="18"/>
                          <w:szCs w:val="18"/>
                          <w:lang w:val="fr-FR"/>
                        </w:rPr>
                        <w:tab/>
                      </w:r>
                      <w:hyperlink r:id="rId17"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r w:rsidRPr="00547883">
                        <w:rPr>
                          <w:rFonts w:ascii="Arial Narrow" w:hAnsi="Arial Narrow"/>
                          <w:b/>
                          <w:i/>
                          <w:color w:val="808080"/>
                          <w:sz w:val="18"/>
                          <w:szCs w:val="18"/>
                          <w:lang w:val="fr-FR"/>
                        </w:rPr>
                        <w:t>Remeha GmbH</w:t>
                      </w:r>
                    </w:p>
                    <w:p w14:paraId="0446F909" w14:textId="77777777" w:rsidR="00370F7B" w:rsidRPr="00547883" w:rsidRDefault="00370F7B" w:rsidP="00370F7B">
                      <w:pPr>
                        <w:spacing w:after="40"/>
                        <w:rPr>
                          <w:rFonts w:ascii="Arial Narrow" w:hAnsi="Arial Narrow"/>
                          <w:i/>
                          <w:color w:val="808080"/>
                          <w:sz w:val="18"/>
                          <w:szCs w:val="18"/>
                          <w:lang w:val="fr-FR"/>
                        </w:rPr>
                      </w:pPr>
                      <w:r w:rsidRPr="00547883">
                        <w:rPr>
                          <w:rFonts w:ascii="Arial Narrow" w:hAnsi="Arial Narrow"/>
                          <w:i/>
                          <w:color w:val="808080"/>
                          <w:sz w:val="18"/>
                          <w:szCs w:val="18"/>
                          <w:lang w:val="fr-FR"/>
                        </w:rPr>
                        <w:t>Rheiner Straße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48282 Emsdetten</w:t>
                      </w:r>
                    </w:p>
                    <w:p w14:paraId="0DB9ECA4" w14:textId="77777777" w:rsidR="00370F7B" w:rsidRPr="00563EF7" w:rsidRDefault="00370F7B" w:rsidP="00370F7B">
                      <w:pPr>
                        <w:spacing w:after="40"/>
                        <w:rPr>
                          <w:rFonts w:ascii="Arial Narrow" w:hAnsi="Arial Narrow"/>
                          <w:i/>
                          <w:color w:val="808080"/>
                          <w:sz w:val="18"/>
                          <w:szCs w:val="18"/>
                          <w:lang w:val="it-IT"/>
                        </w:rPr>
                      </w:pPr>
                      <w:r w:rsidRPr="00563EF7">
                        <w:rPr>
                          <w:rFonts w:ascii="Arial Narrow" w:hAnsi="Arial Narrow"/>
                          <w:i/>
                          <w:color w:val="808080"/>
                          <w:sz w:val="18"/>
                          <w:szCs w:val="18"/>
                          <w:lang w:val="it-IT"/>
                        </w:rPr>
                        <w:t>Telefon: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r w:rsidRPr="00563EF7">
                        <w:rPr>
                          <w:rFonts w:ascii="Arial Narrow" w:hAnsi="Arial Narrow"/>
                          <w:i/>
                          <w:color w:val="808080"/>
                          <w:sz w:val="18"/>
                          <w:szCs w:val="18"/>
                          <w:lang w:val="it-IT"/>
                        </w:rPr>
                        <w:t>Fax: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r w:rsidRPr="00563EF7">
                        <w:rPr>
                          <w:rFonts w:ascii="Arial Narrow" w:hAnsi="Arial Narrow"/>
                          <w:i/>
                          <w:color w:val="808080"/>
                          <w:sz w:val="18"/>
                          <w:szCs w:val="18"/>
                          <w:lang w:val="it-IT"/>
                        </w:rPr>
                        <w:t xml:space="preserve">E-Mail:    </w:t>
                      </w:r>
                      <w:hyperlink r:id="rId18"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9"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r w:rsidRPr="00563EF7">
                        <w:rPr>
                          <w:rFonts w:ascii="Arial Narrow" w:hAnsi="Arial Narrow"/>
                          <w:i/>
                          <w:color w:val="808080"/>
                          <w:sz w:val="18"/>
                          <w:szCs w:val="18"/>
                          <w:lang w:val="it-IT"/>
                        </w:rPr>
                        <w:t xml:space="preserve">E-Mail:    </w:t>
                      </w:r>
                      <w:hyperlink r:id="rId20"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v:textbox>
                <w10:wrap anchory="page"/>
                <w10:anchorlock/>
              </v:shape>
            </w:pict>
          </mc:Fallback>
        </mc:AlternateContent>
      </w:r>
      <w:r w:rsidR="004F4A59" w:rsidRPr="004F4A59">
        <w:rPr>
          <w:rFonts w:ascii="Arial" w:hAnsi="Arial" w:cs="Arial"/>
          <w:b/>
          <w:iCs/>
          <w:noProof/>
          <w:sz w:val="24"/>
          <w:szCs w:val="24"/>
          <w:u w:val="single"/>
          <w:lang w:eastAsia="de-DE"/>
        </w:rPr>
        <w:t>Hybrid</w:t>
      </w:r>
      <w:r w:rsidR="00552045">
        <w:rPr>
          <w:rFonts w:ascii="Arial" w:hAnsi="Arial" w:cs="Arial"/>
          <w:b/>
          <w:iCs/>
          <w:noProof/>
          <w:sz w:val="24"/>
          <w:szCs w:val="24"/>
          <w:u w:val="single"/>
          <w:lang w:eastAsia="de-DE"/>
        </w:rPr>
        <w:t xml:space="preserve"> mit Wärmepumpe &amp; Gas</w:t>
      </w:r>
      <w:r w:rsidR="00E329A9" w:rsidRPr="00E329A9">
        <w:rPr>
          <w:rFonts w:ascii="Arial" w:hAnsi="Arial" w:cs="Arial"/>
          <w:b/>
          <w:iCs/>
          <w:noProof/>
          <w:sz w:val="24"/>
          <w:szCs w:val="24"/>
          <w:u w:val="single"/>
          <w:lang w:eastAsia="de-DE"/>
        </w:rPr>
        <w:t xml:space="preserve"> im Klinikzentrum Ammerland</w:t>
      </w:r>
    </w:p>
    <w:p w14:paraId="14119274" w14:textId="1C2739BA" w:rsidR="001452A0" w:rsidRPr="004D24A1" w:rsidRDefault="00107D19" w:rsidP="0038121E">
      <w:pPr>
        <w:pStyle w:val="Standard1"/>
        <w:spacing w:after="180" w:line="360" w:lineRule="exact"/>
        <w:jc w:val="both"/>
        <w:rPr>
          <w:rFonts w:ascii="Arial" w:hAnsi="Arial" w:cs="Arial"/>
          <w:b/>
          <w:iCs/>
          <w:noProof/>
          <w:sz w:val="24"/>
          <w:szCs w:val="24"/>
          <w:lang w:eastAsia="de-DE"/>
        </w:rPr>
      </w:pPr>
      <w:r w:rsidRPr="004D24A1">
        <w:rPr>
          <w:rFonts w:ascii="Arial" w:hAnsi="Arial" w:cs="Arial"/>
          <w:b/>
          <w:iCs/>
          <w:noProof/>
          <w:sz w:val="24"/>
          <w:szCs w:val="24"/>
          <w:lang w:eastAsia="de-DE"/>
        </w:rPr>
        <w:t xml:space="preserve">Emsdetten – </w:t>
      </w:r>
      <w:r w:rsidR="004D24A1" w:rsidRPr="00FC40E8">
        <w:rPr>
          <w:rFonts w:ascii="Arial" w:hAnsi="Arial" w:cs="Arial"/>
          <w:b/>
          <w:sz w:val="24"/>
          <w:szCs w:val="24"/>
        </w:rPr>
        <w:t xml:space="preserve">Das neue </w:t>
      </w:r>
      <w:r w:rsidR="00583065">
        <w:rPr>
          <w:rFonts w:ascii="Arial" w:hAnsi="Arial" w:cs="Arial"/>
          <w:b/>
          <w:sz w:val="24"/>
          <w:szCs w:val="24"/>
        </w:rPr>
        <w:t>Klinik-</w:t>
      </w:r>
      <w:r w:rsidR="004D24A1" w:rsidRPr="00FC40E8">
        <w:rPr>
          <w:rFonts w:ascii="Arial" w:hAnsi="Arial" w:cs="Arial"/>
          <w:b/>
          <w:sz w:val="24"/>
          <w:szCs w:val="24"/>
        </w:rPr>
        <w:t>Verwaltungsgebäude</w:t>
      </w:r>
      <w:r w:rsidR="00583065">
        <w:rPr>
          <w:rFonts w:ascii="Arial" w:hAnsi="Arial" w:cs="Arial"/>
          <w:b/>
          <w:sz w:val="24"/>
          <w:szCs w:val="24"/>
        </w:rPr>
        <w:t xml:space="preserve"> in </w:t>
      </w:r>
      <w:r w:rsidR="00FC40E8">
        <w:rPr>
          <w:rFonts w:ascii="Arial" w:hAnsi="Arial" w:cs="Arial"/>
          <w:b/>
          <w:sz w:val="24"/>
          <w:szCs w:val="24"/>
        </w:rPr>
        <w:t>Westerstede</w:t>
      </w:r>
      <w:r w:rsidR="004D24A1" w:rsidRPr="00FC40E8">
        <w:rPr>
          <w:rFonts w:ascii="Arial" w:hAnsi="Arial" w:cs="Arial"/>
          <w:b/>
          <w:sz w:val="24"/>
          <w:szCs w:val="24"/>
        </w:rPr>
        <w:t xml:space="preserve"> ist ein Beispiel für nachhaltiges Bauen und zeigt, wie moderne Technologien zur Energieeinsparung und Umweltfreundlichkeit beitragen können. Die Kombination aus Wärmepumpe und Gasheizung </w:t>
      </w:r>
      <w:r w:rsidR="004D24A1">
        <w:rPr>
          <w:rFonts w:ascii="Arial" w:hAnsi="Arial" w:cs="Arial"/>
          <w:b/>
          <w:sz w:val="24"/>
          <w:szCs w:val="24"/>
        </w:rPr>
        <w:t xml:space="preserve">von </w:t>
      </w:r>
      <w:proofErr w:type="spellStart"/>
      <w:r w:rsidR="004D24A1">
        <w:rPr>
          <w:rFonts w:ascii="Arial" w:hAnsi="Arial" w:cs="Arial"/>
          <w:b/>
          <w:sz w:val="24"/>
          <w:szCs w:val="24"/>
        </w:rPr>
        <w:t>Remeha</w:t>
      </w:r>
      <w:proofErr w:type="spellEnd"/>
      <w:r w:rsidR="004D24A1">
        <w:rPr>
          <w:rFonts w:ascii="Arial" w:hAnsi="Arial" w:cs="Arial"/>
          <w:b/>
          <w:sz w:val="24"/>
          <w:szCs w:val="24"/>
        </w:rPr>
        <w:t xml:space="preserve"> </w:t>
      </w:r>
      <w:r w:rsidR="004D24A1" w:rsidRPr="00FC40E8">
        <w:rPr>
          <w:rFonts w:ascii="Arial" w:hAnsi="Arial" w:cs="Arial"/>
          <w:b/>
          <w:sz w:val="24"/>
          <w:szCs w:val="24"/>
        </w:rPr>
        <w:t xml:space="preserve">bietet eine flexible und effiziente Lösung, die aktuellen </w:t>
      </w:r>
      <w:r w:rsidR="001452A0">
        <w:rPr>
          <w:rFonts w:ascii="Arial" w:hAnsi="Arial" w:cs="Arial"/>
          <w:b/>
          <w:sz w:val="24"/>
          <w:szCs w:val="24"/>
        </w:rPr>
        <w:t>wie</w:t>
      </w:r>
      <w:r w:rsidR="004D24A1" w:rsidRPr="00FC40E8">
        <w:rPr>
          <w:rFonts w:ascii="Arial" w:hAnsi="Arial" w:cs="Arial"/>
          <w:b/>
          <w:sz w:val="24"/>
          <w:szCs w:val="24"/>
        </w:rPr>
        <w:t xml:space="preserve"> zukünftigen Anforderungen gerecht wird.</w:t>
      </w:r>
    </w:p>
    <w:p w14:paraId="7E410B09" w14:textId="15C0A332" w:rsidR="00981C47" w:rsidRPr="00981C47" w:rsidRDefault="00981C47" w:rsidP="00981C47">
      <w:pPr>
        <w:pStyle w:val="Standard1"/>
        <w:spacing w:after="180" w:line="360" w:lineRule="exact"/>
        <w:jc w:val="both"/>
        <w:rPr>
          <w:rFonts w:ascii="Arial" w:hAnsi="Arial" w:cs="Arial"/>
          <w:sz w:val="24"/>
          <w:szCs w:val="24"/>
        </w:rPr>
      </w:pPr>
      <w:r w:rsidRPr="00981C47">
        <w:rPr>
          <w:rFonts w:ascii="Arial" w:hAnsi="Arial" w:cs="Arial"/>
          <w:sz w:val="24"/>
          <w:szCs w:val="24"/>
        </w:rPr>
        <w:t>Der Landkreis Ammerland liegt im Nordwesten Niedersachsens und umfasst sechs Gemeinden mit insgesamt 129.000 Einwohnern. In der Kreisstadt Westerstede befindet sich seit 2008 die Ammerland Klinik mit Bundeswehrkrankenhaus.</w:t>
      </w:r>
      <w:r w:rsidR="004D24A1">
        <w:rPr>
          <w:rFonts w:ascii="Arial" w:hAnsi="Arial" w:cs="Arial"/>
          <w:sz w:val="24"/>
          <w:szCs w:val="24"/>
        </w:rPr>
        <w:t xml:space="preserve"> </w:t>
      </w:r>
      <w:r w:rsidRPr="00981C47">
        <w:rPr>
          <w:rFonts w:ascii="Arial" w:hAnsi="Arial" w:cs="Arial"/>
          <w:sz w:val="24"/>
          <w:szCs w:val="24"/>
        </w:rPr>
        <w:t>Im Juni 2024 wurde das Areal um ein modernes Verwaltungsgebäude erweitert, das vier Vollgeschosse und einen Keller mit insgesamt 7.500</w:t>
      </w:r>
      <w:r w:rsidR="00E17AFC">
        <w:rPr>
          <w:rFonts w:ascii="Arial" w:hAnsi="Arial" w:cs="Arial"/>
          <w:sz w:val="24"/>
          <w:szCs w:val="24"/>
        </w:rPr>
        <w:t> </w:t>
      </w:r>
      <w:r w:rsidRPr="00981C47">
        <w:rPr>
          <w:rFonts w:ascii="Arial" w:hAnsi="Arial" w:cs="Arial"/>
          <w:sz w:val="24"/>
          <w:szCs w:val="24"/>
        </w:rPr>
        <w:t>m² Nutzfläche bietet.</w:t>
      </w:r>
      <w:r w:rsidR="004D24A1">
        <w:rPr>
          <w:rFonts w:ascii="Arial" w:hAnsi="Arial" w:cs="Arial"/>
          <w:sz w:val="24"/>
          <w:szCs w:val="24"/>
        </w:rPr>
        <w:t xml:space="preserve"> </w:t>
      </w:r>
      <w:r w:rsidRPr="00981C47">
        <w:rPr>
          <w:rFonts w:ascii="Arial" w:hAnsi="Arial" w:cs="Arial"/>
          <w:sz w:val="24"/>
          <w:szCs w:val="24"/>
        </w:rPr>
        <w:t>Der Neubau schafft nicht nur zusätzlichen Platz für das Bundeswehrkrankenhaus, auch das Gesundheitsamt kommt nun auf den entstandenen Flächen unter.</w:t>
      </w:r>
    </w:p>
    <w:p w14:paraId="683B140D" w14:textId="77777777" w:rsidR="00981C47" w:rsidRPr="00E17AFC" w:rsidRDefault="00981C47" w:rsidP="00981C47">
      <w:pPr>
        <w:pStyle w:val="Standard1"/>
        <w:spacing w:after="180" w:line="360" w:lineRule="exact"/>
        <w:jc w:val="both"/>
        <w:rPr>
          <w:rFonts w:ascii="Arial" w:hAnsi="Arial" w:cs="Arial"/>
          <w:b/>
          <w:bCs/>
          <w:sz w:val="24"/>
          <w:szCs w:val="24"/>
        </w:rPr>
      </w:pPr>
      <w:r w:rsidRPr="00E17AFC">
        <w:rPr>
          <w:rFonts w:ascii="Arial" w:hAnsi="Arial" w:cs="Arial"/>
          <w:b/>
          <w:bCs/>
          <w:sz w:val="24"/>
          <w:szCs w:val="24"/>
        </w:rPr>
        <w:t>Wärmeversorgung im Verwaltungsgebäude</w:t>
      </w:r>
    </w:p>
    <w:p w14:paraId="3D7D2ADD" w14:textId="53EF0D7D" w:rsidR="00981C47" w:rsidRPr="00981C47" w:rsidRDefault="00981C47" w:rsidP="00981C47">
      <w:pPr>
        <w:pStyle w:val="Standard1"/>
        <w:spacing w:after="180" w:line="360" w:lineRule="exact"/>
        <w:jc w:val="both"/>
        <w:rPr>
          <w:rFonts w:ascii="Arial" w:hAnsi="Arial" w:cs="Arial"/>
          <w:sz w:val="24"/>
          <w:szCs w:val="24"/>
        </w:rPr>
      </w:pPr>
      <w:r w:rsidRPr="00981C47">
        <w:rPr>
          <w:rFonts w:ascii="Arial" w:hAnsi="Arial" w:cs="Arial"/>
          <w:sz w:val="24"/>
          <w:szCs w:val="24"/>
        </w:rPr>
        <w:t xml:space="preserve">Um die erforderliche Heizleistung sicherzustellen, wurde ein </w:t>
      </w:r>
      <w:proofErr w:type="spellStart"/>
      <w:r w:rsidRPr="00981C47">
        <w:rPr>
          <w:rFonts w:ascii="Arial" w:hAnsi="Arial" w:cs="Arial"/>
          <w:sz w:val="24"/>
          <w:szCs w:val="24"/>
        </w:rPr>
        <w:t>Remeha</w:t>
      </w:r>
      <w:proofErr w:type="spellEnd"/>
      <w:r w:rsidRPr="00981C47">
        <w:rPr>
          <w:rFonts w:ascii="Arial" w:hAnsi="Arial" w:cs="Arial"/>
          <w:sz w:val="24"/>
          <w:szCs w:val="24"/>
        </w:rPr>
        <w:t xml:space="preserve"> Hybrid-System installiert, bestehend aus einer Wärmepumpe E-HP AW 176 Ace und einem Gas 220 Ace mit 200</w:t>
      </w:r>
      <w:r w:rsidR="00E17AFC">
        <w:rPr>
          <w:rFonts w:ascii="Arial" w:hAnsi="Arial" w:cs="Arial"/>
          <w:sz w:val="24"/>
          <w:szCs w:val="24"/>
        </w:rPr>
        <w:t> </w:t>
      </w:r>
      <w:r w:rsidRPr="00981C47">
        <w:rPr>
          <w:rFonts w:ascii="Arial" w:hAnsi="Arial" w:cs="Arial"/>
          <w:sz w:val="24"/>
          <w:szCs w:val="24"/>
        </w:rPr>
        <w:t>kW für Spitzenlasten. Ergänzt wird das System durch einen 3.000</w:t>
      </w:r>
      <w:r w:rsidR="00E17AFC">
        <w:rPr>
          <w:rFonts w:ascii="Arial" w:hAnsi="Arial" w:cs="Arial"/>
          <w:sz w:val="24"/>
          <w:szCs w:val="24"/>
        </w:rPr>
        <w:t> </w:t>
      </w:r>
      <w:r w:rsidRPr="00981C47">
        <w:rPr>
          <w:rFonts w:ascii="Arial" w:hAnsi="Arial" w:cs="Arial"/>
          <w:sz w:val="24"/>
          <w:szCs w:val="24"/>
        </w:rPr>
        <w:t>l</w:t>
      </w:r>
      <w:r w:rsidR="00E17AFC">
        <w:rPr>
          <w:rFonts w:ascii="Arial" w:hAnsi="Arial" w:cs="Arial"/>
          <w:sz w:val="24"/>
          <w:szCs w:val="24"/>
        </w:rPr>
        <w:t>-</w:t>
      </w:r>
      <w:r w:rsidRPr="00981C47">
        <w:rPr>
          <w:rFonts w:ascii="Arial" w:hAnsi="Arial" w:cs="Arial"/>
          <w:sz w:val="24"/>
          <w:szCs w:val="24"/>
        </w:rPr>
        <w:t>Pufferspeicher. Die Wärmepumpe deckt 65</w:t>
      </w:r>
      <w:r w:rsidR="00E17AFC">
        <w:rPr>
          <w:rFonts w:ascii="Arial" w:hAnsi="Arial" w:cs="Arial"/>
          <w:sz w:val="24"/>
          <w:szCs w:val="24"/>
        </w:rPr>
        <w:t> </w:t>
      </w:r>
      <w:r w:rsidRPr="00981C47">
        <w:rPr>
          <w:rFonts w:ascii="Arial" w:hAnsi="Arial" w:cs="Arial"/>
          <w:sz w:val="24"/>
          <w:szCs w:val="24"/>
        </w:rPr>
        <w:t>% des Energiebedarfs mit erneuerbaren Energien, was einen erheblichen Beitrag zur Reduzierung der CO</w:t>
      </w:r>
      <w:r w:rsidRPr="00981C47">
        <w:rPr>
          <w:rFonts w:ascii="Cambria Math" w:hAnsi="Cambria Math" w:cs="Cambria Math"/>
          <w:sz w:val="24"/>
          <w:szCs w:val="24"/>
        </w:rPr>
        <w:t>₂</w:t>
      </w:r>
      <w:r w:rsidRPr="00981C47">
        <w:rPr>
          <w:rFonts w:ascii="Arial" w:hAnsi="Arial" w:cs="Arial"/>
          <w:sz w:val="24"/>
          <w:szCs w:val="24"/>
        </w:rPr>
        <w:t xml:space="preserve">-Emissionen leistet. Die Wärmeverteilung erfolgt im gesamten Gebäude </w:t>
      </w:r>
      <w:r w:rsidRPr="00981C47">
        <w:rPr>
          <w:rFonts w:ascii="Arial" w:hAnsi="Arial" w:cs="Arial"/>
          <w:sz w:val="24"/>
          <w:szCs w:val="24"/>
        </w:rPr>
        <w:lastRenderedPageBreak/>
        <w:t>über eine Fußbodenheizung, die für eine gleichmäßige und effiziente Wärmeabgabe sorgt.</w:t>
      </w:r>
    </w:p>
    <w:p w14:paraId="503C0D8F" w14:textId="4FC96F8D" w:rsidR="00981C47" w:rsidRPr="00981C47" w:rsidRDefault="00981C47" w:rsidP="00981C47">
      <w:pPr>
        <w:pStyle w:val="Standard1"/>
        <w:spacing w:after="180" w:line="360" w:lineRule="exact"/>
        <w:jc w:val="both"/>
        <w:rPr>
          <w:rFonts w:ascii="Arial" w:hAnsi="Arial" w:cs="Arial"/>
          <w:sz w:val="24"/>
          <w:szCs w:val="24"/>
        </w:rPr>
      </w:pPr>
      <w:r w:rsidRPr="00981C47">
        <w:rPr>
          <w:rFonts w:ascii="Arial" w:hAnsi="Arial" w:cs="Arial"/>
          <w:sz w:val="24"/>
          <w:szCs w:val="24"/>
        </w:rPr>
        <w:t xml:space="preserve">Als Generalübernehmer </w:t>
      </w:r>
      <w:r w:rsidR="0005440E">
        <w:rPr>
          <w:rFonts w:ascii="Arial" w:hAnsi="Arial" w:cs="Arial"/>
          <w:sz w:val="24"/>
          <w:szCs w:val="24"/>
        </w:rPr>
        <w:t>setzte</w:t>
      </w:r>
      <w:r w:rsidR="00010F80" w:rsidRPr="00981C47">
        <w:rPr>
          <w:rFonts w:ascii="Arial" w:hAnsi="Arial" w:cs="Arial"/>
          <w:sz w:val="24"/>
          <w:szCs w:val="24"/>
        </w:rPr>
        <w:t xml:space="preserve"> </w:t>
      </w:r>
      <w:r w:rsidRPr="00981C47">
        <w:rPr>
          <w:rFonts w:ascii="Arial" w:hAnsi="Arial" w:cs="Arial"/>
          <w:sz w:val="24"/>
          <w:szCs w:val="24"/>
        </w:rPr>
        <w:t>die Köster GmbH aus Osnabrück die Planung und Ausführung des Projektes</w:t>
      </w:r>
      <w:r w:rsidR="0005440E">
        <w:rPr>
          <w:rFonts w:ascii="Arial" w:hAnsi="Arial" w:cs="Arial"/>
          <w:sz w:val="24"/>
          <w:szCs w:val="24"/>
        </w:rPr>
        <w:t xml:space="preserve"> um</w:t>
      </w:r>
      <w:r w:rsidRPr="00981C47">
        <w:rPr>
          <w:rFonts w:ascii="Arial" w:hAnsi="Arial" w:cs="Arial"/>
          <w:sz w:val="24"/>
          <w:szCs w:val="24"/>
        </w:rPr>
        <w:t xml:space="preserve">. Ein wichtiges Kriterium bei der Wahl der Luft-Wasser-Wärmepumpe war der Schallschutz, da das Gebäude in einem dicht besiedelten Gebiet liegt. Daher fiel die </w:t>
      </w:r>
      <w:r w:rsidR="0005440E">
        <w:rPr>
          <w:rFonts w:ascii="Arial" w:hAnsi="Arial" w:cs="Arial"/>
          <w:sz w:val="24"/>
          <w:szCs w:val="24"/>
        </w:rPr>
        <w:t>Entscheidung zugunsten der</w:t>
      </w:r>
      <w:r w:rsidRPr="00981C47">
        <w:rPr>
          <w:rFonts w:ascii="Arial" w:hAnsi="Arial" w:cs="Arial"/>
          <w:sz w:val="24"/>
          <w:szCs w:val="24"/>
        </w:rPr>
        <w:t xml:space="preserve"> </w:t>
      </w:r>
      <w:proofErr w:type="spellStart"/>
      <w:r w:rsidRPr="00981C47">
        <w:rPr>
          <w:rFonts w:ascii="Arial" w:hAnsi="Arial" w:cs="Arial"/>
          <w:sz w:val="24"/>
          <w:szCs w:val="24"/>
        </w:rPr>
        <w:t>Remeha</w:t>
      </w:r>
      <w:proofErr w:type="spellEnd"/>
      <w:r w:rsidRPr="00981C47">
        <w:rPr>
          <w:rFonts w:ascii="Arial" w:hAnsi="Arial" w:cs="Arial"/>
          <w:sz w:val="24"/>
          <w:szCs w:val="24"/>
        </w:rPr>
        <w:t xml:space="preserve"> E-HP AW 176 Ace, die mit einem </w:t>
      </w:r>
      <w:r w:rsidR="000933A4">
        <w:rPr>
          <w:rFonts w:ascii="Arial" w:hAnsi="Arial" w:cs="Arial"/>
          <w:sz w:val="24"/>
          <w:szCs w:val="24"/>
        </w:rPr>
        <w:t>Schallleistungspegel</w:t>
      </w:r>
      <w:r w:rsidRPr="00981C47">
        <w:rPr>
          <w:rFonts w:ascii="Arial" w:hAnsi="Arial" w:cs="Arial"/>
          <w:sz w:val="24"/>
          <w:szCs w:val="24"/>
        </w:rPr>
        <w:t xml:space="preserve"> von 67</w:t>
      </w:r>
      <w:r w:rsidR="00E17AFC">
        <w:rPr>
          <w:rFonts w:ascii="Arial" w:hAnsi="Arial" w:cs="Arial"/>
          <w:sz w:val="24"/>
          <w:szCs w:val="24"/>
        </w:rPr>
        <w:t> </w:t>
      </w:r>
      <w:r w:rsidRPr="00981C47">
        <w:rPr>
          <w:rFonts w:ascii="Arial" w:hAnsi="Arial" w:cs="Arial"/>
          <w:sz w:val="24"/>
          <w:szCs w:val="24"/>
        </w:rPr>
        <w:t xml:space="preserve">dB (A) für diese Leistungsklasse sehr leise ist und problemlos auf dem Dach des Gebäudes installiert werden konnte. Diese Lösung stellt sicher, dass die Lärmbelastung für die Anwohner minimal bleibt. Eingebaut wurden die Komponenten </w:t>
      </w:r>
      <w:r w:rsidR="00FC16A2">
        <w:rPr>
          <w:rFonts w:ascii="Arial" w:hAnsi="Arial" w:cs="Arial"/>
          <w:sz w:val="24"/>
          <w:szCs w:val="24"/>
        </w:rPr>
        <w:t>durch</w:t>
      </w:r>
      <w:r w:rsidR="00FC16A2" w:rsidRPr="00981C47">
        <w:rPr>
          <w:rFonts w:ascii="Arial" w:hAnsi="Arial" w:cs="Arial"/>
          <w:sz w:val="24"/>
          <w:szCs w:val="24"/>
        </w:rPr>
        <w:t xml:space="preserve"> </w:t>
      </w:r>
      <w:r w:rsidRPr="00981C47">
        <w:rPr>
          <w:rFonts w:ascii="Arial" w:hAnsi="Arial" w:cs="Arial"/>
          <w:sz w:val="24"/>
          <w:szCs w:val="24"/>
        </w:rPr>
        <w:t xml:space="preserve">Markus </w:t>
      </w:r>
      <w:proofErr w:type="spellStart"/>
      <w:r w:rsidRPr="00981C47">
        <w:rPr>
          <w:rFonts w:ascii="Arial" w:hAnsi="Arial" w:cs="Arial"/>
          <w:sz w:val="24"/>
          <w:szCs w:val="24"/>
        </w:rPr>
        <w:t>Schliem</w:t>
      </w:r>
      <w:proofErr w:type="spellEnd"/>
      <w:r w:rsidRPr="00981C47">
        <w:rPr>
          <w:rFonts w:ascii="Arial" w:hAnsi="Arial" w:cs="Arial"/>
          <w:sz w:val="24"/>
          <w:szCs w:val="24"/>
        </w:rPr>
        <w:t xml:space="preserve"> und sein Team von der Günther </w:t>
      </w:r>
      <w:proofErr w:type="spellStart"/>
      <w:r w:rsidRPr="00981C47">
        <w:rPr>
          <w:rFonts w:ascii="Arial" w:hAnsi="Arial" w:cs="Arial"/>
          <w:sz w:val="24"/>
          <w:szCs w:val="24"/>
        </w:rPr>
        <w:t>Mersmeyer</w:t>
      </w:r>
      <w:proofErr w:type="spellEnd"/>
      <w:r w:rsidRPr="00981C47">
        <w:rPr>
          <w:rFonts w:ascii="Arial" w:hAnsi="Arial" w:cs="Arial"/>
          <w:sz w:val="24"/>
          <w:szCs w:val="24"/>
        </w:rPr>
        <w:t xml:space="preserve"> GmbH aus Haselünne.</w:t>
      </w:r>
    </w:p>
    <w:p w14:paraId="50F62B8F" w14:textId="03B22444" w:rsidR="004D24A1" w:rsidRDefault="00981C47" w:rsidP="00981C47">
      <w:pPr>
        <w:pStyle w:val="Standard1"/>
        <w:spacing w:after="180" w:line="360" w:lineRule="exact"/>
        <w:jc w:val="both"/>
        <w:rPr>
          <w:rFonts w:ascii="Arial" w:hAnsi="Arial" w:cs="Arial"/>
          <w:sz w:val="24"/>
          <w:szCs w:val="24"/>
        </w:rPr>
      </w:pPr>
      <w:r w:rsidRPr="00981C47">
        <w:rPr>
          <w:rFonts w:ascii="Arial" w:hAnsi="Arial" w:cs="Arial"/>
          <w:sz w:val="24"/>
          <w:szCs w:val="24"/>
        </w:rPr>
        <w:t xml:space="preserve">Die Planung und Ausführung erfolgte in enger Abstimmung mit </w:t>
      </w:r>
      <w:proofErr w:type="spellStart"/>
      <w:r w:rsidRPr="00981C47">
        <w:rPr>
          <w:rFonts w:ascii="Arial" w:hAnsi="Arial" w:cs="Arial"/>
          <w:sz w:val="24"/>
          <w:szCs w:val="24"/>
        </w:rPr>
        <w:t>Remeha</w:t>
      </w:r>
      <w:proofErr w:type="spellEnd"/>
      <w:r w:rsidRPr="00981C47">
        <w:rPr>
          <w:rFonts w:ascii="Arial" w:hAnsi="Arial" w:cs="Arial"/>
          <w:sz w:val="24"/>
          <w:szCs w:val="24"/>
        </w:rPr>
        <w:t xml:space="preserve"> direkt. „Während der gesamten Planungsphase war die Betreuung durch das </w:t>
      </w:r>
      <w:proofErr w:type="spellStart"/>
      <w:r w:rsidRPr="00981C47">
        <w:rPr>
          <w:rFonts w:ascii="Arial" w:hAnsi="Arial" w:cs="Arial"/>
          <w:sz w:val="24"/>
          <w:szCs w:val="24"/>
        </w:rPr>
        <w:t>Remeha</w:t>
      </w:r>
      <w:proofErr w:type="spellEnd"/>
      <w:r w:rsidRPr="00981C47">
        <w:rPr>
          <w:rFonts w:ascii="Arial" w:hAnsi="Arial" w:cs="Arial"/>
          <w:sz w:val="24"/>
          <w:szCs w:val="24"/>
        </w:rPr>
        <w:t>-Team sehr gut. Es wurde sichergestellt, dass all unsere Anforderungen berücksichtigt werden“</w:t>
      </w:r>
      <w:r w:rsidR="004D24A1">
        <w:rPr>
          <w:rFonts w:ascii="Arial" w:hAnsi="Arial" w:cs="Arial"/>
          <w:sz w:val="24"/>
          <w:szCs w:val="24"/>
        </w:rPr>
        <w:t>,</w:t>
      </w:r>
      <w:r w:rsidRPr="00981C47">
        <w:rPr>
          <w:rFonts w:ascii="Arial" w:hAnsi="Arial" w:cs="Arial"/>
          <w:sz w:val="24"/>
          <w:szCs w:val="24"/>
        </w:rPr>
        <w:t xml:space="preserve"> betont Alexander </w:t>
      </w:r>
      <w:proofErr w:type="spellStart"/>
      <w:r w:rsidRPr="00981C47">
        <w:rPr>
          <w:rFonts w:ascii="Arial" w:hAnsi="Arial" w:cs="Arial"/>
          <w:sz w:val="24"/>
          <w:szCs w:val="24"/>
        </w:rPr>
        <w:t>Ussow</w:t>
      </w:r>
      <w:proofErr w:type="spellEnd"/>
      <w:r w:rsidRPr="00981C47">
        <w:rPr>
          <w:rFonts w:ascii="Arial" w:hAnsi="Arial" w:cs="Arial"/>
          <w:sz w:val="24"/>
          <w:szCs w:val="24"/>
        </w:rPr>
        <w:t>, Fachplaner HLSK bei Köster.</w:t>
      </w:r>
    </w:p>
    <w:p w14:paraId="2B8CD8EF" w14:textId="66D5A500" w:rsidR="00217026" w:rsidRDefault="00BE7ED4" w:rsidP="00981C47">
      <w:pPr>
        <w:pStyle w:val="Standard1"/>
        <w:spacing w:after="180" w:line="360" w:lineRule="exact"/>
        <w:jc w:val="both"/>
        <w:rPr>
          <w:rFonts w:ascii="Arial" w:hAnsi="Arial" w:cs="Arial"/>
          <w:kern w:val="0"/>
          <w:sz w:val="24"/>
          <w:szCs w:val="24"/>
        </w:rPr>
      </w:pPr>
      <w:r>
        <w:rPr>
          <w:rFonts w:ascii="Arial" w:hAnsi="Arial" w:cs="Arial"/>
          <w:kern w:val="0"/>
          <w:sz w:val="24"/>
          <w:szCs w:val="24"/>
        </w:rPr>
        <w:t>W</w:t>
      </w:r>
      <w:r w:rsidR="00BE737D">
        <w:rPr>
          <w:rFonts w:ascii="Arial" w:hAnsi="Arial" w:cs="Arial"/>
          <w:kern w:val="0"/>
          <w:sz w:val="24"/>
          <w:szCs w:val="24"/>
        </w:rPr>
        <w:t xml:space="preserve">eitere Informationen </w:t>
      </w:r>
      <w:r w:rsidR="00170BC9">
        <w:rPr>
          <w:rFonts w:ascii="Arial" w:hAnsi="Arial" w:cs="Arial"/>
          <w:kern w:val="0"/>
          <w:sz w:val="24"/>
          <w:szCs w:val="24"/>
        </w:rPr>
        <w:t xml:space="preserve">zu </w:t>
      </w:r>
      <w:proofErr w:type="spellStart"/>
      <w:r w:rsidR="00170BC9">
        <w:rPr>
          <w:rFonts w:ascii="Arial" w:hAnsi="Arial" w:cs="Arial"/>
          <w:kern w:val="0"/>
          <w:sz w:val="24"/>
          <w:szCs w:val="24"/>
        </w:rPr>
        <w:t>Remeha</w:t>
      </w:r>
      <w:proofErr w:type="spellEnd"/>
      <w:r w:rsidR="00170BC9">
        <w:rPr>
          <w:rFonts w:ascii="Arial" w:hAnsi="Arial" w:cs="Arial"/>
          <w:kern w:val="0"/>
          <w:sz w:val="24"/>
          <w:szCs w:val="24"/>
        </w:rPr>
        <w:t xml:space="preserve"> und </w:t>
      </w:r>
      <w:r w:rsidR="0046299F">
        <w:rPr>
          <w:rFonts w:ascii="Arial" w:hAnsi="Arial" w:cs="Arial"/>
          <w:kern w:val="0"/>
          <w:sz w:val="24"/>
          <w:szCs w:val="24"/>
        </w:rPr>
        <w:t xml:space="preserve">den </w:t>
      </w:r>
      <w:r w:rsidR="00170BC9" w:rsidRPr="00EE47A3">
        <w:rPr>
          <w:rFonts w:ascii="Arial" w:hAnsi="Arial" w:cs="Arial"/>
          <w:kern w:val="0"/>
          <w:sz w:val="24"/>
          <w:szCs w:val="24"/>
        </w:rPr>
        <w:t>Lösungen</w:t>
      </w:r>
      <w:r w:rsidR="00170BC9">
        <w:rPr>
          <w:rFonts w:ascii="Arial" w:hAnsi="Arial" w:cs="Arial"/>
          <w:kern w:val="0"/>
          <w:sz w:val="24"/>
          <w:szCs w:val="24"/>
        </w:rPr>
        <w:t xml:space="preserve"> </w:t>
      </w:r>
      <w:r w:rsidR="00FE3C6E">
        <w:rPr>
          <w:rFonts w:ascii="Arial" w:hAnsi="Arial" w:cs="Arial"/>
          <w:kern w:val="0"/>
          <w:sz w:val="24"/>
          <w:szCs w:val="24"/>
        </w:rPr>
        <w:t>zu den</w:t>
      </w:r>
      <w:r w:rsidR="00170BC9">
        <w:rPr>
          <w:rFonts w:ascii="Arial" w:hAnsi="Arial" w:cs="Arial"/>
          <w:kern w:val="0"/>
          <w:sz w:val="24"/>
          <w:szCs w:val="24"/>
        </w:rPr>
        <w:t xml:space="preserve"> Herausforderungen der Energie- und Wärmewende</w:t>
      </w:r>
      <w:r w:rsidR="00742EEF">
        <w:rPr>
          <w:rFonts w:ascii="Arial" w:hAnsi="Arial" w:cs="Arial"/>
          <w:kern w:val="0"/>
          <w:sz w:val="24"/>
          <w:szCs w:val="24"/>
        </w:rPr>
        <w:t xml:space="preserve"> finden sich auf der Webseite</w:t>
      </w:r>
      <w:r w:rsidR="00443CED">
        <w:rPr>
          <w:rFonts w:ascii="Arial" w:hAnsi="Arial" w:cs="Arial"/>
          <w:kern w:val="0"/>
          <w:sz w:val="24"/>
          <w:szCs w:val="24"/>
        </w:rPr>
        <w:t xml:space="preserve"> </w:t>
      </w:r>
      <w:hyperlink r:id="rId21" w:history="1">
        <w:r w:rsidR="00443CED" w:rsidRPr="00E40A52">
          <w:rPr>
            <w:rStyle w:val="Hyperlink"/>
            <w:rFonts w:ascii="Arial" w:hAnsi="Arial" w:cs="Arial"/>
            <w:kern w:val="0"/>
            <w:sz w:val="24"/>
            <w:szCs w:val="24"/>
          </w:rPr>
          <w:t>www.remeha.de</w:t>
        </w:r>
      </w:hyperlink>
      <w:r w:rsidR="00443CED">
        <w:rPr>
          <w:rFonts w:ascii="Arial" w:hAnsi="Arial" w:cs="Arial"/>
          <w:kern w:val="0"/>
          <w:sz w:val="24"/>
          <w:szCs w:val="24"/>
        </w:rPr>
        <w:t>.</w:t>
      </w:r>
    </w:p>
    <w:p w14:paraId="1DF93ABA" w14:textId="2BEFF0E2" w:rsidR="00217026" w:rsidRDefault="00217026">
      <w:pPr>
        <w:spacing w:after="0" w:line="240" w:lineRule="auto"/>
        <w:rPr>
          <w:rFonts w:ascii="Arial" w:hAnsi="Arial" w:cs="Arial"/>
          <w:sz w:val="24"/>
          <w:szCs w:val="24"/>
        </w:rPr>
      </w:pPr>
      <w:r>
        <w:rPr>
          <w:rFonts w:ascii="Arial" w:hAnsi="Arial" w:cs="Arial"/>
          <w:sz w:val="24"/>
          <w:szCs w:val="24"/>
        </w:rPr>
        <w:br w:type="page"/>
      </w:r>
    </w:p>
    <w:p w14:paraId="604C4312" w14:textId="1C13CEB7" w:rsidR="00217026" w:rsidRDefault="00217026" w:rsidP="0038121E">
      <w:pPr>
        <w:pStyle w:val="Standard1"/>
        <w:spacing w:after="180" w:line="360" w:lineRule="exact"/>
        <w:jc w:val="both"/>
        <w:rPr>
          <w:rFonts w:ascii="Arial" w:hAnsi="Arial" w:cs="Arial"/>
          <w:iCs/>
          <w:kern w:val="0"/>
          <w:sz w:val="24"/>
          <w:szCs w:val="24"/>
        </w:rPr>
      </w:pPr>
      <w:r>
        <w:rPr>
          <w:noProof/>
        </w:rPr>
        <w:lastRenderedPageBreak/>
        <w:drawing>
          <wp:anchor distT="0" distB="0" distL="114300" distR="114300" simplePos="0" relativeHeight="251658241" behindDoc="1" locked="0" layoutInCell="1" allowOverlap="1" wp14:anchorId="25FFCF17" wp14:editId="4ED05123">
            <wp:simplePos x="0" y="0"/>
            <wp:positionH relativeFrom="margin">
              <wp:posOffset>28472</wp:posOffset>
            </wp:positionH>
            <wp:positionV relativeFrom="paragraph">
              <wp:posOffset>240</wp:posOffset>
            </wp:positionV>
            <wp:extent cx="4116070" cy="2315210"/>
            <wp:effectExtent l="0" t="0" r="0" b="889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116070" cy="2315210"/>
                    </a:xfrm>
                    <a:prstGeom prst="rect">
                      <a:avLst/>
                    </a:prstGeom>
                  </pic:spPr>
                </pic:pic>
              </a:graphicData>
            </a:graphic>
            <wp14:sizeRelH relativeFrom="margin">
              <wp14:pctWidth>0</wp14:pctWidth>
            </wp14:sizeRelH>
            <wp14:sizeRelV relativeFrom="margin">
              <wp14:pctHeight>0</wp14:pctHeight>
            </wp14:sizeRelV>
          </wp:anchor>
        </w:drawing>
      </w:r>
      <w:r>
        <w:t>Die Luft-Wasser-Wärmepumpe E-HP AW 176 Ace ist speziell für die nachhaltige Beheizung und Kühlung von mittleren und großen Gebäuden entwickelt.</w:t>
      </w:r>
    </w:p>
    <w:p w14:paraId="139E8445" w14:textId="400D0ADE" w:rsidR="00217026" w:rsidRDefault="00C44E5D" w:rsidP="00A34F87">
      <w:pPr>
        <w:pStyle w:val="Standard1"/>
        <w:spacing w:after="180" w:line="360" w:lineRule="exact"/>
        <w:jc w:val="both"/>
      </w:pPr>
      <w:r>
        <w:rPr>
          <w:noProof/>
        </w:rPr>
        <w:drawing>
          <wp:anchor distT="0" distB="0" distL="114300" distR="114300" simplePos="0" relativeHeight="251662339" behindDoc="1" locked="0" layoutInCell="1" allowOverlap="1" wp14:anchorId="6C8BB55A" wp14:editId="5767C986">
            <wp:simplePos x="0" y="0"/>
            <wp:positionH relativeFrom="margin">
              <wp:posOffset>26138</wp:posOffset>
            </wp:positionH>
            <wp:positionV relativeFrom="paragraph">
              <wp:posOffset>214321</wp:posOffset>
            </wp:positionV>
            <wp:extent cx="4072890" cy="2715260"/>
            <wp:effectExtent l="0" t="0" r="3810" b="8890"/>
            <wp:wrapTopAndBottom/>
            <wp:docPr id="711523515" name="Grafik 711523515" descr="Ein Bild, das Himmel, Gebäude, draußen, Architektu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23515" name="Grafik 711523515" descr="Ein Bild, das Himmel, Gebäude, draußen, Architektur enthält.&#10;&#10;Automatisch generierte Beschreibu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72890" cy="2715260"/>
                    </a:xfrm>
                    <a:prstGeom prst="rect">
                      <a:avLst/>
                    </a:prstGeom>
                  </pic:spPr>
                </pic:pic>
              </a:graphicData>
            </a:graphic>
            <wp14:sizeRelH relativeFrom="margin">
              <wp14:pctWidth>0</wp14:pctWidth>
            </wp14:sizeRelH>
            <wp14:sizeRelV relativeFrom="margin">
              <wp14:pctHeight>0</wp14:pctHeight>
            </wp14:sizeRelV>
          </wp:anchor>
        </w:drawing>
      </w:r>
      <w:r w:rsidR="00A34F87">
        <w:t xml:space="preserve">Der </w:t>
      </w:r>
      <w:proofErr w:type="spellStart"/>
      <w:r w:rsidR="00A34F87">
        <w:t>Remeha</w:t>
      </w:r>
      <w:proofErr w:type="spellEnd"/>
      <w:r w:rsidR="00A34F87">
        <w:t xml:space="preserve"> Gas 220 Ace mit einer Stellfläche von nur einem halben Quadratmeter liefert Wärme in einer Leistung von 150 bis 300 kW. Er ist sowohl als Einzelgerät als auch für Kaskadensysteme lieferbar.</w:t>
      </w:r>
    </w:p>
    <w:p w14:paraId="5B1EDF03" w14:textId="77777777" w:rsidR="002B6A01" w:rsidRDefault="002B6A01" w:rsidP="00A34F87">
      <w:pPr>
        <w:pStyle w:val="Standard1"/>
        <w:spacing w:after="180" w:line="360" w:lineRule="exact"/>
        <w:jc w:val="both"/>
        <w:rPr>
          <w:rFonts w:ascii="Arial" w:hAnsi="Arial" w:cs="Arial"/>
          <w:b/>
          <w:sz w:val="24"/>
          <w:szCs w:val="24"/>
        </w:rPr>
      </w:pPr>
    </w:p>
    <w:p w14:paraId="0140AAF6" w14:textId="16DC11AB" w:rsidR="00C307F4" w:rsidRDefault="00FB5A0F" w:rsidP="00F54727">
      <w:pPr>
        <w:pStyle w:val="Standard1"/>
        <w:spacing w:after="180" w:line="360" w:lineRule="exact"/>
        <w:jc w:val="both"/>
        <w:rPr>
          <w:rFonts w:ascii="Arial" w:hAnsi="Arial" w:cs="Arial"/>
          <w:b/>
          <w:sz w:val="24"/>
          <w:szCs w:val="24"/>
        </w:rPr>
      </w:pPr>
      <w:r>
        <w:rPr>
          <w:rFonts w:ascii="Arial" w:hAnsi="Arial" w:cs="Arial"/>
          <w:b/>
          <w:sz w:val="24"/>
          <w:szCs w:val="24"/>
        </w:rPr>
        <w:t>Bild</w:t>
      </w:r>
      <w:r w:rsidR="00732628">
        <w:rPr>
          <w:rFonts w:ascii="Arial" w:hAnsi="Arial" w:cs="Arial"/>
          <w:b/>
          <w:sz w:val="24"/>
          <w:szCs w:val="24"/>
        </w:rPr>
        <w:t>er</w:t>
      </w:r>
      <w:r>
        <w:rPr>
          <w:rFonts w:ascii="Arial" w:hAnsi="Arial" w:cs="Arial"/>
          <w:b/>
          <w:sz w:val="24"/>
          <w:szCs w:val="24"/>
        </w:rPr>
        <w:t xml:space="preserve">: </w:t>
      </w:r>
      <w:proofErr w:type="spellStart"/>
      <w:r w:rsidR="00732628">
        <w:rPr>
          <w:rFonts w:ascii="Arial" w:hAnsi="Arial" w:cs="Arial"/>
          <w:b/>
          <w:sz w:val="24"/>
          <w:szCs w:val="24"/>
        </w:rPr>
        <w:t>Remeha</w:t>
      </w:r>
      <w:proofErr w:type="spellEnd"/>
      <w:r w:rsidR="00732628">
        <w:rPr>
          <w:rFonts w:ascii="Arial" w:hAnsi="Arial" w:cs="Arial"/>
          <w:b/>
          <w:sz w:val="24"/>
          <w:szCs w:val="24"/>
        </w:rPr>
        <w:t>, GmbH, Emsdetten</w:t>
      </w:r>
    </w:p>
    <w:sectPr w:rsidR="00C307F4" w:rsidSect="006D6A29">
      <w:headerReference w:type="even" r:id="rId24"/>
      <w:headerReference w:type="default" r:id="rId25"/>
      <w:footerReference w:type="even" r:id="rId26"/>
      <w:footerReference w:type="default" r:id="rId27"/>
      <w:headerReference w:type="first" r:id="rId28"/>
      <w:footerReference w:type="first" r:id="rId29"/>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B6DE5" w14:textId="77777777" w:rsidR="00D43123" w:rsidRDefault="00D43123" w:rsidP="00C5718D">
      <w:pPr>
        <w:spacing w:after="0" w:line="240" w:lineRule="auto"/>
      </w:pPr>
      <w:r>
        <w:separator/>
      </w:r>
    </w:p>
  </w:endnote>
  <w:endnote w:type="continuationSeparator" w:id="0">
    <w:p w14:paraId="0F08B919" w14:textId="77777777" w:rsidR="00D43123" w:rsidRDefault="00D43123" w:rsidP="00C5718D">
      <w:pPr>
        <w:spacing w:after="0" w:line="240" w:lineRule="auto"/>
      </w:pPr>
      <w:r>
        <w:continuationSeparator/>
      </w:r>
    </w:p>
  </w:endnote>
  <w:endnote w:type="continuationNotice" w:id="1">
    <w:p w14:paraId="28DD0EF2" w14:textId="77777777" w:rsidR="00D43123" w:rsidRDefault="00D431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B2967" w14:textId="77777777" w:rsidR="00BC2F7A" w:rsidRDefault="00BC2F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B9D50" w14:textId="77777777" w:rsidR="00BC2F7A" w:rsidRDefault="00BC2F7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524C4" w14:textId="77777777" w:rsidR="00BC2F7A" w:rsidRDefault="00BC2F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1486C" w14:textId="77777777" w:rsidR="00D43123" w:rsidRDefault="00D43123" w:rsidP="00C5718D">
      <w:pPr>
        <w:spacing w:after="0" w:line="240" w:lineRule="auto"/>
      </w:pPr>
      <w:r>
        <w:separator/>
      </w:r>
    </w:p>
  </w:footnote>
  <w:footnote w:type="continuationSeparator" w:id="0">
    <w:p w14:paraId="28A18830" w14:textId="77777777" w:rsidR="00D43123" w:rsidRDefault="00D43123" w:rsidP="00C5718D">
      <w:pPr>
        <w:spacing w:after="0" w:line="240" w:lineRule="auto"/>
      </w:pPr>
      <w:r>
        <w:continuationSeparator/>
      </w:r>
    </w:p>
  </w:footnote>
  <w:footnote w:type="continuationNotice" w:id="1">
    <w:p w14:paraId="06AB681B" w14:textId="77777777" w:rsidR="00D43123" w:rsidRDefault="00D431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A0666" w14:textId="77777777" w:rsidR="00BC2F7A" w:rsidRDefault="00BC2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4E50B" w14:textId="77777777" w:rsidR="00BC2F7A" w:rsidRDefault="00BC2F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D4114"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0" behindDoc="0" locked="0" layoutInCell="1" allowOverlap="1" wp14:anchorId="0EC6B7C2" wp14:editId="78844033">
              <wp:simplePos x="0" y="0"/>
              <wp:positionH relativeFrom="column">
                <wp:posOffset>2157095</wp:posOffset>
              </wp:positionH>
              <wp:positionV relativeFrom="paragraph">
                <wp:posOffset>37465</wp:posOffset>
              </wp:positionV>
              <wp:extent cx="2061845" cy="796925"/>
              <wp:effectExtent l="10160" t="10795" r="13970" b="11430"/>
              <wp:wrapNone/>
              <wp:docPr id="5"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rgbClr val="FFFFFF"/>
                        </a:solidFill>
                        <a:miter lim="800000"/>
                        <a:headEnd/>
                        <a:tailEnd/>
                      </a:ln>
                    </wps:spPr>
                    <wps:txb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6B7C2"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" strokecolor="white">
              <v:textbo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242" behindDoc="0" locked="0" layoutInCell="1" allowOverlap="1" wp14:anchorId="049FE39C" wp14:editId="04EB8D8D">
              <wp:simplePos x="0" y="0"/>
              <wp:positionH relativeFrom="column">
                <wp:posOffset>-2063115</wp:posOffset>
              </wp:positionH>
              <wp:positionV relativeFrom="paragraph">
                <wp:posOffset>37465</wp:posOffset>
              </wp:positionV>
              <wp:extent cx="4220210" cy="1467485"/>
              <wp:effectExtent l="9525" t="10795" r="8890" b="7620"/>
              <wp:wrapNone/>
              <wp:docPr id="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FE39C"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QMFQIAADM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" strokecolor="white">
              <v:textbo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v:textbox>
            </v:shape>
          </w:pict>
        </mc:Fallback>
      </mc:AlternateContent>
    </w:r>
  </w:p>
  <w:p w14:paraId="4EE67D39" w14:textId="77777777" w:rsidR="00074B27" w:rsidRDefault="00074B27" w:rsidP="00C5718D">
    <w:pPr>
      <w:pStyle w:val="Kopfzeile"/>
      <w:ind w:left="-2977"/>
    </w:pPr>
  </w:p>
  <w:p w14:paraId="7B5ECF31" w14:textId="77777777" w:rsidR="00074B27" w:rsidRDefault="00074B27" w:rsidP="00C5718D">
    <w:pPr>
      <w:pStyle w:val="Kopfzeile"/>
      <w:ind w:left="-2977"/>
    </w:pPr>
  </w:p>
  <w:p w14:paraId="7F3F82AF" w14:textId="77777777" w:rsidR="00074B27" w:rsidRDefault="00074B27" w:rsidP="00C5718D">
    <w:pPr>
      <w:pStyle w:val="Kopfzeile"/>
      <w:ind w:left="-2977"/>
    </w:pPr>
  </w:p>
  <w:p w14:paraId="42856564" w14:textId="77777777" w:rsidR="00074B27" w:rsidRDefault="00074B27" w:rsidP="00C5718D">
    <w:pPr>
      <w:pStyle w:val="Kopfzeile"/>
      <w:ind w:left="-2977"/>
    </w:pPr>
  </w:p>
  <w:p w14:paraId="128F83E0" w14:textId="77777777" w:rsidR="00074B27" w:rsidRDefault="00074B27" w:rsidP="00C5718D">
    <w:pPr>
      <w:pStyle w:val="Kopfzeile"/>
      <w:ind w:left="-2977"/>
    </w:pPr>
  </w:p>
  <w:p w14:paraId="26C2D3FC" w14:textId="77777777" w:rsidR="00074B27" w:rsidRDefault="00074B27" w:rsidP="00C5718D">
    <w:pPr>
      <w:pStyle w:val="Kopfzeile"/>
      <w:ind w:left="-2977"/>
    </w:pPr>
  </w:p>
  <w:p w14:paraId="1B4B3973" w14:textId="77777777" w:rsidR="00074B27" w:rsidRDefault="00074B27" w:rsidP="00C5718D">
    <w:pPr>
      <w:pStyle w:val="Kopfzeile"/>
      <w:ind w:left="-2977"/>
    </w:pPr>
  </w:p>
  <w:p w14:paraId="2FE7AE85"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5BA1FE56" wp14:editId="70A71835">
              <wp:simplePos x="0" y="0"/>
              <wp:positionH relativeFrom="column">
                <wp:posOffset>-2063115</wp:posOffset>
              </wp:positionH>
              <wp:positionV relativeFrom="paragraph">
                <wp:posOffset>140970</wp:posOffset>
              </wp:positionV>
              <wp:extent cx="6280150" cy="398145"/>
              <wp:effectExtent l="9525" t="11430" r="6350" b="9525"/>
              <wp:wrapNone/>
              <wp:docPr id="3"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1FE5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Sk25HRYCAAAyBAAADgAAAAAAAAAAAAAAAAAuAgAAZHJzL2Uyb0RvYy54bWxQSwECLQAUAAYA&#10;CAAAACEAOBn9NN8AAAAKAQAADwAAAAAAAAAAAAAAAABwBAAAZHJzL2Rvd25yZXYueG1sUEsFBgAA&#10;AAAEAAQA8wAAAHwFAAAAAA==&#10;" strokecolor="white">
              <v:textbo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4"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661EF191" w14:textId="77777777" w:rsidR="00074B27" w:rsidRDefault="00074B27" w:rsidP="00C5718D">
    <w:pPr>
      <w:pStyle w:val="Kopfzeile"/>
      <w:ind w:left="-2977"/>
    </w:pPr>
  </w:p>
  <w:p w14:paraId="4C262BEE" w14:textId="77777777" w:rsidR="00074B27" w:rsidRDefault="00074B27" w:rsidP="00C5718D"/>
  <w:p w14:paraId="6F7024A5"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5558A9D4" wp14:editId="45781E87">
              <wp:simplePos x="0" y="0"/>
              <wp:positionH relativeFrom="column">
                <wp:posOffset>3092450</wp:posOffset>
              </wp:positionH>
              <wp:positionV relativeFrom="paragraph">
                <wp:posOffset>-844550</wp:posOffset>
              </wp:positionV>
              <wp:extent cx="1126490" cy="231775"/>
              <wp:effectExtent l="12065" t="13970" r="13970" b="11430"/>
              <wp:wrapNone/>
              <wp:docPr id="2"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7AE93071" w14:textId="7B4FDC71"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500</w:t>
                          </w:r>
                          <w:r w:rsidR="0039055C">
                            <w:rPr>
                              <w:rFonts w:ascii="Arial Narrow" w:hAnsi="Arial Narrow" w:cs="Arial"/>
                              <w:sz w:val="18"/>
                              <w:szCs w:val="18"/>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8A9D4"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6dh1zBYCAAAyBAAADgAAAAAAAAAAAAAAAAAuAgAAZHJzL2Uyb0RvYy54bWxQSwECLQAU&#10;AAYACAAAACEAGQdHmOIAAAAMAQAADwAAAAAAAAAAAAAAAABwBAAAZHJzL2Rvd25yZXYueG1sUEsF&#10;BgAAAAAEAAQA8wAAAH8FAAAAAA==&#10;" strokecolor="white">
              <v:textbox>
                <w:txbxContent>
                  <w:p w14:paraId="7AE93071" w14:textId="7B4FDC71"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500</w:t>
                    </w:r>
                    <w:r w:rsidR="0039055C">
                      <w:rPr>
                        <w:rFonts w:ascii="Arial Narrow" w:hAnsi="Arial Narrow" w:cs="Arial"/>
                        <w:sz w:val="18"/>
                        <w:szCs w:val="18"/>
                      </w:rPr>
                      <w:t>3</w:t>
                    </w:r>
                  </w:p>
                </w:txbxContent>
              </v:textbox>
            </v:shape>
          </w:pict>
        </mc:Fallback>
      </mc:AlternateContent>
    </w:r>
    <w:r>
      <w:rPr>
        <w:noProof/>
        <w:lang w:eastAsia="de-DE"/>
      </w:rPr>
      <mc:AlternateContent>
        <mc:Choice Requires="wps">
          <w:drawing>
            <wp:anchor distT="0" distB="0" distL="114300" distR="114300" simplePos="0" relativeHeight="251658241" behindDoc="0" locked="0" layoutInCell="1" allowOverlap="1" wp14:anchorId="2C380C31" wp14:editId="7D3883E5">
              <wp:simplePos x="0" y="0"/>
              <wp:positionH relativeFrom="column">
                <wp:posOffset>3092450</wp:posOffset>
              </wp:positionH>
              <wp:positionV relativeFrom="paragraph">
                <wp:posOffset>-1087120</wp:posOffset>
              </wp:positionV>
              <wp:extent cx="1126490" cy="242570"/>
              <wp:effectExtent l="12065" t="9525" r="13970" b="5080"/>
              <wp:wrapNone/>
              <wp:docPr id="1"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5F225BEE" w14:textId="79372C81" w:rsidR="00074B27" w:rsidRPr="00016B4D" w:rsidRDefault="0039055C" w:rsidP="00704EA7">
                          <w:pPr>
                            <w:tabs>
                              <w:tab w:val="left" w:pos="1418"/>
                            </w:tabs>
                            <w:ind w:right="56"/>
                            <w:jc w:val="right"/>
                            <w:rPr>
                              <w:rFonts w:ascii="Arial Narrow" w:hAnsi="Arial Narrow" w:cs="Arial"/>
                              <w:sz w:val="18"/>
                              <w:szCs w:val="18"/>
                            </w:rPr>
                          </w:pPr>
                          <w:r>
                            <w:rPr>
                              <w:rFonts w:ascii="Arial Narrow" w:hAnsi="Arial Narrow" w:cs="Arial"/>
                              <w:sz w:val="18"/>
                              <w:szCs w:val="18"/>
                            </w:rPr>
                            <w:t>Januar</w:t>
                          </w:r>
                          <w:r w:rsidR="00506A31">
                            <w:rPr>
                              <w:rFonts w:ascii="Arial Narrow" w:hAnsi="Arial Narrow" w:cs="Arial"/>
                              <w:sz w:val="18"/>
                              <w:szCs w:val="18"/>
                            </w:rPr>
                            <w:t xml:space="preserve">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80C31"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" strokecolor="white">
              <v:textbox>
                <w:txbxContent>
                  <w:p w14:paraId="5F225BEE" w14:textId="79372C81" w:rsidR="00074B27" w:rsidRPr="00016B4D" w:rsidRDefault="0039055C" w:rsidP="00704EA7">
                    <w:pPr>
                      <w:tabs>
                        <w:tab w:val="left" w:pos="1418"/>
                      </w:tabs>
                      <w:ind w:right="56"/>
                      <w:jc w:val="right"/>
                      <w:rPr>
                        <w:rFonts w:ascii="Arial Narrow" w:hAnsi="Arial Narrow" w:cs="Arial"/>
                        <w:sz w:val="18"/>
                        <w:szCs w:val="18"/>
                      </w:rPr>
                    </w:pPr>
                    <w:r>
                      <w:rPr>
                        <w:rFonts w:ascii="Arial Narrow" w:hAnsi="Arial Narrow" w:cs="Arial"/>
                        <w:sz w:val="18"/>
                        <w:szCs w:val="18"/>
                      </w:rPr>
                      <w:t>Januar</w:t>
                    </w:r>
                    <w:r w:rsidR="00506A31">
                      <w:rPr>
                        <w:rFonts w:ascii="Arial Narrow" w:hAnsi="Arial Narrow" w:cs="Arial"/>
                        <w:sz w:val="18"/>
                        <w:szCs w:val="18"/>
                      </w:rPr>
                      <w:t xml:space="preserve"> 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C0798E"/>
    <w:multiLevelType w:val="multilevel"/>
    <w:tmpl w:val="FBD2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9E7F2A"/>
    <w:multiLevelType w:val="hybridMultilevel"/>
    <w:tmpl w:val="80467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5631016">
    <w:abstractNumId w:val="5"/>
  </w:num>
  <w:num w:numId="2" w16cid:durableId="687407112">
    <w:abstractNumId w:val="3"/>
  </w:num>
  <w:num w:numId="3" w16cid:durableId="1609317380">
    <w:abstractNumId w:val="0"/>
  </w:num>
  <w:num w:numId="4" w16cid:durableId="1096554601">
    <w:abstractNumId w:val="1"/>
  </w:num>
  <w:num w:numId="5" w16cid:durableId="885750919">
    <w:abstractNumId w:val="2"/>
  </w:num>
  <w:num w:numId="6" w16cid:durableId="1755514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396B"/>
    <w:rsid w:val="00003F24"/>
    <w:rsid w:val="00006D50"/>
    <w:rsid w:val="00007FB2"/>
    <w:rsid w:val="00010F80"/>
    <w:rsid w:val="0001128C"/>
    <w:rsid w:val="00011533"/>
    <w:rsid w:val="00013EC2"/>
    <w:rsid w:val="00016B4D"/>
    <w:rsid w:val="00020A31"/>
    <w:rsid w:val="00026FC9"/>
    <w:rsid w:val="000349A3"/>
    <w:rsid w:val="0003756D"/>
    <w:rsid w:val="0004249F"/>
    <w:rsid w:val="0004261A"/>
    <w:rsid w:val="00043DF5"/>
    <w:rsid w:val="00045016"/>
    <w:rsid w:val="00047298"/>
    <w:rsid w:val="00047569"/>
    <w:rsid w:val="00050ACD"/>
    <w:rsid w:val="0005440E"/>
    <w:rsid w:val="00054E9A"/>
    <w:rsid w:val="00060D6B"/>
    <w:rsid w:val="00062534"/>
    <w:rsid w:val="00067919"/>
    <w:rsid w:val="00074B27"/>
    <w:rsid w:val="000846CD"/>
    <w:rsid w:val="00085512"/>
    <w:rsid w:val="000926BB"/>
    <w:rsid w:val="000933A4"/>
    <w:rsid w:val="000A0043"/>
    <w:rsid w:val="000A150D"/>
    <w:rsid w:val="000B3916"/>
    <w:rsid w:val="000B7C48"/>
    <w:rsid w:val="000C0AF0"/>
    <w:rsid w:val="000C7B08"/>
    <w:rsid w:val="000D1071"/>
    <w:rsid w:val="000D1794"/>
    <w:rsid w:val="000D1A40"/>
    <w:rsid w:val="000D1D2B"/>
    <w:rsid w:val="000D21A4"/>
    <w:rsid w:val="000E3784"/>
    <w:rsid w:val="000E3989"/>
    <w:rsid w:val="000E4DE5"/>
    <w:rsid w:val="000E5C52"/>
    <w:rsid w:val="000E644B"/>
    <w:rsid w:val="000E6A08"/>
    <w:rsid w:val="000F24B6"/>
    <w:rsid w:val="000F3C1D"/>
    <w:rsid w:val="000F679D"/>
    <w:rsid w:val="000F6FC1"/>
    <w:rsid w:val="001001BE"/>
    <w:rsid w:val="001007A5"/>
    <w:rsid w:val="00103A7D"/>
    <w:rsid w:val="0010434C"/>
    <w:rsid w:val="00105BCC"/>
    <w:rsid w:val="001068E4"/>
    <w:rsid w:val="00107D19"/>
    <w:rsid w:val="0012133E"/>
    <w:rsid w:val="001219A8"/>
    <w:rsid w:val="00124FBA"/>
    <w:rsid w:val="0013027A"/>
    <w:rsid w:val="00133E1F"/>
    <w:rsid w:val="001437CE"/>
    <w:rsid w:val="001452A0"/>
    <w:rsid w:val="00145BDE"/>
    <w:rsid w:val="00164E06"/>
    <w:rsid w:val="00165CBC"/>
    <w:rsid w:val="00167357"/>
    <w:rsid w:val="00170504"/>
    <w:rsid w:val="00170BC9"/>
    <w:rsid w:val="001716B1"/>
    <w:rsid w:val="00173988"/>
    <w:rsid w:val="00174A31"/>
    <w:rsid w:val="001759D7"/>
    <w:rsid w:val="00186864"/>
    <w:rsid w:val="00190760"/>
    <w:rsid w:val="001928A2"/>
    <w:rsid w:val="00192A32"/>
    <w:rsid w:val="00194DF0"/>
    <w:rsid w:val="001A2865"/>
    <w:rsid w:val="001A4A5B"/>
    <w:rsid w:val="001A502A"/>
    <w:rsid w:val="001A572F"/>
    <w:rsid w:val="001A692F"/>
    <w:rsid w:val="001B248C"/>
    <w:rsid w:val="001B40A9"/>
    <w:rsid w:val="001B5DF3"/>
    <w:rsid w:val="001B729B"/>
    <w:rsid w:val="001C1671"/>
    <w:rsid w:val="001C1FC0"/>
    <w:rsid w:val="001C2766"/>
    <w:rsid w:val="001C2F15"/>
    <w:rsid w:val="001C4394"/>
    <w:rsid w:val="001D150A"/>
    <w:rsid w:val="001D3A4A"/>
    <w:rsid w:val="001D5845"/>
    <w:rsid w:val="001D6033"/>
    <w:rsid w:val="001E40FB"/>
    <w:rsid w:val="001E714B"/>
    <w:rsid w:val="001F0D1C"/>
    <w:rsid w:val="001F30AC"/>
    <w:rsid w:val="001F3D98"/>
    <w:rsid w:val="001F6A70"/>
    <w:rsid w:val="00200F4A"/>
    <w:rsid w:val="00202FA0"/>
    <w:rsid w:val="00203C81"/>
    <w:rsid w:val="00207B59"/>
    <w:rsid w:val="002104FB"/>
    <w:rsid w:val="00211F6A"/>
    <w:rsid w:val="0021260D"/>
    <w:rsid w:val="00217026"/>
    <w:rsid w:val="00224673"/>
    <w:rsid w:val="00227A73"/>
    <w:rsid w:val="002310B7"/>
    <w:rsid w:val="002316C1"/>
    <w:rsid w:val="00233432"/>
    <w:rsid w:val="002334C3"/>
    <w:rsid w:val="002350B6"/>
    <w:rsid w:val="00236FFB"/>
    <w:rsid w:val="00243274"/>
    <w:rsid w:val="00246267"/>
    <w:rsid w:val="002465E7"/>
    <w:rsid w:val="00252828"/>
    <w:rsid w:val="00253A04"/>
    <w:rsid w:val="00255248"/>
    <w:rsid w:val="00255324"/>
    <w:rsid w:val="00262BB0"/>
    <w:rsid w:val="002632FD"/>
    <w:rsid w:val="002802B9"/>
    <w:rsid w:val="00280EAD"/>
    <w:rsid w:val="0028330D"/>
    <w:rsid w:val="0028338E"/>
    <w:rsid w:val="00283B47"/>
    <w:rsid w:val="00293A64"/>
    <w:rsid w:val="00295150"/>
    <w:rsid w:val="002969C1"/>
    <w:rsid w:val="002A28AA"/>
    <w:rsid w:val="002B31AE"/>
    <w:rsid w:val="002B6A01"/>
    <w:rsid w:val="002B71E0"/>
    <w:rsid w:val="002C0EB7"/>
    <w:rsid w:val="002C337E"/>
    <w:rsid w:val="002D2BE7"/>
    <w:rsid w:val="002D6F8E"/>
    <w:rsid w:val="002D7498"/>
    <w:rsid w:val="002F28A1"/>
    <w:rsid w:val="002F2AE3"/>
    <w:rsid w:val="002F2DFC"/>
    <w:rsid w:val="002F3C49"/>
    <w:rsid w:val="002F40D4"/>
    <w:rsid w:val="002F5704"/>
    <w:rsid w:val="002F72C7"/>
    <w:rsid w:val="002F7458"/>
    <w:rsid w:val="00311C5D"/>
    <w:rsid w:val="00314E6B"/>
    <w:rsid w:val="00315AAD"/>
    <w:rsid w:val="00315EE6"/>
    <w:rsid w:val="00317E1A"/>
    <w:rsid w:val="00322A90"/>
    <w:rsid w:val="003245F2"/>
    <w:rsid w:val="0032576E"/>
    <w:rsid w:val="00334D84"/>
    <w:rsid w:val="00335434"/>
    <w:rsid w:val="0033600A"/>
    <w:rsid w:val="0034568E"/>
    <w:rsid w:val="003529FE"/>
    <w:rsid w:val="00353359"/>
    <w:rsid w:val="00354893"/>
    <w:rsid w:val="00355971"/>
    <w:rsid w:val="00360E66"/>
    <w:rsid w:val="00363758"/>
    <w:rsid w:val="00365411"/>
    <w:rsid w:val="003668B1"/>
    <w:rsid w:val="0037020E"/>
    <w:rsid w:val="00370563"/>
    <w:rsid w:val="00370F7B"/>
    <w:rsid w:val="00373118"/>
    <w:rsid w:val="00375301"/>
    <w:rsid w:val="00377531"/>
    <w:rsid w:val="003811F6"/>
    <w:rsid w:val="0038121E"/>
    <w:rsid w:val="003852FB"/>
    <w:rsid w:val="00387AB1"/>
    <w:rsid w:val="0039036A"/>
    <w:rsid w:val="0039055C"/>
    <w:rsid w:val="00390B0D"/>
    <w:rsid w:val="003928E3"/>
    <w:rsid w:val="00393D2E"/>
    <w:rsid w:val="00394086"/>
    <w:rsid w:val="00394177"/>
    <w:rsid w:val="00396CAF"/>
    <w:rsid w:val="0039728F"/>
    <w:rsid w:val="003A063D"/>
    <w:rsid w:val="003A3EB9"/>
    <w:rsid w:val="003A7E1B"/>
    <w:rsid w:val="003B2A12"/>
    <w:rsid w:val="003B6F6E"/>
    <w:rsid w:val="003C2330"/>
    <w:rsid w:val="003C5B80"/>
    <w:rsid w:val="003D0ECA"/>
    <w:rsid w:val="003D7652"/>
    <w:rsid w:val="003E019D"/>
    <w:rsid w:val="003E3514"/>
    <w:rsid w:val="003E5C5A"/>
    <w:rsid w:val="003F6035"/>
    <w:rsid w:val="003F6330"/>
    <w:rsid w:val="0040150A"/>
    <w:rsid w:val="004018A3"/>
    <w:rsid w:val="00403C01"/>
    <w:rsid w:val="0040672C"/>
    <w:rsid w:val="00407792"/>
    <w:rsid w:val="004127E8"/>
    <w:rsid w:val="00412FC8"/>
    <w:rsid w:val="004135B4"/>
    <w:rsid w:val="004144CF"/>
    <w:rsid w:val="004147DF"/>
    <w:rsid w:val="00416A7F"/>
    <w:rsid w:val="00422969"/>
    <w:rsid w:val="0042376A"/>
    <w:rsid w:val="0042442F"/>
    <w:rsid w:val="00425ADB"/>
    <w:rsid w:val="00433382"/>
    <w:rsid w:val="004338B9"/>
    <w:rsid w:val="0043497B"/>
    <w:rsid w:val="0044049E"/>
    <w:rsid w:val="0044292D"/>
    <w:rsid w:val="00443CED"/>
    <w:rsid w:val="00444B55"/>
    <w:rsid w:val="00444C45"/>
    <w:rsid w:val="00446945"/>
    <w:rsid w:val="0045221C"/>
    <w:rsid w:val="0045226D"/>
    <w:rsid w:val="00457AC2"/>
    <w:rsid w:val="0046299F"/>
    <w:rsid w:val="00466219"/>
    <w:rsid w:val="00473E59"/>
    <w:rsid w:val="004771AB"/>
    <w:rsid w:val="004829DC"/>
    <w:rsid w:val="00483B6E"/>
    <w:rsid w:val="00486CC1"/>
    <w:rsid w:val="00487F9E"/>
    <w:rsid w:val="00490297"/>
    <w:rsid w:val="00494EC2"/>
    <w:rsid w:val="00496B59"/>
    <w:rsid w:val="0049714F"/>
    <w:rsid w:val="004A16B2"/>
    <w:rsid w:val="004A3A87"/>
    <w:rsid w:val="004A5BDB"/>
    <w:rsid w:val="004B2FBC"/>
    <w:rsid w:val="004C2EA2"/>
    <w:rsid w:val="004C584F"/>
    <w:rsid w:val="004D1BE6"/>
    <w:rsid w:val="004D24A1"/>
    <w:rsid w:val="004D6397"/>
    <w:rsid w:val="004D7B6A"/>
    <w:rsid w:val="004E0A94"/>
    <w:rsid w:val="004E1A8E"/>
    <w:rsid w:val="004E1E2E"/>
    <w:rsid w:val="004E48F3"/>
    <w:rsid w:val="004F005C"/>
    <w:rsid w:val="004F4A59"/>
    <w:rsid w:val="00506A31"/>
    <w:rsid w:val="00511B76"/>
    <w:rsid w:val="00514F2A"/>
    <w:rsid w:val="00515D79"/>
    <w:rsid w:val="00523EC9"/>
    <w:rsid w:val="00525CE5"/>
    <w:rsid w:val="005334C3"/>
    <w:rsid w:val="00535ADB"/>
    <w:rsid w:val="0054432E"/>
    <w:rsid w:val="00547883"/>
    <w:rsid w:val="0055089B"/>
    <w:rsid w:val="00552045"/>
    <w:rsid w:val="00555B0F"/>
    <w:rsid w:val="00555FD3"/>
    <w:rsid w:val="00560AA1"/>
    <w:rsid w:val="00563EF7"/>
    <w:rsid w:val="005660D6"/>
    <w:rsid w:val="00573052"/>
    <w:rsid w:val="00574324"/>
    <w:rsid w:val="00576842"/>
    <w:rsid w:val="00577F06"/>
    <w:rsid w:val="005811A1"/>
    <w:rsid w:val="00583065"/>
    <w:rsid w:val="00584D08"/>
    <w:rsid w:val="0058547B"/>
    <w:rsid w:val="00585E3A"/>
    <w:rsid w:val="00586772"/>
    <w:rsid w:val="0058707A"/>
    <w:rsid w:val="005A2A63"/>
    <w:rsid w:val="005A2EF4"/>
    <w:rsid w:val="005A3E36"/>
    <w:rsid w:val="005A7976"/>
    <w:rsid w:val="005B3C4E"/>
    <w:rsid w:val="005B412F"/>
    <w:rsid w:val="005B4B2F"/>
    <w:rsid w:val="005B4EFD"/>
    <w:rsid w:val="005B5E0A"/>
    <w:rsid w:val="005C49A4"/>
    <w:rsid w:val="005C525C"/>
    <w:rsid w:val="005D1AEC"/>
    <w:rsid w:val="005D1B76"/>
    <w:rsid w:val="005D41CF"/>
    <w:rsid w:val="005D4C72"/>
    <w:rsid w:val="005D7804"/>
    <w:rsid w:val="005E12BE"/>
    <w:rsid w:val="005E4700"/>
    <w:rsid w:val="005E59E7"/>
    <w:rsid w:val="005E5FE0"/>
    <w:rsid w:val="005E6F9E"/>
    <w:rsid w:val="005F19AF"/>
    <w:rsid w:val="005F7D93"/>
    <w:rsid w:val="006101AA"/>
    <w:rsid w:val="006127CF"/>
    <w:rsid w:val="00620A11"/>
    <w:rsid w:val="006242F9"/>
    <w:rsid w:val="00627F81"/>
    <w:rsid w:val="006302F4"/>
    <w:rsid w:val="00632DC8"/>
    <w:rsid w:val="00640D49"/>
    <w:rsid w:val="00642282"/>
    <w:rsid w:val="00642FB4"/>
    <w:rsid w:val="00650120"/>
    <w:rsid w:val="00656BB5"/>
    <w:rsid w:val="0066364B"/>
    <w:rsid w:val="00665C7A"/>
    <w:rsid w:val="00671447"/>
    <w:rsid w:val="00686021"/>
    <w:rsid w:val="0069033A"/>
    <w:rsid w:val="00690A96"/>
    <w:rsid w:val="00691751"/>
    <w:rsid w:val="00691A7F"/>
    <w:rsid w:val="00692B89"/>
    <w:rsid w:val="00693EC5"/>
    <w:rsid w:val="006A02FA"/>
    <w:rsid w:val="006A5E01"/>
    <w:rsid w:val="006A7014"/>
    <w:rsid w:val="006B4750"/>
    <w:rsid w:val="006B6617"/>
    <w:rsid w:val="006B7160"/>
    <w:rsid w:val="006C3C59"/>
    <w:rsid w:val="006D20B7"/>
    <w:rsid w:val="006D21E3"/>
    <w:rsid w:val="006D670E"/>
    <w:rsid w:val="006D6A29"/>
    <w:rsid w:val="006E3DBC"/>
    <w:rsid w:val="006E4AA6"/>
    <w:rsid w:val="006E4C29"/>
    <w:rsid w:val="006E5CF1"/>
    <w:rsid w:val="006E7330"/>
    <w:rsid w:val="006E7364"/>
    <w:rsid w:val="006E75DD"/>
    <w:rsid w:val="006F03DA"/>
    <w:rsid w:val="00704EA7"/>
    <w:rsid w:val="00704FAF"/>
    <w:rsid w:val="00707EA2"/>
    <w:rsid w:val="00710278"/>
    <w:rsid w:val="00711836"/>
    <w:rsid w:val="00714EAF"/>
    <w:rsid w:val="0071518B"/>
    <w:rsid w:val="00716EDB"/>
    <w:rsid w:val="00721357"/>
    <w:rsid w:val="007215BF"/>
    <w:rsid w:val="00725486"/>
    <w:rsid w:val="00727588"/>
    <w:rsid w:val="0073084F"/>
    <w:rsid w:val="0073196A"/>
    <w:rsid w:val="007321C5"/>
    <w:rsid w:val="00732628"/>
    <w:rsid w:val="0073501D"/>
    <w:rsid w:val="00736DC2"/>
    <w:rsid w:val="00742EEF"/>
    <w:rsid w:val="00745A82"/>
    <w:rsid w:val="0074649E"/>
    <w:rsid w:val="00747667"/>
    <w:rsid w:val="007519E3"/>
    <w:rsid w:val="00751B11"/>
    <w:rsid w:val="0075217E"/>
    <w:rsid w:val="007564DC"/>
    <w:rsid w:val="007629D1"/>
    <w:rsid w:val="00764A3E"/>
    <w:rsid w:val="00765897"/>
    <w:rsid w:val="00765DF5"/>
    <w:rsid w:val="007720B5"/>
    <w:rsid w:val="00773955"/>
    <w:rsid w:val="00775109"/>
    <w:rsid w:val="007763C9"/>
    <w:rsid w:val="00776E03"/>
    <w:rsid w:val="00783FCF"/>
    <w:rsid w:val="007879CD"/>
    <w:rsid w:val="007913FE"/>
    <w:rsid w:val="00792A26"/>
    <w:rsid w:val="00792DD1"/>
    <w:rsid w:val="0079476B"/>
    <w:rsid w:val="00796200"/>
    <w:rsid w:val="007A0945"/>
    <w:rsid w:val="007A2B1A"/>
    <w:rsid w:val="007B12FD"/>
    <w:rsid w:val="007B4543"/>
    <w:rsid w:val="007B49AA"/>
    <w:rsid w:val="007B6E00"/>
    <w:rsid w:val="007C35F1"/>
    <w:rsid w:val="007C5113"/>
    <w:rsid w:val="007C6DD4"/>
    <w:rsid w:val="007D0A2D"/>
    <w:rsid w:val="007D0B89"/>
    <w:rsid w:val="007D0BD5"/>
    <w:rsid w:val="007D45B6"/>
    <w:rsid w:val="007D73CB"/>
    <w:rsid w:val="007E006F"/>
    <w:rsid w:val="007E04E4"/>
    <w:rsid w:val="007E07EC"/>
    <w:rsid w:val="007E1758"/>
    <w:rsid w:val="007E68B4"/>
    <w:rsid w:val="007F0752"/>
    <w:rsid w:val="007F1602"/>
    <w:rsid w:val="007F1A3E"/>
    <w:rsid w:val="007F228E"/>
    <w:rsid w:val="007F2D2C"/>
    <w:rsid w:val="008011A5"/>
    <w:rsid w:val="00801356"/>
    <w:rsid w:val="00805790"/>
    <w:rsid w:val="008112AB"/>
    <w:rsid w:val="00811613"/>
    <w:rsid w:val="00811D08"/>
    <w:rsid w:val="008128BF"/>
    <w:rsid w:val="00813BDE"/>
    <w:rsid w:val="0081720E"/>
    <w:rsid w:val="008177B7"/>
    <w:rsid w:val="00820440"/>
    <w:rsid w:val="00823010"/>
    <w:rsid w:val="008315A0"/>
    <w:rsid w:val="00831E99"/>
    <w:rsid w:val="00835C48"/>
    <w:rsid w:val="0084180A"/>
    <w:rsid w:val="00854A27"/>
    <w:rsid w:val="008646F9"/>
    <w:rsid w:val="00870317"/>
    <w:rsid w:val="0087316D"/>
    <w:rsid w:val="00873B3D"/>
    <w:rsid w:val="008775F4"/>
    <w:rsid w:val="00877F96"/>
    <w:rsid w:val="00882598"/>
    <w:rsid w:val="008930C5"/>
    <w:rsid w:val="00896FA0"/>
    <w:rsid w:val="008B127E"/>
    <w:rsid w:val="008B18C7"/>
    <w:rsid w:val="008B22B6"/>
    <w:rsid w:val="008B3F47"/>
    <w:rsid w:val="008C6F81"/>
    <w:rsid w:val="008D0AD5"/>
    <w:rsid w:val="008D3767"/>
    <w:rsid w:val="008D4FC2"/>
    <w:rsid w:val="008D6FC6"/>
    <w:rsid w:val="008E1C48"/>
    <w:rsid w:val="008E2D51"/>
    <w:rsid w:val="008E2FCE"/>
    <w:rsid w:val="008E3A1A"/>
    <w:rsid w:val="008F0ADA"/>
    <w:rsid w:val="008F6148"/>
    <w:rsid w:val="008F73E8"/>
    <w:rsid w:val="009015F8"/>
    <w:rsid w:val="00914FBE"/>
    <w:rsid w:val="00915C58"/>
    <w:rsid w:val="009232D7"/>
    <w:rsid w:val="009262FD"/>
    <w:rsid w:val="009277C3"/>
    <w:rsid w:val="0093229F"/>
    <w:rsid w:val="00932BDB"/>
    <w:rsid w:val="00932FD5"/>
    <w:rsid w:val="0093594C"/>
    <w:rsid w:val="00936C9F"/>
    <w:rsid w:val="00941A6B"/>
    <w:rsid w:val="00941CBF"/>
    <w:rsid w:val="00943124"/>
    <w:rsid w:val="00943F9D"/>
    <w:rsid w:val="009467B7"/>
    <w:rsid w:val="009504E1"/>
    <w:rsid w:val="009553F0"/>
    <w:rsid w:val="009568C3"/>
    <w:rsid w:val="009651F5"/>
    <w:rsid w:val="0096531B"/>
    <w:rsid w:val="00972E45"/>
    <w:rsid w:val="00977CD2"/>
    <w:rsid w:val="00981980"/>
    <w:rsid w:val="00981C47"/>
    <w:rsid w:val="00981E1B"/>
    <w:rsid w:val="0098462D"/>
    <w:rsid w:val="00985AA2"/>
    <w:rsid w:val="00992D9B"/>
    <w:rsid w:val="00993B5A"/>
    <w:rsid w:val="009A0DA2"/>
    <w:rsid w:val="009A54A1"/>
    <w:rsid w:val="009A5710"/>
    <w:rsid w:val="009B2DFB"/>
    <w:rsid w:val="009C0911"/>
    <w:rsid w:val="009C2E0D"/>
    <w:rsid w:val="009C60CD"/>
    <w:rsid w:val="009D6EA8"/>
    <w:rsid w:val="009E1036"/>
    <w:rsid w:val="009E11F9"/>
    <w:rsid w:val="009E1463"/>
    <w:rsid w:val="009E1CEA"/>
    <w:rsid w:val="009E33C9"/>
    <w:rsid w:val="009F163E"/>
    <w:rsid w:val="009F2BE5"/>
    <w:rsid w:val="009F4CA3"/>
    <w:rsid w:val="009F62B7"/>
    <w:rsid w:val="009F781B"/>
    <w:rsid w:val="00A00E5F"/>
    <w:rsid w:val="00A0649A"/>
    <w:rsid w:val="00A068AE"/>
    <w:rsid w:val="00A14B1B"/>
    <w:rsid w:val="00A1542C"/>
    <w:rsid w:val="00A1710A"/>
    <w:rsid w:val="00A20F88"/>
    <w:rsid w:val="00A25053"/>
    <w:rsid w:val="00A26001"/>
    <w:rsid w:val="00A26565"/>
    <w:rsid w:val="00A34F87"/>
    <w:rsid w:val="00A360FC"/>
    <w:rsid w:val="00A40396"/>
    <w:rsid w:val="00A4457B"/>
    <w:rsid w:val="00A4631D"/>
    <w:rsid w:val="00A56716"/>
    <w:rsid w:val="00A616A4"/>
    <w:rsid w:val="00A621C8"/>
    <w:rsid w:val="00A63C3E"/>
    <w:rsid w:val="00A648C8"/>
    <w:rsid w:val="00A65E3C"/>
    <w:rsid w:val="00A706F6"/>
    <w:rsid w:val="00A762BB"/>
    <w:rsid w:val="00A81356"/>
    <w:rsid w:val="00A82634"/>
    <w:rsid w:val="00A82F68"/>
    <w:rsid w:val="00A83C80"/>
    <w:rsid w:val="00A8531D"/>
    <w:rsid w:val="00A86D56"/>
    <w:rsid w:val="00A87D92"/>
    <w:rsid w:val="00A95A45"/>
    <w:rsid w:val="00A96436"/>
    <w:rsid w:val="00A96BE3"/>
    <w:rsid w:val="00AA3142"/>
    <w:rsid w:val="00AA4173"/>
    <w:rsid w:val="00AA594F"/>
    <w:rsid w:val="00AA62F1"/>
    <w:rsid w:val="00AB0FC9"/>
    <w:rsid w:val="00AB33CC"/>
    <w:rsid w:val="00AB4A70"/>
    <w:rsid w:val="00AB721C"/>
    <w:rsid w:val="00AC4610"/>
    <w:rsid w:val="00AC51AA"/>
    <w:rsid w:val="00AD2380"/>
    <w:rsid w:val="00AD7333"/>
    <w:rsid w:val="00AE14AB"/>
    <w:rsid w:val="00AE2E65"/>
    <w:rsid w:val="00AE36D6"/>
    <w:rsid w:val="00AE48C6"/>
    <w:rsid w:val="00AE4909"/>
    <w:rsid w:val="00AE6726"/>
    <w:rsid w:val="00AF0D59"/>
    <w:rsid w:val="00B04ECC"/>
    <w:rsid w:val="00B053A2"/>
    <w:rsid w:val="00B11E4F"/>
    <w:rsid w:val="00B13996"/>
    <w:rsid w:val="00B17967"/>
    <w:rsid w:val="00B20783"/>
    <w:rsid w:val="00B2146C"/>
    <w:rsid w:val="00B32FD6"/>
    <w:rsid w:val="00B35ACE"/>
    <w:rsid w:val="00B44A46"/>
    <w:rsid w:val="00B47491"/>
    <w:rsid w:val="00B56728"/>
    <w:rsid w:val="00B578BF"/>
    <w:rsid w:val="00B64187"/>
    <w:rsid w:val="00B65321"/>
    <w:rsid w:val="00B66A15"/>
    <w:rsid w:val="00B67062"/>
    <w:rsid w:val="00B67657"/>
    <w:rsid w:val="00B677D7"/>
    <w:rsid w:val="00B77453"/>
    <w:rsid w:val="00B80926"/>
    <w:rsid w:val="00B844AF"/>
    <w:rsid w:val="00B865FC"/>
    <w:rsid w:val="00B900FD"/>
    <w:rsid w:val="00B90AD4"/>
    <w:rsid w:val="00B9186A"/>
    <w:rsid w:val="00B92D41"/>
    <w:rsid w:val="00BA5424"/>
    <w:rsid w:val="00BA55B3"/>
    <w:rsid w:val="00BB02EB"/>
    <w:rsid w:val="00BB0CD5"/>
    <w:rsid w:val="00BB1620"/>
    <w:rsid w:val="00BB18F9"/>
    <w:rsid w:val="00BB3BE5"/>
    <w:rsid w:val="00BB40E0"/>
    <w:rsid w:val="00BB488C"/>
    <w:rsid w:val="00BB6824"/>
    <w:rsid w:val="00BC2F7A"/>
    <w:rsid w:val="00BD17BD"/>
    <w:rsid w:val="00BD7B3F"/>
    <w:rsid w:val="00BE3A73"/>
    <w:rsid w:val="00BE54EB"/>
    <w:rsid w:val="00BE737D"/>
    <w:rsid w:val="00BE7ED4"/>
    <w:rsid w:val="00C03690"/>
    <w:rsid w:val="00C03A29"/>
    <w:rsid w:val="00C05AFD"/>
    <w:rsid w:val="00C113DB"/>
    <w:rsid w:val="00C206B8"/>
    <w:rsid w:val="00C21A9B"/>
    <w:rsid w:val="00C2343E"/>
    <w:rsid w:val="00C24840"/>
    <w:rsid w:val="00C30561"/>
    <w:rsid w:val="00C307F4"/>
    <w:rsid w:val="00C3293D"/>
    <w:rsid w:val="00C414AA"/>
    <w:rsid w:val="00C41DEB"/>
    <w:rsid w:val="00C43B25"/>
    <w:rsid w:val="00C44E5D"/>
    <w:rsid w:val="00C473A7"/>
    <w:rsid w:val="00C47696"/>
    <w:rsid w:val="00C47F7E"/>
    <w:rsid w:val="00C51108"/>
    <w:rsid w:val="00C521EC"/>
    <w:rsid w:val="00C521FC"/>
    <w:rsid w:val="00C5718D"/>
    <w:rsid w:val="00C61098"/>
    <w:rsid w:val="00C7092A"/>
    <w:rsid w:val="00C710E8"/>
    <w:rsid w:val="00C735FD"/>
    <w:rsid w:val="00C7469F"/>
    <w:rsid w:val="00C77CF9"/>
    <w:rsid w:val="00C84179"/>
    <w:rsid w:val="00C85218"/>
    <w:rsid w:val="00C91E99"/>
    <w:rsid w:val="00C920F2"/>
    <w:rsid w:val="00C93ED7"/>
    <w:rsid w:val="00C976BA"/>
    <w:rsid w:val="00CA032F"/>
    <w:rsid w:val="00CA0730"/>
    <w:rsid w:val="00CA75D2"/>
    <w:rsid w:val="00CA7A46"/>
    <w:rsid w:val="00CB1EF4"/>
    <w:rsid w:val="00CB3DEC"/>
    <w:rsid w:val="00CB76A8"/>
    <w:rsid w:val="00CC0E08"/>
    <w:rsid w:val="00CC23E0"/>
    <w:rsid w:val="00CC2BDD"/>
    <w:rsid w:val="00CC481E"/>
    <w:rsid w:val="00CC5C9B"/>
    <w:rsid w:val="00CD78F7"/>
    <w:rsid w:val="00CE3879"/>
    <w:rsid w:val="00CE656D"/>
    <w:rsid w:val="00CF03C7"/>
    <w:rsid w:val="00CF2571"/>
    <w:rsid w:val="00CF3BFB"/>
    <w:rsid w:val="00CF59A7"/>
    <w:rsid w:val="00CF708F"/>
    <w:rsid w:val="00D04DD1"/>
    <w:rsid w:val="00D10057"/>
    <w:rsid w:val="00D13C12"/>
    <w:rsid w:val="00D3536E"/>
    <w:rsid w:val="00D43123"/>
    <w:rsid w:val="00D479E7"/>
    <w:rsid w:val="00D648E0"/>
    <w:rsid w:val="00D668E4"/>
    <w:rsid w:val="00D703A2"/>
    <w:rsid w:val="00D72F47"/>
    <w:rsid w:val="00D75903"/>
    <w:rsid w:val="00D76AB9"/>
    <w:rsid w:val="00D82938"/>
    <w:rsid w:val="00D83E80"/>
    <w:rsid w:val="00D86AD2"/>
    <w:rsid w:val="00D875F1"/>
    <w:rsid w:val="00D95026"/>
    <w:rsid w:val="00DA0ADD"/>
    <w:rsid w:val="00DA3401"/>
    <w:rsid w:val="00DA6A64"/>
    <w:rsid w:val="00DB0295"/>
    <w:rsid w:val="00DB319A"/>
    <w:rsid w:val="00DB5841"/>
    <w:rsid w:val="00DB734F"/>
    <w:rsid w:val="00DB7926"/>
    <w:rsid w:val="00DC2FE8"/>
    <w:rsid w:val="00DC342D"/>
    <w:rsid w:val="00DC5C2F"/>
    <w:rsid w:val="00DD128D"/>
    <w:rsid w:val="00DD43E8"/>
    <w:rsid w:val="00DE1CA4"/>
    <w:rsid w:val="00DE3E0F"/>
    <w:rsid w:val="00DF0229"/>
    <w:rsid w:val="00DF17A9"/>
    <w:rsid w:val="00DF209E"/>
    <w:rsid w:val="00E0574F"/>
    <w:rsid w:val="00E07E1C"/>
    <w:rsid w:val="00E1274B"/>
    <w:rsid w:val="00E12CCA"/>
    <w:rsid w:val="00E12DE7"/>
    <w:rsid w:val="00E14A48"/>
    <w:rsid w:val="00E14CFE"/>
    <w:rsid w:val="00E17AFC"/>
    <w:rsid w:val="00E221C6"/>
    <w:rsid w:val="00E224C7"/>
    <w:rsid w:val="00E23D45"/>
    <w:rsid w:val="00E26780"/>
    <w:rsid w:val="00E2713A"/>
    <w:rsid w:val="00E31DA5"/>
    <w:rsid w:val="00E329A9"/>
    <w:rsid w:val="00E35B96"/>
    <w:rsid w:val="00E4002D"/>
    <w:rsid w:val="00E45E6B"/>
    <w:rsid w:val="00E51937"/>
    <w:rsid w:val="00E55F12"/>
    <w:rsid w:val="00E73FCA"/>
    <w:rsid w:val="00E76E0B"/>
    <w:rsid w:val="00E83B3A"/>
    <w:rsid w:val="00E86709"/>
    <w:rsid w:val="00E92CB8"/>
    <w:rsid w:val="00E93F9A"/>
    <w:rsid w:val="00E95F45"/>
    <w:rsid w:val="00E96529"/>
    <w:rsid w:val="00EA3379"/>
    <w:rsid w:val="00EA52AF"/>
    <w:rsid w:val="00EA5F99"/>
    <w:rsid w:val="00EA6399"/>
    <w:rsid w:val="00EB4F80"/>
    <w:rsid w:val="00EB5C3E"/>
    <w:rsid w:val="00EB6CAE"/>
    <w:rsid w:val="00EB6F10"/>
    <w:rsid w:val="00EC51FE"/>
    <w:rsid w:val="00ED173A"/>
    <w:rsid w:val="00ED2158"/>
    <w:rsid w:val="00EE47A3"/>
    <w:rsid w:val="00EF5747"/>
    <w:rsid w:val="00EF79FA"/>
    <w:rsid w:val="00F10E93"/>
    <w:rsid w:val="00F1569A"/>
    <w:rsid w:val="00F163B8"/>
    <w:rsid w:val="00F16504"/>
    <w:rsid w:val="00F26E8B"/>
    <w:rsid w:val="00F27900"/>
    <w:rsid w:val="00F3258B"/>
    <w:rsid w:val="00F35B13"/>
    <w:rsid w:val="00F3793B"/>
    <w:rsid w:val="00F407DA"/>
    <w:rsid w:val="00F4088F"/>
    <w:rsid w:val="00F40F57"/>
    <w:rsid w:val="00F45FB8"/>
    <w:rsid w:val="00F47C92"/>
    <w:rsid w:val="00F51DC3"/>
    <w:rsid w:val="00F5446B"/>
    <w:rsid w:val="00F54727"/>
    <w:rsid w:val="00F60CBA"/>
    <w:rsid w:val="00F662AF"/>
    <w:rsid w:val="00F728D8"/>
    <w:rsid w:val="00F75F84"/>
    <w:rsid w:val="00F7743E"/>
    <w:rsid w:val="00F77630"/>
    <w:rsid w:val="00F8156D"/>
    <w:rsid w:val="00F869E8"/>
    <w:rsid w:val="00F87A3F"/>
    <w:rsid w:val="00FA3049"/>
    <w:rsid w:val="00FA38C4"/>
    <w:rsid w:val="00FA6749"/>
    <w:rsid w:val="00FB1D59"/>
    <w:rsid w:val="00FB401D"/>
    <w:rsid w:val="00FB524A"/>
    <w:rsid w:val="00FB5A0F"/>
    <w:rsid w:val="00FB6A98"/>
    <w:rsid w:val="00FB7612"/>
    <w:rsid w:val="00FC16A2"/>
    <w:rsid w:val="00FC40E8"/>
    <w:rsid w:val="00FC5D75"/>
    <w:rsid w:val="00FD076B"/>
    <w:rsid w:val="00FD0806"/>
    <w:rsid w:val="00FD3452"/>
    <w:rsid w:val="00FD4281"/>
    <w:rsid w:val="00FD7926"/>
    <w:rsid w:val="00FE1251"/>
    <w:rsid w:val="00FE3AD2"/>
    <w:rsid w:val="00FE3C6E"/>
    <w:rsid w:val="00FF123A"/>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DD095"/>
  <w15:docId w15:val="{691831D1-88B1-4C59-AD24-32483D5E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semiHidden/>
    <w:unhideWhenUsed/>
    <w:rsid w:val="00D479E7"/>
    <w:rPr>
      <w:sz w:val="20"/>
      <w:szCs w:val="20"/>
    </w:rPr>
  </w:style>
  <w:style w:type="character" w:customStyle="1" w:styleId="KommentartextZchn">
    <w:name w:val="Kommentartext Zchn"/>
    <w:link w:val="Kommentartext"/>
    <w:uiPriority w:val="99"/>
    <w:semiHidden/>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styleId="NichtaufgelsteErwhnung">
    <w:name w:val="Unresolved Mention"/>
    <w:basedOn w:val="Absatz-Standardschriftart"/>
    <w:uiPriority w:val="99"/>
    <w:semiHidden/>
    <w:unhideWhenUsed/>
    <w:rsid w:val="00C21A9B"/>
    <w:rPr>
      <w:color w:val="605E5C"/>
      <w:shd w:val="clear" w:color="auto" w:fill="E1DFDD"/>
    </w:rPr>
  </w:style>
  <w:style w:type="character" w:styleId="BesuchterLink">
    <w:name w:val="FollowedHyperlink"/>
    <w:basedOn w:val="Absatz-Standardschriftart"/>
    <w:uiPriority w:val="99"/>
    <w:semiHidden/>
    <w:unhideWhenUsed/>
    <w:rsid w:val="0071518B"/>
    <w:rPr>
      <w:color w:val="800080" w:themeColor="followedHyperlink"/>
      <w:u w:val="single"/>
    </w:rPr>
  </w:style>
  <w:style w:type="paragraph" w:styleId="berarbeitung">
    <w:name w:val="Revision"/>
    <w:hidden/>
    <w:uiPriority w:val="99"/>
    <w:semiHidden/>
    <w:rsid w:val="001907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03956">
      <w:bodyDiv w:val="1"/>
      <w:marLeft w:val="0"/>
      <w:marRight w:val="0"/>
      <w:marTop w:val="0"/>
      <w:marBottom w:val="0"/>
      <w:divBdr>
        <w:top w:val="none" w:sz="0" w:space="0" w:color="auto"/>
        <w:left w:val="none" w:sz="0" w:space="0" w:color="auto"/>
        <w:bottom w:val="none" w:sz="0" w:space="0" w:color="auto"/>
        <w:right w:val="none" w:sz="0" w:space="0" w:color="auto"/>
      </w:divBdr>
      <w:divsChild>
        <w:div w:id="1810053109">
          <w:marLeft w:val="0"/>
          <w:marRight w:val="0"/>
          <w:marTop w:val="0"/>
          <w:marBottom w:val="0"/>
          <w:divBdr>
            <w:top w:val="none" w:sz="0" w:space="0" w:color="auto"/>
            <w:left w:val="none" w:sz="0" w:space="0" w:color="auto"/>
            <w:bottom w:val="none" w:sz="0" w:space="0" w:color="auto"/>
            <w:right w:val="none" w:sz="0" w:space="0" w:color="auto"/>
          </w:divBdr>
        </w:div>
        <w:div w:id="51196421">
          <w:marLeft w:val="0"/>
          <w:marRight w:val="0"/>
          <w:marTop w:val="0"/>
          <w:marBottom w:val="0"/>
          <w:divBdr>
            <w:top w:val="none" w:sz="0" w:space="0" w:color="auto"/>
            <w:left w:val="none" w:sz="0" w:space="0" w:color="auto"/>
            <w:bottom w:val="none" w:sz="0" w:space="0" w:color="auto"/>
            <w:right w:val="none" w:sz="0" w:space="0" w:color="auto"/>
          </w:divBdr>
        </w:div>
      </w:divsChild>
    </w:div>
    <w:div w:id="234632119">
      <w:bodyDiv w:val="1"/>
      <w:marLeft w:val="0"/>
      <w:marRight w:val="0"/>
      <w:marTop w:val="0"/>
      <w:marBottom w:val="0"/>
      <w:divBdr>
        <w:top w:val="none" w:sz="0" w:space="0" w:color="auto"/>
        <w:left w:val="none" w:sz="0" w:space="0" w:color="auto"/>
        <w:bottom w:val="none" w:sz="0" w:space="0" w:color="auto"/>
        <w:right w:val="none" w:sz="0" w:space="0" w:color="auto"/>
      </w:divBdr>
    </w:div>
    <w:div w:id="362899212">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95069637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emeha.de" TargetMode="External"/><Relationship Id="rId18" Type="http://schemas.openxmlformats.org/officeDocument/2006/relationships/hyperlink" Target="mailto:info@remeha.d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remeha.d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mailto:stefan.reinermann@remeha.d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stefan.reinermann@remeha.de" TargetMode="External"/><Relationship Id="rId23" Type="http://schemas.openxmlformats.org/officeDocument/2006/relationships/image" Target="media/image2.jpeg"/><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remeha.d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meha.de" TargetMode="External"/><Relationship Id="rId22" Type="http://schemas.openxmlformats.org/officeDocument/2006/relationships/image" Target="media/image1.jpeg"/><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0.jpeg"/><Relationship Id="rId1" Type="http://schemas.openxmlformats.org/officeDocument/2006/relationships/image" Target="media/image3.jpe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0D92074-BA56-4F88-8C6E-E0D11E280701}">
  <we:reference id="wa200002017" version="1.4.0.0" store="de-DE" storeType="OMEX"/>
  <we:alternateReferences>
    <we:reference id="WA200002017" version="1.4.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4FB952-A700-4E26-98B6-609072CD677F}">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A075BBD7-0A55-4888-B4E3-1F5D27C7A6BB}">
  <ds:schemaRefs>
    <ds:schemaRef ds:uri="http://schemas.openxmlformats.org/officeDocument/2006/bibliography"/>
  </ds:schemaRefs>
</ds:datastoreItem>
</file>

<file path=customXml/itemProps2.xml><?xml version="1.0" encoding="utf-8"?>
<ds:datastoreItem xmlns:ds="http://schemas.openxmlformats.org/officeDocument/2006/customXml" ds:itemID="{E32FD640-43B6-468D-8C49-2C12BCE08579}">
  <ds:schemaRefs>
    <ds:schemaRef ds:uri="http://schemas.microsoft.com/sharepoint/v3/contenttype/forms"/>
  </ds:schemaRefs>
</ds:datastoreItem>
</file>

<file path=customXml/itemProps3.xml><?xml version="1.0" encoding="utf-8"?>
<ds:datastoreItem xmlns:ds="http://schemas.openxmlformats.org/officeDocument/2006/customXml" ds:itemID="{76333726-84DB-4B2B-9678-7F84D52B5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1F3E90-7348-4566-9C15-9B1FE7247D43}">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413</Words>
  <Characters>2631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Stefanie Schetter</cp:lastModifiedBy>
  <cp:revision>72</cp:revision>
  <cp:lastPrinted>2016-10-20T12:47:00Z</cp:lastPrinted>
  <dcterms:created xsi:type="dcterms:W3CDTF">2024-01-25T13:21:00Z</dcterms:created>
  <dcterms:modified xsi:type="dcterms:W3CDTF">2025-01-14T10:46:00Z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