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61238" w14:textId="092B113E" w:rsidR="00B33438" w:rsidRDefault="007E30A5" w:rsidP="00F54727">
      <w:pPr>
        <w:suppressAutoHyphens/>
        <w:autoSpaceDN w:val="0"/>
        <w:spacing w:after="180" w:line="360" w:lineRule="exact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 xml:space="preserve">Hochwasserhilfe: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>Remeha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 xml:space="preserve"> unterstützt Betroffene beim </w:t>
      </w:r>
      <w:r w:rsidR="00F16B42"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>Austausch defekter Heizungsanlagen</w:t>
      </w:r>
    </w:p>
    <w:p w14:paraId="4568B6CF" w14:textId="717ACEAF" w:rsidR="003249ED" w:rsidRPr="00D33154" w:rsidRDefault="00582384" w:rsidP="00E30379">
      <w:pPr>
        <w:suppressAutoHyphens/>
        <w:autoSpaceDN w:val="0"/>
        <w:spacing w:after="180" w:line="360" w:lineRule="exact"/>
        <w:jc w:val="both"/>
        <w:textAlignment w:val="baseline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Emsdetten – </w:t>
      </w:r>
      <w:r w:rsidR="008174E4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Seit Mai kämpfen </w:t>
      </w:r>
      <w:r w:rsidR="00397CA2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weite Teile Süddeutschlands gegen </w:t>
      </w:r>
      <w:r w:rsidR="00183392">
        <w:rPr>
          <w:rFonts w:ascii="Arial" w:hAnsi="Arial" w:cs="Arial"/>
          <w:b/>
          <w:iCs/>
          <w:noProof/>
          <w:sz w:val="24"/>
          <w:szCs w:val="24"/>
          <w:lang w:eastAsia="de-DE"/>
        </w:rPr>
        <w:t>Hochwasser an.</w:t>
      </w:r>
      <w:r w:rsidR="00183392" w:rsidDel="003249ED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</w:t>
      </w:r>
      <w:r w:rsidR="00D27369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Der geschätzte </w:t>
      </w:r>
      <w:r w:rsidR="00F61BF2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Wert der (versicherten) Schäden beläuft sich laut Versicherungsunternehmen bereits </w:t>
      </w:r>
      <w:r w:rsidR="00EC1638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auf etwa zwei </w:t>
      </w:r>
      <w:r w:rsidR="00EC1638" w:rsidRPr="003249ED">
        <w:rPr>
          <w:rFonts w:ascii="Arial" w:hAnsi="Arial" w:cs="Arial"/>
          <w:b/>
          <w:iCs/>
          <w:noProof/>
          <w:sz w:val="24"/>
          <w:szCs w:val="24"/>
          <w:lang w:eastAsia="de-DE"/>
        </w:rPr>
        <w:t>Milliarden Euro.</w:t>
      </w:r>
      <w:r w:rsidR="00D27369" w:rsidRPr="003249ED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</w:t>
      </w:r>
      <w:proofErr w:type="spellStart"/>
      <w:r w:rsidR="001B792D" w:rsidRPr="00D33154">
        <w:rPr>
          <w:rFonts w:ascii="Arial" w:hAnsi="Arial" w:cs="Arial"/>
          <w:b/>
          <w:sz w:val="24"/>
          <w:szCs w:val="24"/>
        </w:rPr>
        <w:t>Remeha</w:t>
      </w:r>
      <w:proofErr w:type="spellEnd"/>
      <w:r w:rsidR="001B792D" w:rsidRPr="00D33154">
        <w:rPr>
          <w:rFonts w:ascii="Arial" w:hAnsi="Arial" w:cs="Arial"/>
          <w:b/>
          <w:sz w:val="24"/>
          <w:szCs w:val="24"/>
        </w:rPr>
        <w:t xml:space="preserve">, Hersteller von Wärmepumpen, Hybrid-Heizungen, Gas- und Öl-Brennwertkesseln, Blockheizkraftwerken, Solarthermie, Speichertechnologie und Brennstoffzellenheizungen, </w:t>
      </w:r>
      <w:r w:rsidR="007C470B" w:rsidRPr="00D33154">
        <w:rPr>
          <w:rFonts w:ascii="Arial" w:hAnsi="Arial" w:cs="Arial"/>
          <w:b/>
          <w:sz w:val="24"/>
          <w:szCs w:val="24"/>
        </w:rPr>
        <w:t xml:space="preserve">will beim Wiederaufbau helfen. </w:t>
      </w:r>
    </w:p>
    <w:p w14:paraId="535CCC80" w14:textId="0DB9A0E6" w:rsidR="00EE49C8" w:rsidRDefault="00B75EDB" w:rsidP="00E30379">
      <w:pPr>
        <w:suppressAutoHyphens/>
        <w:autoSpaceDN w:val="0"/>
        <w:spacing w:after="180" w:line="360" w:lineRule="exact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Unternehmen </w:t>
      </w:r>
      <w:r w:rsidR="00ED400A">
        <w:rPr>
          <w:rFonts w:ascii="Arial" w:hAnsi="Arial" w:cs="Arial"/>
          <w:sz w:val="24"/>
          <w:szCs w:val="24"/>
        </w:rPr>
        <w:t xml:space="preserve">bietet </w:t>
      </w:r>
      <w:r w:rsidR="000D6A24">
        <w:rPr>
          <w:rFonts w:ascii="Arial" w:hAnsi="Arial" w:cs="Arial"/>
          <w:sz w:val="24"/>
          <w:szCs w:val="24"/>
        </w:rPr>
        <w:t xml:space="preserve">betroffenen Haushalten </w:t>
      </w:r>
      <w:r w:rsidR="00DA60DB">
        <w:rPr>
          <w:rFonts w:ascii="Arial" w:hAnsi="Arial" w:cs="Arial"/>
          <w:sz w:val="24"/>
          <w:szCs w:val="24"/>
        </w:rPr>
        <w:t xml:space="preserve">beim Heizungstausch </w:t>
      </w:r>
      <w:r w:rsidR="00ED400A">
        <w:rPr>
          <w:rFonts w:ascii="Arial" w:hAnsi="Arial" w:cs="Arial"/>
          <w:sz w:val="24"/>
          <w:szCs w:val="24"/>
        </w:rPr>
        <w:t xml:space="preserve">einen </w:t>
      </w:r>
      <w:r w:rsidR="005F7AC1">
        <w:rPr>
          <w:rFonts w:ascii="Arial" w:hAnsi="Arial" w:cs="Arial"/>
          <w:sz w:val="24"/>
          <w:szCs w:val="24"/>
        </w:rPr>
        <w:t>Gutschriftbetrag</w:t>
      </w:r>
      <w:r w:rsidR="00ED400A">
        <w:rPr>
          <w:rFonts w:ascii="Arial" w:hAnsi="Arial" w:cs="Arial"/>
          <w:sz w:val="24"/>
          <w:szCs w:val="24"/>
        </w:rPr>
        <w:t xml:space="preserve"> von 500 Euro. </w:t>
      </w:r>
      <w:r w:rsidR="00D7274D">
        <w:rPr>
          <w:rFonts w:ascii="Arial" w:hAnsi="Arial" w:cs="Arial"/>
          <w:sz w:val="24"/>
          <w:szCs w:val="24"/>
        </w:rPr>
        <w:t>Beim</w:t>
      </w:r>
      <w:r w:rsidR="00D7274D" w:rsidRPr="00D7274D">
        <w:rPr>
          <w:rFonts w:ascii="Arial" w:hAnsi="Arial" w:cs="Arial"/>
          <w:sz w:val="24"/>
          <w:szCs w:val="24"/>
        </w:rPr>
        <w:t xml:space="preserve"> Anlagentausch mit einer Wärmepumpe </w:t>
      </w:r>
      <w:r w:rsidR="0062288A">
        <w:rPr>
          <w:rFonts w:ascii="Arial" w:hAnsi="Arial" w:cs="Arial"/>
          <w:sz w:val="24"/>
          <w:szCs w:val="24"/>
        </w:rPr>
        <w:t>können 750 Euro in Anspruch genommen werden.</w:t>
      </w:r>
      <w:r w:rsidR="00C3064D">
        <w:rPr>
          <w:rFonts w:ascii="Arial" w:hAnsi="Arial" w:cs="Arial"/>
          <w:sz w:val="24"/>
          <w:szCs w:val="24"/>
        </w:rPr>
        <w:t xml:space="preserve"> </w:t>
      </w:r>
      <w:r w:rsidR="00EE49C8">
        <w:rPr>
          <w:rFonts w:ascii="Arial" w:hAnsi="Arial" w:cs="Arial"/>
          <w:sz w:val="24"/>
          <w:szCs w:val="24"/>
        </w:rPr>
        <w:t xml:space="preserve">Mit dieser Geldspende will </w:t>
      </w:r>
      <w:proofErr w:type="spellStart"/>
      <w:r w:rsidR="00EE49C8">
        <w:rPr>
          <w:rFonts w:ascii="Arial" w:hAnsi="Arial" w:cs="Arial"/>
          <w:sz w:val="24"/>
          <w:szCs w:val="24"/>
        </w:rPr>
        <w:t>Remeha</w:t>
      </w:r>
      <w:proofErr w:type="spellEnd"/>
      <w:r w:rsidR="00EE49C8">
        <w:rPr>
          <w:rFonts w:ascii="Arial" w:hAnsi="Arial" w:cs="Arial"/>
          <w:sz w:val="24"/>
          <w:szCs w:val="24"/>
        </w:rPr>
        <w:t xml:space="preserve"> die Installation neuer Heizsysteme fördern und </w:t>
      </w:r>
      <w:r w:rsidR="000312C9">
        <w:rPr>
          <w:rFonts w:ascii="Arial" w:hAnsi="Arial" w:cs="Arial"/>
          <w:sz w:val="24"/>
          <w:szCs w:val="24"/>
        </w:rPr>
        <w:t>dazu beitragen</w:t>
      </w:r>
      <w:r w:rsidR="00EE49C8">
        <w:rPr>
          <w:rFonts w:ascii="Arial" w:hAnsi="Arial" w:cs="Arial"/>
          <w:sz w:val="24"/>
          <w:szCs w:val="24"/>
        </w:rPr>
        <w:t xml:space="preserve">, die Wärmeversorgung </w:t>
      </w:r>
      <w:r w:rsidR="00173549">
        <w:rPr>
          <w:rFonts w:ascii="Arial" w:hAnsi="Arial" w:cs="Arial"/>
          <w:sz w:val="24"/>
          <w:szCs w:val="24"/>
        </w:rPr>
        <w:t xml:space="preserve">in den </w:t>
      </w:r>
      <w:r w:rsidR="00AA1E17">
        <w:rPr>
          <w:rFonts w:ascii="Arial" w:hAnsi="Arial" w:cs="Arial"/>
          <w:sz w:val="24"/>
          <w:szCs w:val="24"/>
        </w:rPr>
        <w:t xml:space="preserve">überschwemmten Gebieten </w:t>
      </w:r>
      <w:r w:rsidR="00EE49C8">
        <w:rPr>
          <w:rFonts w:ascii="Arial" w:hAnsi="Arial" w:cs="Arial"/>
          <w:sz w:val="24"/>
          <w:szCs w:val="24"/>
        </w:rPr>
        <w:t>schnellstmöglich wiederherzustellen.</w:t>
      </w:r>
    </w:p>
    <w:p w14:paraId="4FFBE930" w14:textId="513E1923" w:rsidR="00E30379" w:rsidRDefault="007863A5" w:rsidP="00E30379">
      <w:pPr>
        <w:suppressAutoHyphens/>
        <w:autoSpaceDN w:val="0"/>
        <w:spacing w:after="180" w:line="360" w:lineRule="exact"/>
        <w:jc w:val="both"/>
        <w:textAlignment w:val="baseline"/>
        <w:rPr>
          <w:rFonts w:ascii="Arial" w:hAnsi="Arial" w:cs="Arial"/>
          <w:sz w:val="24"/>
          <w:szCs w:val="24"/>
        </w:rPr>
      </w:pPr>
      <w:r w:rsidRPr="007863A5">
        <w:rPr>
          <w:rFonts w:ascii="Arial" w:hAnsi="Arial" w:cs="Arial"/>
          <w:sz w:val="24"/>
          <w:szCs w:val="24"/>
        </w:rPr>
        <w:t xml:space="preserve">Berechtigt </w:t>
      </w:r>
      <w:r w:rsidR="008B3125">
        <w:rPr>
          <w:rFonts w:ascii="Arial" w:hAnsi="Arial" w:cs="Arial"/>
          <w:sz w:val="24"/>
          <w:szCs w:val="24"/>
        </w:rPr>
        <w:t xml:space="preserve">zur Teilnahme an dieser Gutschein-Aktion </w:t>
      </w:r>
      <w:r w:rsidRPr="007863A5">
        <w:rPr>
          <w:rFonts w:ascii="Arial" w:hAnsi="Arial" w:cs="Arial"/>
          <w:sz w:val="24"/>
          <w:szCs w:val="24"/>
        </w:rPr>
        <w:t>sind alle Hochwasser</w:t>
      </w:r>
      <w:r>
        <w:rPr>
          <w:rFonts w:ascii="Arial" w:hAnsi="Arial" w:cs="Arial"/>
          <w:sz w:val="24"/>
          <w:szCs w:val="24"/>
        </w:rPr>
        <w:t>b</w:t>
      </w:r>
      <w:r w:rsidRPr="007863A5">
        <w:rPr>
          <w:rFonts w:ascii="Arial" w:hAnsi="Arial" w:cs="Arial"/>
          <w:sz w:val="24"/>
          <w:szCs w:val="24"/>
        </w:rPr>
        <w:t>etroffenen in Deutschland (Mai/Juni 2024)</w:t>
      </w:r>
      <w:r>
        <w:rPr>
          <w:rFonts w:ascii="Arial" w:hAnsi="Arial" w:cs="Arial"/>
          <w:sz w:val="24"/>
          <w:szCs w:val="24"/>
        </w:rPr>
        <w:t xml:space="preserve">. </w:t>
      </w:r>
      <w:r w:rsidR="00361D7E">
        <w:rPr>
          <w:rFonts w:ascii="Arial" w:hAnsi="Arial" w:cs="Arial"/>
          <w:sz w:val="24"/>
          <w:szCs w:val="24"/>
        </w:rPr>
        <w:t xml:space="preserve">Das </w:t>
      </w:r>
      <w:r w:rsidR="008071FE">
        <w:rPr>
          <w:rFonts w:ascii="Arial" w:hAnsi="Arial" w:cs="Arial"/>
          <w:sz w:val="24"/>
          <w:szCs w:val="24"/>
        </w:rPr>
        <w:t>Antragsformular steht</w:t>
      </w:r>
      <w:r w:rsidR="007960F0">
        <w:rPr>
          <w:rFonts w:ascii="Arial" w:hAnsi="Arial" w:cs="Arial"/>
          <w:sz w:val="24"/>
          <w:szCs w:val="24"/>
        </w:rPr>
        <w:t xml:space="preserve"> auf der</w:t>
      </w:r>
      <w:r w:rsidR="00DD7635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="00FC32A7">
          <w:rPr>
            <w:rStyle w:val="Hyperlink"/>
            <w:rFonts w:ascii="Arial" w:hAnsi="Arial" w:cs="Arial"/>
            <w:sz w:val="24"/>
            <w:szCs w:val="24"/>
          </w:rPr>
          <w:t xml:space="preserve">Website von </w:t>
        </w:r>
        <w:proofErr w:type="spellStart"/>
        <w:r w:rsidR="00FC32A7">
          <w:rPr>
            <w:rStyle w:val="Hyperlink"/>
            <w:rFonts w:ascii="Arial" w:hAnsi="Arial" w:cs="Arial"/>
            <w:sz w:val="24"/>
            <w:szCs w:val="24"/>
          </w:rPr>
          <w:t>Remeha</w:t>
        </w:r>
        <w:proofErr w:type="spellEnd"/>
        <w:r w:rsidR="00443865" w:rsidRPr="00443865">
          <w:rPr>
            <w:rStyle w:val="Hyperlink"/>
            <w:rFonts w:ascii="Arial" w:hAnsi="Arial" w:cs="Arial"/>
            <w:sz w:val="24"/>
            <w:szCs w:val="24"/>
          </w:rPr>
          <w:t xml:space="preserve"> unter </w:t>
        </w:r>
        <w:r w:rsidR="00951683">
          <w:rPr>
            <w:rStyle w:val="Hyperlink"/>
            <w:rFonts w:ascii="Arial" w:hAnsi="Arial" w:cs="Arial"/>
            <w:sz w:val="24"/>
            <w:szCs w:val="24"/>
          </w:rPr>
          <w:t>„</w:t>
        </w:r>
        <w:r w:rsidR="00443865" w:rsidRPr="00443865">
          <w:rPr>
            <w:rStyle w:val="Hyperlink"/>
            <w:rFonts w:ascii="Arial" w:hAnsi="Arial" w:cs="Arial"/>
            <w:sz w:val="24"/>
            <w:szCs w:val="24"/>
          </w:rPr>
          <w:t>Hochwasserhilfe 2024</w:t>
        </w:r>
      </w:hyperlink>
      <w:r w:rsidR="00444B55" w:rsidRPr="009B2DFB">
        <w:rPr>
          <w:rFonts w:ascii="Arial" w:hAnsi="Arial" w:cs="Arial"/>
          <w:b/>
          <w:iCs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74B8A2FB" wp14:editId="03B8F70A">
                <wp:simplePos x="0" y="0"/>
                <wp:positionH relativeFrom="column">
                  <wp:posOffset>-2072640</wp:posOffset>
                </wp:positionH>
                <wp:positionV relativeFrom="page">
                  <wp:posOffset>2809875</wp:posOffset>
                </wp:positionV>
                <wp:extent cx="1809750" cy="7244715"/>
                <wp:effectExtent l="0" t="0" r="19050" b="13335"/>
                <wp:wrapNone/>
                <wp:docPr id="12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7244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3B3C9" w14:textId="77777777" w:rsidR="001759D7" w:rsidRPr="005A3E36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FE51344" w14:textId="0C5F2DBB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br/>
                            </w:r>
                            <w:r w:rsidR="006D670E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PR</w:t>
                            </w:r>
                            <w:r w:rsidR="001716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4221021A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75A7697" w14:textId="77777777" w:rsidR="001759D7" w:rsidRPr="005A3E36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Ansprechpartnerin: </w:t>
                            </w:r>
                          </w:p>
                          <w:p w14:paraId="4FF8C820" w14:textId="77777777" w:rsidR="001759D7" w:rsidRPr="00627F81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Stefanie Schetter</w:t>
                            </w:r>
                          </w:p>
                          <w:p w14:paraId="16225ABB" w14:textId="77777777" w:rsidR="001759D7" w:rsidRPr="00627F81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 der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26</w:t>
                            </w:r>
                          </w:p>
                          <w:p w14:paraId="3EFF6903" w14:textId="77777777" w:rsidR="001759D7" w:rsidRPr="00627F81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90453 Nürnberg</w:t>
                            </w:r>
                          </w:p>
                          <w:p w14:paraId="676C70F4" w14:textId="3351CFBF" w:rsidR="001759D7" w:rsidRPr="00627F81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</w:t>
                            </w: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2F2DF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0)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911 38 44 02 63</w:t>
                            </w:r>
                          </w:p>
                          <w:p w14:paraId="46362AD0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3482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schetter@waldecker-pr.de</w:t>
                              </w:r>
                            </w:hyperlink>
                          </w:p>
                          <w:p w14:paraId="2715562A" w14:textId="0426ACC0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Internet:</w:t>
                            </w:r>
                            <w:proofErr w:type="gramEnd"/>
                            <w:r w:rsidRPr="0054788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  <w:tab/>
                            </w:r>
                            <w:hyperlink r:id="rId13" w:history="1">
                              <w:r w:rsidR="004E0A94" w:rsidRPr="00704B90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www.waldecker-pr.de</w:t>
                              </w:r>
                            </w:hyperlink>
                          </w:p>
                          <w:p w14:paraId="6EBF03DC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220AEE15" w14:textId="77777777" w:rsidR="003A7E1B" w:rsidRDefault="003A7E1B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29E03EA3" w14:textId="77777777" w:rsidR="003A7E1B" w:rsidRDefault="003A7E1B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2C2C1B1C" w14:textId="77777777" w:rsidR="003A7E1B" w:rsidRPr="00547883" w:rsidRDefault="003A7E1B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3103EFF5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F19462B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7A5DA5B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0B69CEB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8AE9E43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DFA67B3" w14:textId="77777777" w:rsidR="001759D7" w:rsidRPr="00547883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A69310A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F30F114" w14:textId="77777777" w:rsidR="005A3E36" w:rsidRDefault="005A3E36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9ECB9C4" w14:textId="77777777" w:rsidR="005A3E36" w:rsidRDefault="005A3E36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01D3DE8" w14:textId="77777777" w:rsidR="005A3E36" w:rsidRDefault="005A3E36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D231E30" w14:textId="77777777" w:rsidR="005A3E36" w:rsidRPr="00547883" w:rsidRDefault="005A3E36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08B45DD" w14:textId="77777777" w:rsidR="001759D7" w:rsidRPr="00547883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 w:rsidRPr="0054788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Remeha</w:t>
                            </w:r>
                            <w:proofErr w:type="spellEnd"/>
                            <w:r w:rsidRPr="0054788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GmbH</w:t>
                            </w:r>
                          </w:p>
                          <w:p w14:paraId="5A042B71" w14:textId="77777777" w:rsidR="001759D7" w:rsidRPr="00547883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Rheiner</w:t>
                            </w:r>
                            <w:proofErr w:type="spellEnd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Straße</w:t>
                            </w:r>
                            <w:proofErr w:type="spellEnd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151</w:t>
                            </w:r>
                          </w:p>
                          <w:p w14:paraId="6D036710" w14:textId="77777777" w:rsidR="001759D7" w:rsidRPr="00B13996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1399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48282 </w:t>
                            </w:r>
                            <w:proofErr w:type="spellStart"/>
                            <w:r w:rsidRPr="00B1399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Emsdetten</w:t>
                            </w:r>
                            <w:proofErr w:type="spellEnd"/>
                          </w:p>
                          <w:p w14:paraId="3695C8EC" w14:textId="57D405D1" w:rsidR="001759D7" w:rsidRPr="00563EF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spellStart"/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Telefon</w:t>
                            </w:r>
                            <w:proofErr w:type="spell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:  +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+49 (</w:t>
                            </w:r>
                            <w:r w:rsidR="002F2DF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2572 9161-140</w:t>
                            </w:r>
                          </w:p>
                          <w:p w14:paraId="2B49E62B" w14:textId="4B0684D2" w:rsidR="001759D7" w:rsidRPr="00563EF7" w:rsidRDefault="001759D7" w:rsidP="001759D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  ++49 (</w:t>
                            </w:r>
                            <w:r w:rsidR="002F2DF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2572 9161-66-140</w:t>
                            </w:r>
                          </w:p>
                          <w:p w14:paraId="4D0FD0B1" w14:textId="77777777" w:rsidR="001759D7" w:rsidRPr="00563EF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hyperlink r:id="rId14" w:history="1">
                              <w:r w:rsidRPr="00563EF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info@remeha.de</w:t>
                              </w:r>
                            </w:hyperlink>
                          </w:p>
                          <w:p w14:paraId="72C604AB" w14:textId="77777777" w:rsidR="001759D7" w:rsidRDefault="001759D7" w:rsidP="001759D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12DE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5" w:history="1">
                              <w:r w:rsidRPr="003F603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www.remeha.de</w:t>
                              </w:r>
                            </w:hyperlink>
                          </w:p>
                          <w:p w14:paraId="31AE0351" w14:textId="77777777" w:rsidR="001759D7" w:rsidRDefault="001759D7" w:rsidP="001759D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BC2032E" w14:textId="77777777" w:rsidR="001759D7" w:rsidRPr="005A3E36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Pressekontakt:</w:t>
                            </w:r>
                          </w:p>
                          <w:p w14:paraId="5D00E3DC" w14:textId="77777777" w:rsidR="001759D7" w:rsidRPr="00C77C63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C77C63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Stefan Reinermann</w:t>
                            </w:r>
                          </w:p>
                          <w:p w14:paraId="06325B59" w14:textId="4784227D" w:rsidR="001759D7" w:rsidRPr="00563EF7" w:rsidRDefault="001759D7" w:rsidP="001759D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Mobil: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++49 (</w:t>
                            </w:r>
                            <w:r w:rsidR="002F2DF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162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6797189</w:t>
                            </w:r>
                          </w:p>
                          <w:p w14:paraId="54E71270" w14:textId="77777777" w:rsidR="001759D7" w:rsidRPr="00563EF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hyperlink r:id="rId16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stefan.reinermann@remeha.de</w:t>
                              </w:r>
                            </w:hyperlink>
                          </w:p>
                          <w:p w14:paraId="3778EA4E" w14:textId="6060F556" w:rsidR="00074B27" w:rsidRPr="001759D7" w:rsidRDefault="00074B2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4B8A2FB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21.25pt;width:142.5pt;height:570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" strokecolor="white">
                <v:textbox>
                  <w:txbxContent>
                    <w:p w14:paraId="5513B3C9" w14:textId="77777777" w:rsidR="001759D7" w:rsidRPr="005A3E36" w:rsidRDefault="001759D7" w:rsidP="001759D7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6FE51344" w14:textId="0C5F2DBB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br/>
                      </w:r>
                      <w:r w:rsidR="006D670E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PR</w:t>
                      </w:r>
                      <w:r w:rsidR="001716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4221021A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75A7697" w14:textId="77777777" w:rsidR="001759D7" w:rsidRPr="005A3E36" w:rsidRDefault="001759D7" w:rsidP="001759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Ansprechpartnerin: </w:t>
                      </w:r>
                    </w:p>
                    <w:p w14:paraId="4FF8C820" w14:textId="77777777" w:rsidR="001759D7" w:rsidRPr="00627F81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Stefanie Schetter</w:t>
                      </w:r>
                    </w:p>
                    <w:p w14:paraId="16225ABB" w14:textId="77777777" w:rsidR="001759D7" w:rsidRPr="00627F81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 der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Büg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26</w:t>
                      </w:r>
                    </w:p>
                    <w:p w14:paraId="3EFF6903" w14:textId="77777777" w:rsidR="001759D7" w:rsidRPr="00627F81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90453 Nürnberg</w:t>
                      </w:r>
                    </w:p>
                    <w:p w14:paraId="676C70F4" w14:textId="3351CFBF" w:rsidR="001759D7" w:rsidRPr="00627F81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</w:t>
                      </w: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 w:rsidR="002F2DF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0)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911 38 44 02 63</w:t>
                      </w:r>
                    </w:p>
                    <w:p w14:paraId="46362AD0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D3482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schetter@waldecker-pr.de</w:t>
                        </w:r>
                      </w:hyperlink>
                    </w:p>
                    <w:p w14:paraId="2715562A" w14:textId="0426ACC0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Internet:</w:t>
                      </w:r>
                      <w:proofErr w:type="gramEnd"/>
                      <w:r w:rsidRPr="00547883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  <w:tab/>
                      </w:r>
                      <w:hyperlink r:id="rId18" w:history="1">
                        <w:r w:rsidR="004E0A94" w:rsidRPr="00704B90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www.waldecker-pr.de</w:t>
                        </w:r>
                      </w:hyperlink>
                    </w:p>
                    <w:p w14:paraId="6EBF03DC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220AEE15" w14:textId="77777777" w:rsidR="003A7E1B" w:rsidRDefault="003A7E1B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29E03EA3" w14:textId="77777777" w:rsidR="003A7E1B" w:rsidRDefault="003A7E1B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2C2C1B1C" w14:textId="77777777" w:rsidR="003A7E1B" w:rsidRPr="00547883" w:rsidRDefault="003A7E1B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3103EFF5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7F19462B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7A5DA5B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0B69CEB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78AE9E43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5DFA67B3" w14:textId="77777777" w:rsidR="001759D7" w:rsidRPr="00547883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A69310A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F30F114" w14:textId="77777777" w:rsidR="005A3E36" w:rsidRDefault="005A3E36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9ECB9C4" w14:textId="77777777" w:rsidR="005A3E36" w:rsidRDefault="005A3E36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501D3DE8" w14:textId="77777777" w:rsidR="005A3E36" w:rsidRDefault="005A3E36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D231E30" w14:textId="77777777" w:rsidR="005A3E36" w:rsidRPr="00547883" w:rsidRDefault="005A3E36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08B45DD" w14:textId="77777777" w:rsidR="001759D7" w:rsidRPr="00547883" w:rsidRDefault="001759D7" w:rsidP="001759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54788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Remeha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GmbH</w:t>
                      </w:r>
                    </w:p>
                    <w:p w14:paraId="5A042B71" w14:textId="77777777" w:rsidR="001759D7" w:rsidRPr="00547883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Rheiner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Straße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151</w:t>
                      </w:r>
                    </w:p>
                    <w:p w14:paraId="6D036710" w14:textId="77777777" w:rsidR="001759D7" w:rsidRPr="00B13996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B1399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48282 </w:t>
                      </w:r>
                      <w:proofErr w:type="spellStart"/>
                      <w:r w:rsidRPr="00B1399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Emsdetten</w:t>
                      </w:r>
                      <w:proofErr w:type="spellEnd"/>
                    </w:p>
                    <w:p w14:paraId="3695C8EC" w14:textId="57D405D1" w:rsidR="001759D7" w:rsidRPr="00563EF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spellStart"/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Telefon</w:t>
                      </w:r>
                      <w:proofErr w:type="spell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:  +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+49 (</w:t>
                      </w:r>
                      <w:r w:rsidR="002F2DF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2572 9161-140</w:t>
                      </w:r>
                    </w:p>
                    <w:p w14:paraId="2B49E62B" w14:textId="4B0684D2" w:rsidR="001759D7" w:rsidRPr="00563EF7" w:rsidRDefault="001759D7" w:rsidP="001759D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  ++49 (</w:t>
                      </w:r>
                      <w:r w:rsidR="002F2DF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2572 9161-66-140</w:t>
                      </w:r>
                    </w:p>
                    <w:p w14:paraId="4D0FD0B1" w14:textId="77777777" w:rsidR="001759D7" w:rsidRPr="00563EF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19" w:history="1">
                        <w:r w:rsidRPr="00563EF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info@remeha.de</w:t>
                        </w:r>
                      </w:hyperlink>
                    </w:p>
                    <w:p w14:paraId="72C604AB" w14:textId="77777777" w:rsidR="001759D7" w:rsidRDefault="001759D7" w:rsidP="001759D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r w:rsidRPr="00E12DE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0" w:history="1">
                        <w:r w:rsidRPr="003F603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www.remeha.de</w:t>
                        </w:r>
                      </w:hyperlink>
                    </w:p>
                    <w:p w14:paraId="31AE0351" w14:textId="77777777" w:rsidR="001759D7" w:rsidRDefault="001759D7" w:rsidP="001759D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7BC2032E" w14:textId="77777777" w:rsidR="001759D7" w:rsidRPr="005A3E36" w:rsidRDefault="001759D7" w:rsidP="001759D7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Pressekontakt:</w:t>
                      </w:r>
                    </w:p>
                    <w:p w14:paraId="5D00E3DC" w14:textId="77777777" w:rsidR="001759D7" w:rsidRPr="00C77C63" w:rsidRDefault="001759D7" w:rsidP="001759D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C77C63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Stefan Reinermann</w:t>
                      </w:r>
                    </w:p>
                    <w:p w14:paraId="06325B59" w14:textId="4784227D" w:rsidR="001759D7" w:rsidRPr="00563EF7" w:rsidRDefault="001759D7" w:rsidP="001759D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Mobil: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++49 (</w:t>
                      </w:r>
                      <w:r w:rsidR="002F2DF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162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6797189</w:t>
                      </w:r>
                    </w:p>
                    <w:p w14:paraId="54E71270" w14:textId="77777777" w:rsidR="001759D7" w:rsidRPr="00563EF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proofErr w:type="gram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</w:t>
                      </w:r>
                      <w:proofErr w:type="gram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hyperlink r:id="rId21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stefan.reinermann@remeha.de</w:t>
                        </w:r>
                      </w:hyperlink>
                    </w:p>
                    <w:p w14:paraId="3778EA4E" w14:textId="6060F556" w:rsidR="00074B27" w:rsidRPr="001759D7" w:rsidRDefault="00074B2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951683">
        <w:rPr>
          <w:rFonts w:ascii="Arial" w:hAnsi="Arial" w:cs="Arial"/>
          <w:sz w:val="24"/>
          <w:szCs w:val="24"/>
        </w:rPr>
        <w:t>“</w:t>
      </w:r>
      <w:r w:rsidR="008071FE">
        <w:rPr>
          <w:rFonts w:ascii="Arial" w:hAnsi="Arial" w:cs="Arial"/>
          <w:sz w:val="24"/>
          <w:szCs w:val="24"/>
        </w:rPr>
        <w:t xml:space="preserve"> bereit. Gutscheine </w:t>
      </w:r>
      <w:r w:rsidR="00294238">
        <w:rPr>
          <w:rFonts w:ascii="Arial" w:hAnsi="Arial" w:cs="Arial"/>
          <w:sz w:val="24"/>
          <w:szCs w:val="24"/>
        </w:rPr>
        <w:t>können bis zum 31. Oktober 2024 eingelöst werden.</w:t>
      </w:r>
    </w:p>
    <w:p w14:paraId="016B2D0D" w14:textId="66AA35DD" w:rsidR="00ED2158" w:rsidRDefault="00A743FE" w:rsidP="00E30379">
      <w:pPr>
        <w:suppressAutoHyphens/>
        <w:autoSpaceDN w:val="0"/>
        <w:spacing w:after="180" w:line="360" w:lineRule="exact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BE737D">
        <w:rPr>
          <w:rFonts w:ascii="Arial" w:hAnsi="Arial" w:cs="Arial"/>
          <w:sz w:val="24"/>
          <w:szCs w:val="24"/>
        </w:rPr>
        <w:t xml:space="preserve">eitere Informationen </w:t>
      </w:r>
      <w:r w:rsidR="00170BC9">
        <w:rPr>
          <w:rFonts w:ascii="Arial" w:hAnsi="Arial" w:cs="Arial"/>
          <w:sz w:val="24"/>
          <w:szCs w:val="24"/>
        </w:rPr>
        <w:t xml:space="preserve">zu </w:t>
      </w:r>
      <w:proofErr w:type="spellStart"/>
      <w:r w:rsidR="00170BC9">
        <w:rPr>
          <w:rFonts w:ascii="Arial" w:hAnsi="Arial" w:cs="Arial"/>
          <w:sz w:val="24"/>
          <w:szCs w:val="24"/>
        </w:rPr>
        <w:t>Remeha</w:t>
      </w:r>
      <w:proofErr w:type="spellEnd"/>
      <w:r w:rsidR="00170BC9">
        <w:rPr>
          <w:rFonts w:ascii="Arial" w:hAnsi="Arial" w:cs="Arial"/>
          <w:sz w:val="24"/>
          <w:szCs w:val="24"/>
        </w:rPr>
        <w:t xml:space="preserve"> und </w:t>
      </w:r>
      <w:r w:rsidR="0046299F">
        <w:rPr>
          <w:rFonts w:ascii="Arial" w:hAnsi="Arial" w:cs="Arial"/>
          <w:sz w:val="24"/>
          <w:szCs w:val="24"/>
        </w:rPr>
        <w:t xml:space="preserve">den </w:t>
      </w:r>
      <w:r w:rsidR="00170BC9" w:rsidRPr="00EE47A3">
        <w:rPr>
          <w:rFonts w:ascii="Arial" w:hAnsi="Arial" w:cs="Arial"/>
          <w:sz w:val="24"/>
          <w:szCs w:val="24"/>
        </w:rPr>
        <w:t>Lösungen</w:t>
      </w:r>
      <w:r w:rsidR="00170BC9">
        <w:rPr>
          <w:rFonts w:ascii="Arial" w:hAnsi="Arial" w:cs="Arial"/>
          <w:sz w:val="24"/>
          <w:szCs w:val="24"/>
        </w:rPr>
        <w:t xml:space="preserve"> </w:t>
      </w:r>
      <w:r w:rsidR="00FE3C6E">
        <w:rPr>
          <w:rFonts w:ascii="Arial" w:hAnsi="Arial" w:cs="Arial"/>
          <w:sz w:val="24"/>
          <w:szCs w:val="24"/>
        </w:rPr>
        <w:t>zu den</w:t>
      </w:r>
      <w:r w:rsidR="00170BC9">
        <w:rPr>
          <w:rFonts w:ascii="Arial" w:hAnsi="Arial" w:cs="Arial"/>
          <w:sz w:val="24"/>
          <w:szCs w:val="24"/>
        </w:rPr>
        <w:t xml:space="preserve"> Herausforderungen der Energie- und Wärmewende</w:t>
      </w:r>
      <w:r w:rsidR="00742EEF">
        <w:rPr>
          <w:rFonts w:ascii="Arial" w:hAnsi="Arial" w:cs="Arial"/>
          <w:sz w:val="24"/>
          <w:szCs w:val="24"/>
        </w:rPr>
        <w:t xml:space="preserve"> finden sich auf der Webseite</w:t>
      </w:r>
      <w:r w:rsidR="00443CED">
        <w:rPr>
          <w:rFonts w:ascii="Arial" w:hAnsi="Arial" w:cs="Arial"/>
          <w:sz w:val="24"/>
          <w:szCs w:val="24"/>
        </w:rPr>
        <w:t xml:space="preserve"> </w:t>
      </w:r>
      <w:hyperlink r:id="rId22" w:history="1">
        <w:r w:rsidR="00443CED" w:rsidRPr="00E40A52">
          <w:rPr>
            <w:rStyle w:val="Hyperlink"/>
            <w:rFonts w:ascii="Arial" w:hAnsi="Arial" w:cs="Arial"/>
            <w:sz w:val="24"/>
            <w:szCs w:val="24"/>
          </w:rPr>
          <w:t>www.remeha.de</w:t>
        </w:r>
      </w:hyperlink>
      <w:r w:rsidR="00443CED">
        <w:rPr>
          <w:rFonts w:ascii="Arial" w:hAnsi="Arial" w:cs="Arial"/>
          <w:sz w:val="24"/>
          <w:szCs w:val="24"/>
        </w:rPr>
        <w:t>.</w:t>
      </w:r>
    </w:p>
    <w:p w14:paraId="67D44502" w14:textId="5972AB8C" w:rsidR="00691751" w:rsidRDefault="00E30379" w:rsidP="00403C01">
      <w:pPr>
        <w:pStyle w:val="Standard1"/>
        <w:spacing w:after="18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28769D21" wp14:editId="107F45F1">
            <wp:extent cx="4162425" cy="5887822"/>
            <wp:effectExtent l="19050" t="19050" r="9525" b="17780"/>
            <wp:docPr id="8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3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8914" cy="5897001"/>
                    </a:xfrm>
                    <a:prstGeom prst="rect">
                      <a:avLst/>
                    </a:prstGeom>
                    <a:ln>
                      <a:solidFill>
                        <a:schemeClr val="bg2"/>
                      </a:solidFill>
                    </a:ln>
                  </pic:spPr>
                </pic:pic>
              </a:graphicData>
            </a:graphic>
          </wp:inline>
        </w:drawing>
      </w:r>
    </w:p>
    <w:p w14:paraId="6A642785" w14:textId="647D0523" w:rsidR="00667AE6" w:rsidRDefault="00BE486F" w:rsidP="00046BDF">
      <w:pPr>
        <w:pStyle w:val="Standard1"/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BE486F">
        <w:rPr>
          <w:rFonts w:ascii="Arial" w:hAnsi="Arial" w:cs="Arial"/>
          <w:bCs/>
          <w:sz w:val="24"/>
          <w:szCs w:val="24"/>
        </w:rPr>
        <w:t>Remeha</w:t>
      </w:r>
      <w:proofErr w:type="spellEnd"/>
      <w:r w:rsidRPr="00BE486F">
        <w:rPr>
          <w:rFonts w:ascii="Arial" w:hAnsi="Arial" w:cs="Arial"/>
          <w:bCs/>
          <w:sz w:val="24"/>
          <w:szCs w:val="24"/>
        </w:rPr>
        <w:t xml:space="preserve"> </w:t>
      </w:r>
      <w:r w:rsidR="00EB18BC">
        <w:rPr>
          <w:rFonts w:ascii="Arial" w:hAnsi="Arial" w:cs="Arial"/>
          <w:bCs/>
          <w:sz w:val="24"/>
          <w:szCs w:val="24"/>
        </w:rPr>
        <w:t>bietet</w:t>
      </w:r>
      <w:r w:rsidRPr="00BE486F">
        <w:rPr>
          <w:rFonts w:ascii="Arial" w:hAnsi="Arial" w:cs="Arial"/>
          <w:bCs/>
          <w:sz w:val="24"/>
          <w:szCs w:val="24"/>
        </w:rPr>
        <w:t xml:space="preserve"> Betroffenen der Hochwasserkatastrophe </w:t>
      </w:r>
      <w:r w:rsidR="00EB18BC">
        <w:rPr>
          <w:rFonts w:ascii="Arial" w:hAnsi="Arial" w:cs="Arial"/>
          <w:bCs/>
          <w:sz w:val="24"/>
          <w:szCs w:val="24"/>
        </w:rPr>
        <w:t xml:space="preserve">finanzielle Unterstützung </w:t>
      </w:r>
      <w:r w:rsidRPr="00BE486F">
        <w:rPr>
          <w:rFonts w:ascii="Arial" w:hAnsi="Arial" w:cs="Arial"/>
          <w:bCs/>
          <w:sz w:val="24"/>
          <w:szCs w:val="24"/>
        </w:rPr>
        <w:t xml:space="preserve">beim </w:t>
      </w:r>
      <w:r w:rsidR="00D33154">
        <w:rPr>
          <w:rFonts w:ascii="Arial" w:hAnsi="Arial" w:cs="Arial"/>
          <w:bCs/>
          <w:sz w:val="24"/>
          <w:szCs w:val="24"/>
        </w:rPr>
        <w:t>Austausch</w:t>
      </w:r>
      <w:r w:rsidRPr="00BE486F">
        <w:rPr>
          <w:rFonts w:ascii="Arial" w:hAnsi="Arial" w:cs="Arial"/>
          <w:bCs/>
          <w:sz w:val="24"/>
          <w:szCs w:val="24"/>
        </w:rPr>
        <w:t xml:space="preserve"> </w:t>
      </w:r>
      <w:r w:rsidR="00A871AF">
        <w:rPr>
          <w:rFonts w:ascii="Arial" w:hAnsi="Arial" w:cs="Arial"/>
          <w:bCs/>
          <w:sz w:val="24"/>
          <w:szCs w:val="24"/>
        </w:rPr>
        <w:t xml:space="preserve">defekter </w:t>
      </w:r>
      <w:r w:rsidRPr="00BE486F">
        <w:rPr>
          <w:rFonts w:ascii="Arial" w:hAnsi="Arial" w:cs="Arial"/>
          <w:bCs/>
          <w:sz w:val="24"/>
          <w:szCs w:val="24"/>
        </w:rPr>
        <w:t>Heizungsanlage</w:t>
      </w:r>
      <w:r w:rsidR="00A871AF">
        <w:rPr>
          <w:rFonts w:ascii="Arial" w:hAnsi="Arial" w:cs="Arial"/>
          <w:bCs/>
          <w:sz w:val="24"/>
          <w:szCs w:val="24"/>
        </w:rPr>
        <w:t>n</w:t>
      </w:r>
      <w:r w:rsidR="00D33154">
        <w:rPr>
          <w:rFonts w:ascii="Arial" w:hAnsi="Arial" w:cs="Arial"/>
          <w:bCs/>
          <w:sz w:val="24"/>
          <w:szCs w:val="24"/>
        </w:rPr>
        <w:t>.</w:t>
      </w:r>
    </w:p>
    <w:p w14:paraId="0140AAF6" w14:textId="4E698662" w:rsidR="00C307F4" w:rsidRDefault="00FB5A0F" w:rsidP="00F54727">
      <w:pPr>
        <w:pStyle w:val="Standard1"/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Bild: </w:t>
      </w:r>
      <w:proofErr w:type="spellStart"/>
      <w:r w:rsidR="004D6397">
        <w:rPr>
          <w:rFonts w:ascii="Arial" w:hAnsi="Arial" w:cs="Arial"/>
          <w:b/>
          <w:sz w:val="24"/>
          <w:szCs w:val="24"/>
        </w:rPr>
        <w:t>Remeha</w:t>
      </w:r>
      <w:proofErr w:type="spellEnd"/>
      <w:r w:rsidR="004D6397">
        <w:rPr>
          <w:rFonts w:ascii="Arial" w:hAnsi="Arial" w:cs="Arial"/>
          <w:b/>
          <w:sz w:val="24"/>
          <w:szCs w:val="24"/>
        </w:rPr>
        <w:t xml:space="preserve"> GmbH, Emsdetten</w:t>
      </w:r>
    </w:p>
    <w:sectPr w:rsidR="00C307F4" w:rsidSect="006C6095">
      <w:headerReference w:type="first" r:id="rId24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24CB1" w14:textId="77777777" w:rsidR="00F71596" w:rsidRDefault="00F71596" w:rsidP="00C5718D">
      <w:pPr>
        <w:spacing w:after="0" w:line="240" w:lineRule="auto"/>
      </w:pPr>
      <w:r>
        <w:separator/>
      </w:r>
    </w:p>
  </w:endnote>
  <w:endnote w:type="continuationSeparator" w:id="0">
    <w:p w14:paraId="088CD65F" w14:textId="77777777" w:rsidR="00F71596" w:rsidRDefault="00F71596" w:rsidP="00C5718D">
      <w:pPr>
        <w:spacing w:after="0" w:line="240" w:lineRule="auto"/>
      </w:pPr>
      <w:r>
        <w:continuationSeparator/>
      </w:r>
    </w:p>
  </w:endnote>
  <w:endnote w:type="continuationNotice" w:id="1">
    <w:p w14:paraId="4BE28D48" w14:textId="77777777" w:rsidR="00F71596" w:rsidRDefault="00F715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3E65C" w14:textId="77777777" w:rsidR="00F71596" w:rsidRDefault="00F71596" w:rsidP="00C5718D">
      <w:pPr>
        <w:spacing w:after="0" w:line="240" w:lineRule="auto"/>
      </w:pPr>
      <w:r>
        <w:separator/>
      </w:r>
    </w:p>
  </w:footnote>
  <w:footnote w:type="continuationSeparator" w:id="0">
    <w:p w14:paraId="2B9B85C8" w14:textId="77777777" w:rsidR="00F71596" w:rsidRDefault="00F71596" w:rsidP="00C5718D">
      <w:pPr>
        <w:spacing w:after="0" w:line="240" w:lineRule="auto"/>
      </w:pPr>
      <w:r>
        <w:continuationSeparator/>
      </w:r>
    </w:p>
  </w:footnote>
  <w:footnote w:type="continuationNotice" w:id="1">
    <w:p w14:paraId="1A245EFB" w14:textId="77777777" w:rsidR="00F71596" w:rsidRDefault="00F715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D4114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C6B7C2" wp14:editId="78844033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10160" t="10795" r="13970" b="11430"/>
              <wp:wrapNone/>
              <wp:docPr id="5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C292EE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319748AA" wp14:editId="13CB607A">
                                <wp:extent cx="1819275" cy="428625"/>
                                <wp:effectExtent l="0" t="0" r="9525" b="9525"/>
                                <wp:docPr id="13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19275" cy="428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0EC6B7C2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" strokecolor="white">
              <v:textbox>
                <w:txbxContent>
                  <w:p w14:paraId="77C292EE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319748AA" wp14:editId="13CB607A">
                          <wp:extent cx="1819275" cy="428625"/>
                          <wp:effectExtent l="0" t="0" r="9525" b="9525"/>
                          <wp:docPr id="13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19275" cy="428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49FE39C" wp14:editId="04EB8D8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A51D49" w14:textId="1A5B9D9A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-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049FE39C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4CA51D49" w14:textId="1A5B9D9A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-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INFO</w:t>
                    </w:r>
                  </w:p>
                </w:txbxContent>
              </v:textbox>
            </v:shape>
          </w:pict>
        </mc:Fallback>
      </mc:AlternateContent>
    </w:r>
  </w:p>
  <w:p w14:paraId="4EE67D39" w14:textId="77777777" w:rsidR="00074B27" w:rsidRDefault="00074B27" w:rsidP="00C5718D">
    <w:pPr>
      <w:pStyle w:val="Kopfzeile"/>
      <w:ind w:left="-2977"/>
    </w:pPr>
  </w:p>
  <w:p w14:paraId="7B5ECF31" w14:textId="77777777" w:rsidR="00074B27" w:rsidRDefault="00074B27" w:rsidP="00C5718D">
    <w:pPr>
      <w:pStyle w:val="Kopfzeile"/>
      <w:ind w:left="-2977"/>
    </w:pPr>
  </w:p>
  <w:p w14:paraId="7F3F82AF" w14:textId="77777777" w:rsidR="00074B27" w:rsidRDefault="00074B27" w:rsidP="00C5718D">
    <w:pPr>
      <w:pStyle w:val="Kopfzeile"/>
      <w:ind w:left="-2977"/>
    </w:pPr>
  </w:p>
  <w:p w14:paraId="42856564" w14:textId="77777777" w:rsidR="00074B27" w:rsidRDefault="00074B27" w:rsidP="00C5718D">
    <w:pPr>
      <w:pStyle w:val="Kopfzeile"/>
      <w:ind w:left="-2977"/>
    </w:pPr>
  </w:p>
  <w:p w14:paraId="128F83E0" w14:textId="77777777" w:rsidR="00074B27" w:rsidRDefault="00074B27" w:rsidP="00C5718D">
    <w:pPr>
      <w:pStyle w:val="Kopfzeile"/>
      <w:ind w:left="-2977"/>
    </w:pPr>
  </w:p>
  <w:p w14:paraId="26C2D3FC" w14:textId="77777777" w:rsidR="00074B27" w:rsidRDefault="00074B27" w:rsidP="00C5718D">
    <w:pPr>
      <w:pStyle w:val="Kopfzeile"/>
      <w:ind w:left="-2977"/>
    </w:pPr>
  </w:p>
  <w:p w14:paraId="1B4B3973" w14:textId="77777777" w:rsidR="00074B27" w:rsidRDefault="00074B27" w:rsidP="00C5718D">
    <w:pPr>
      <w:pStyle w:val="Kopfzeile"/>
      <w:ind w:left="-2977"/>
    </w:pPr>
  </w:p>
  <w:p w14:paraId="2FE7AE85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BA1FE56" wp14:editId="70A71835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ECF4E7" w14:textId="2F88C580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11E4F" w:rsidRPr="0091287F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77C1CF5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5BA1FE5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Sk25H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2ECF4E7" w14:textId="2F88C580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11E4F" w:rsidRPr="0091287F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477C1CF5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61EF191" w14:textId="77777777" w:rsidR="00074B27" w:rsidRDefault="00074B27" w:rsidP="00C5718D">
    <w:pPr>
      <w:pStyle w:val="Kopfzeile"/>
      <w:ind w:left="-2977"/>
    </w:pPr>
  </w:p>
  <w:p w14:paraId="4C262BEE" w14:textId="77777777" w:rsidR="00074B27" w:rsidRDefault="00074B27" w:rsidP="00C5718D"/>
  <w:p w14:paraId="6F7024A5" w14:textId="77777777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558A9D4" wp14:editId="45781E87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E93071" w14:textId="1EE37E20" w:rsidR="00074B27" w:rsidRPr="002D6F8E" w:rsidRDefault="001716B1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re240</w:t>
                          </w:r>
                          <w:r w:rsidR="00E3037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5558A9D4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6dh1zB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7AE93071" w14:textId="1EE37E20" w:rsidR="00074B27" w:rsidRPr="002D6F8E" w:rsidRDefault="001716B1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re240</w:t>
                    </w:r>
                    <w:r w:rsidR="00E30379">
                      <w:rPr>
                        <w:rFonts w:ascii="Arial Narrow" w:hAnsi="Arial Narrow" w:cs="Arial"/>
                        <w:sz w:val="18"/>
                        <w:szCs w:val="18"/>
                      </w:rPr>
                      <w:t>15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C380C31" wp14:editId="7D3883E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12065" t="9525" r="13970" b="5080"/>
              <wp:wrapNone/>
              <wp:docPr id="1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225BEE" w14:textId="03D0227D" w:rsidR="00074B27" w:rsidRPr="00016B4D" w:rsidRDefault="007D75EB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Juni</w:t>
                          </w:r>
                          <w:r w:rsidR="00A7396E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6E3DB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1716B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2C380C31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" strokecolor="white">
              <v:textbox>
                <w:txbxContent>
                  <w:p w14:paraId="5F225BEE" w14:textId="03D0227D" w:rsidR="00074B27" w:rsidRPr="00016B4D" w:rsidRDefault="007D75EB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Juni</w:t>
                    </w:r>
                    <w:r w:rsidR="00A7396E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6E3DBC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1716B1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0798E"/>
    <w:multiLevelType w:val="multilevel"/>
    <w:tmpl w:val="FBD2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E7F2A"/>
    <w:multiLevelType w:val="hybridMultilevel"/>
    <w:tmpl w:val="80467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631016">
    <w:abstractNumId w:val="5"/>
  </w:num>
  <w:num w:numId="2" w16cid:durableId="687407112">
    <w:abstractNumId w:val="3"/>
  </w:num>
  <w:num w:numId="3" w16cid:durableId="1609317380">
    <w:abstractNumId w:val="0"/>
  </w:num>
  <w:num w:numId="4" w16cid:durableId="1096554601">
    <w:abstractNumId w:val="1"/>
  </w:num>
  <w:num w:numId="5" w16cid:durableId="885750919">
    <w:abstractNumId w:val="2"/>
  </w:num>
  <w:num w:numId="6" w16cid:durableId="1755514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396B"/>
    <w:rsid w:val="00003F24"/>
    <w:rsid w:val="00006D50"/>
    <w:rsid w:val="00007FB2"/>
    <w:rsid w:val="0001128C"/>
    <w:rsid w:val="00011533"/>
    <w:rsid w:val="00013EC2"/>
    <w:rsid w:val="00016B4D"/>
    <w:rsid w:val="00020808"/>
    <w:rsid w:val="00020A31"/>
    <w:rsid w:val="00026FC9"/>
    <w:rsid w:val="000312C9"/>
    <w:rsid w:val="000349A3"/>
    <w:rsid w:val="0003756D"/>
    <w:rsid w:val="0004249F"/>
    <w:rsid w:val="0004261A"/>
    <w:rsid w:val="00043DF5"/>
    <w:rsid w:val="00046BDF"/>
    <w:rsid w:val="00047298"/>
    <w:rsid w:val="00047569"/>
    <w:rsid w:val="00050ACD"/>
    <w:rsid w:val="00053634"/>
    <w:rsid w:val="00056FA6"/>
    <w:rsid w:val="00060D6B"/>
    <w:rsid w:val="00062534"/>
    <w:rsid w:val="00067919"/>
    <w:rsid w:val="00074B27"/>
    <w:rsid w:val="000846CD"/>
    <w:rsid w:val="00085512"/>
    <w:rsid w:val="000869F0"/>
    <w:rsid w:val="000926BB"/>
    <w:rsid w:val="000A0043"/>
    <w:rsid w:val="000A150D"/>
    <w:rsid w:val="000A2756"/>
    <w:rsid w:val="000B3916"/>
    <w:rsid w:val="000B7C48"/>
    <w:rsid w:val="000C0AF0"/>
    <w:rsid w:val="000C7B08"/>
    <w:rsid w:val="000D1071"/>
    <w:rsid w:val="000D1794"/>
    <w:rsid w:val="000D1A40"/>
    <w:rsid w:val="000D1D2B"/>
    <w:rsid w:val="000D21A4"/>
    <w:rsid w:val="000D595A"/>
    <w:rsid w:val="000D6A24"/>
    <w:rsid w:val="000E3784"/>
    <w:rsid w:val="000E3989"/>
    <w:rsid w:val="000E4DE5"/>
    <w:rsid w:val="000E5C52"/>
    <w:rsid w:val="000E644B"/>
    <w:rsid w:val="000E6A08"/>
    <w:rsid w:val="000F24B6"/>
    <w:rsid w:val="000F3C1D"/>
    <w:rsid w:val="000F679D"/>
    <w:rsid w:val="000F6FC1"/>
    <w:rsid w:val="000F749B"/>
    <w:rsid w:val="001001BE"/>
    <w:rsid w:val="001007A5"/>
    <w:rsid w:val="00103A7D"/>
    <w:rsid w:val="0010434C"/>
    <w:rsid w:val="00105BCC"/>
    <w:rsid w:val="001068E4"/>
    <w:rsid w:val="0012133E"/>
    <w:rsid w:val="001219A8"/>
    <w:rsid w:val="00124FBA"/>
    <w:rsid w:val="0013027A"/>
    <w:rsid w:val="00133E1F"/>
    <w:rsid w:val="001412F6"/>
    <w:rsid w:val="001437CE"/>
    <w:rsid w:val="00145BDE"/>
    <w:rsid w:val="00164E06"/>
    <w:rsid w:val="00165CBC"/>
    <w:rsid w:val="00167357"/>
    <w:rsid w:val="00170504"/>
    <w:rsid w:val="00170BC9"/>
    <w:rsid w:val="001716B1"/>
    <w:rsid w:val="00173549"/>
    <w:rsid w:val="00173988"/>
    <w:rsid w:val="00174A31"/>
    <w:rsid w:val="001759D7"/>
    <w:rsid w:val="00183392"/>
    <w:rsid w:val="00183E9C"/>
    <w:rsid w:val="00186864"/>
    <w:rsid w:val="00190760"/>
    <w:rsid w:val="0019250F"/>
    <w:rsid w:val="001928A2"/>
    <w:rsid w:val="00192A32"/>
    <w:rsid w:val="00196141"/>
    <w:rsid w:val="001A3658"/>
    <w:rsid w:val="001A4A5B"/>
    <w:rsid w:val="001A502A"/>
    <w:rsid w:val="001A572F"/>
    <w:rsid w:val="001A692F"/>
    <w:rsid w:val="001B40A9"/>
    <w:rsid w:val="001B5DF3"/>
    <w:rsid w:val="001B729B"/>
    <w:rsid w:val="001B792D"/>
    <w:rsid w:val="001C1671"/>
    <w:rsid w:val="001C1FC0"/>
    <w:rsid w:val="001C2766"/>
    <w:rsid w:val="001C2F15"/>
    <w:rsid w:val="001C4394"/>
    <w:rsid w:val="001D150A"/>
    <w:rsid w:val="001D3A4A"/>
    <w:rsid w:val="001E40FB"/>
    <w:rsid w:val="001E714B"/>
    <w:rsid w:val="001F0D1C"/>
    <w:rsid w:val="001F30AC"/>
    <w:rsid w:val="001F3D98"/>
    <w:rsid w:val="001F6A70"/>
    <w:rsid w:val="001F7287"/>
    <w:rsid w:val="00200F4A"/>
    <w:rsid w:val="00202FA0"/>
    <w:rsid w:val="00203C81"/>
    <w:rsid w:val="00207B59"/>
    <w:rsid w:val="002104FB"/>
    <w:rsid w:val="00211F6A"/>
    <w:rsid w:val="0021260D"/>
    <w:rsid w:val="00213440"/>
    <w:rsid w:val="00215B39"/>
    <w:rsid w:val="00224673"/>
    <w:rsid w:val="00227A73"/>
    <w:rsid w:val="002310B7"/>
    <w:rsid w:val="002316C1"/>
    <w:rsid w:val="00232AAE"/>
    <w:rsid w:val="002350B6"/>
    <w:rsid w:val="00235EFF"/>
    <w:rsid w:val="00236FFB"/>
    <w:rsid w:val="00243274"/>
    <w:rsid w:val="00246267"/>
    <w:rsid w:val="00246BF0"/>
    <w:rsid w:val="00250E14"/>
    <w:rsid w:val="00252828"/>
    <w:rsid w:val="00253A04"/>
    <w:rsid w:val="00255248"/>
    <w:rsid w:val="00255324"/>
    <w:rsid w:val="00262BB0"/>
    <w:rsid w:val="002632FD"/>
    <w:rsid w:val="002802B9"/>
    <w:rsid w:val="0028330D"/>
    <w:rsid w:val="0028338E"/>
    <w:rsid w:val="00283B47"/>
    <w:rsid w:val="00284BF1"/>
    <w:rsid w:val="00293A64"/>
    <w:rsid w:val="00294238"/>
    <w:rsid w:val="002969C1"/>
    <w:rsid w:val="002A0224"/>
    <w:rsid w:val="002A28AA"/>
    <w:rsid w:val="002B31AE"/>
    <w:rsid w:val="002B71E0"/>
    <w:rsid w:val="002C0EB7"/>
    <w:rsid w:val="002C337E"/>
    <w:rsid w:val="002D2BE7"/>
    <w:rsid w:val="002D6F8E"/>
    <w:rsid w:val="002D7498"/>
    <w:rsid w:val="002E14F2"/>
    <w:rsid w:val="002F28A1"/>
    <w:rsid w:val="002F2AE3"/>
    <w:rsid w:val="002F2DFC"/>
    <w:rsid w:val="002F3C49"/>
    <w:rsid w:val="002F40D4"/>
    <w:rsid w:val="002F5704"/>
    <w:rsid w:val="002F72C7"/>
    <w:rsid w:val="002F7458"/>
    <w:rsid w:val="00311C5D"/>
    <w:rsid w:val="00314E6B"/>
    <w:rsid w:val="00315AAD"/>
    <w:rsid w:val="00315EE6"/>
    <w:rsid w:val="00322A90"/>
    <w:rsid w:val="00323A02"/>
    <w:rsid w:val="003245F2"/>
    <w:rsid w:val="003249ED"/>
    <w:rsid w:val="0032576E"/>
    <w:rsid w:val="00327D56"/>
    <w:rsid w:val="00334D84"/>
    <w:rsid w:val="00335434"/>
    <w:rsid w:val="0033600A"/>
    <w:rsid w:val="0034568E"/>
    <w:rsid w:val="00351C85"/>
    <w:rsid w:val="003529FE"/>
    <w:rsid w:val="00353359"/>
    <w:rsid w:val="00354893"/>
    <w:rsid w:val="00355971"/>
    <w:rsid w:val="00360E66"/>
    <w:rsid w:val="00361D7E"/>
    <w:rsid w:val="00363758"/>
    <w:rsid w:val="00365411"/>
    <w:rsid w:val="0037020E"/>
    <w:rsid w:val="00370563"/>
    <w:rsid w:val="00373118"/>
    <w:rsid w:val="00375301"/>
    <w:rsid w:val="00377531"/>
    <w:rsid w:val="00382304"/>
    <w:rsid w:val="003836D8"/>
    <w:rsid w:val="003852FB"/>
    <w:rsid w:val="00387AB1"/>
    <w:rsid w:val="0039036A"/>
    <w:rsid w:val="00390B0D"/>
    <w:rsid w:val="00391BDA"/>
    <w:rsid w:val="003928E3"/>
    <w:rsid w:val="00393D2E"/>
    <w:rsid w:val="00394086"/>
    <w:rsid w:val="00394177"/>
    <w:rsid w:val="00396CAF"/>
    <w:rsid w:val="0039728F"/>
    <w:rsid w:val="00397CA2"/>
    <w:rsid w:val="003A063D"/>
    <w:rsid w:val="003A39D2"/>
    <w:rsid w:val="003A3EB9"/>
    <w:rsid w:val="003A7E1B"/>
    <w:rsid w:val="003B2A12"/>
    <w:rsid w:val="003B549C"/>
    <w:rsid w:val="003B63E9"/>
    <w:rsid w:val="003B6F6E"/>
    <w:rsid w:val="003C2330"/>
    <w:rsid w:val="003C5B80"/>
    <w:rsid w:val="003D0ECA"/>
    <w:rsid w:val="003D41B6"/>
    <w:rsid w:val="003D7652"/>
    <w:rsid w:val="003E019D"/>
    <w:rsid w:val="003E3514"/>
    <w:rsid w:val="003E494A"/>
    <w:rsid w:val="003E5205"/>
    <w:rsid w:val="003E5C5A"/>
    <w:rsid w:val="003F6035"/>
    <w:rsid w:val="003F6330"/>
    <w:rsid w:val="0040150A"/>
    <w:rsid w:val="00403C01"/>
    <w:rsid w:val="0040672C"/>
    <w:rsid w:val="00407792"/>
    <w:rsid w:val="00407C5E"/>
    <w:rsid w:val="004127E8"/>
    <w:rsid w:val="00412FC8"/>
    <w:rsid w:val="004135B4"/>
    <w:rsid w:val="004144CF"/>
    <w:rsid w:val="004147DF"/>
    <w:rsid w:val="00415321"/>
    <w:rsid w:val="00416A7F"/>
    <w:rsid w:val="00416F9E"/>
    <w:rsid w:val="00416FF7"/>
    <w:rsid w:val="00422969"/>
    <w:rsid w:val="0042376A"/>
    <w:rsid w:val="00425ADB"/>
    <w:rsid w:val="00433382"/>
    <w:rsid w:val="004338B9"/>
    <w:rsid w:val="0043497B"/>
    <w:rsid w:val="0044049E"/>
    <w:rsid w:val="0044292D"/>
    <w:rsid w:val="00443865"/>
    <w:rsid w:val="00443CED"/>
    <w:rsid w:val="00444B55"/>
    <w:rsid w:val="00444C45"/>
    <w:rsid w:val="0045221C"/>
    <w:rsid w:val="0045226D"/>
    <w:rsid w:val="00457AC2"/>
    <w:rsid w:val="004600FC"/>
    <w:rsid w:val="004618B6"/>
    <w:rsid w:val="0046299F"/>
    <w:rsid w:val="00466219"/>
    <w:rsid w:val="00473E59"/>
    <w:rsid w:val="0047437F"/>
    <w:rsid w:val="004771AB"/>
    <w:rsid w:val="004829DC"/>
    <w:rsid w:val="00483B6E"/>
    <w:rsid w:val="00486CC1"/>
    <w:rsid w:val="00487F9E"/>
    <w:rsid w:val="00490297"/>
    <w:rsid w:val="0049080A"/>
    <w:rsid w:val="0049332E"/>
    <w:rsid w:val="00494EC2"/>
    <w:rsid w:val="00496B59"/>
    <w:rsid w:val="0049714F"/>
    <w:rsid w:val="004A16B2"/>
    <w:rsid w:val="004A3A87"/>
    <w:rsid w:val="004B04EA"/>
    <w:rsid w:val="004B2FBC"/>
    <w:rsid w:val="004C2EA2"/>
    <w:rsid w:val="004C3E83"/>
    <w:rsid w:val="004C584F"/>
    <w:rsid w:val="004D1BE6"/>
    <w:rsid w:val="004D6397"/>
    <w:rsid w:val="004D7B6A"/>
    <w:rsid w:val="004E0A94"/>
    <w:rsid w:val="004E0DAA"/>
    <w:rsid w:val="004E1A8E"/>
    <w:rsid w:val="004E1E2E"/>
    <w:rsid w:val="004E48F3"/>
    <w:rsid w:val="00504E89"/>
    <w:rsid w:val="00507C5D"/>
    <w:rsid w:val="00510822"/>
    <w:rsid w:val="00511B76"/>
    <w:rsid w:val="00514F2A"/>
    <w:rsid w:val="00515D79"/>
    <w:rsid w:val="00523EC9"/>
    <w:rsid w:val="00525CE5"/>
    <w:rsid w:val="005334C3"/>
    <w:rsid w:val="00535ADB"/>
    <w:rsid w:val="0054432E"/>
    <w:rsid w:val="00547883"/>
    <w:rsid w:val="0055089B"/>
    <w:rsid w:val="00555B0F"/>
    <w:rsid w:val="00555FD3"/>
    <w:rsid w:val="005568FD"/>
    <w:rsid w:val="00560AA1"/>
    <w:rsid w:val="00563EF7"/>
    <w:rsid w:val="005640AC"/>
    <w:rsid w:val="005660D6"/>
    <w:rsid w:val="00573052"/>
    <w:rsid w:val="00574324"/>
    <w:rsid w:val="00574CDE"/>
    <w:rsid w:val="00576842"/>
    <w:rsid w:val="00577F06"/>
    <w:rsid w:val="005811A1"/>
    <w:rsid w:val="00582384"/>
    <w:rsid w:val="00584D08"/>
    <w:rsid w:val="0058547B"/>
    <w:rsid w:val="00585E3A"/>
    <w:rsid w:val="00586772"/>
    <w:rsid w:val="0058707A"/>
    <w:rsid w:val="005872F2"/>
    <w:rsid w:val="005A2A63"/>
    <w:rsid w:val="005A2EF4"/>
    <w:rsid w:val="005A3E36"/>
    <w:rsid w:val="005A7976"/>
    <w:rsid w:val="005B3C4E"/>
    <w:rsid w:val="005B412F"/>
    <w:rsid w:val="005B4B2F"/>
    <w:rsid w:val="005B4EFD"/>
    <w:rsid w:val="005B5E0A"/>
    <w:rsid w:val="005C525C"/>
    <w:rsid w:val="005C5785"/>
    <w:rsid w:val="005C6C98"/>
    <w:rsid w:val="005D1AEC"/>
    <w:rsid w:val="005D1B76"/>
    <w:rsid w:val="005D270F"/>
    <w:rsid w:val="005D4C72"/>
    <w:rsid w:val="005D6FE5"/>
    <w:rsid w:val="005D7804"/>
    <w:rsid w:val="005E12BE"/>
    <w:rsid w:val="005E21D4"/>
    <w:rsid w:val="005E4700"/>
    <w:rsid w:val="005E59E7"/>
    <w:rsid w:val="005E5FE0"/>
    <w:rsid w:val="005E6F9E"/>
    <w:rsid w:val="005F19AF"/>
    <w:rsid w:val="005F5B13"/>
    <w:rsid w:val="005F7AC1"/>
    <w:rsid w:val="005F7D93"/>
    <w:rsid w:val="00600542"/>
    <w:rsid w:val="006108D6"/>
    <w:rsid w:val="006127CF"/>
    <w:rsid w:val="006163AE"/>
    <w:rsid w:val="00620A11"/>
    <w:rsid w:val="0062288A"/>
    <w:rsid w:val="006242F9"/>
    <w:rsid w:val="00627F81"/>
    <w:rsid w:val="006302F4"/>
    <w:rsid w:val="00632DC8"/>
    <w:rsid w:val="00637F39"/>
    <w:rsid w:val="00640D49"/>
    <w:rsid w:val="00642282"/>
    <w:rsid w:val="00642FB4"/>
    <w:rsid w:val="00650120"/>
    <w:rsid w:val="00656BB5"/>
    <w:rsid w:val="006611C4"/>
    <w:rsid w:val="0066364B"/>
    <w:rsid w:val="00665C7A"/>
    <w:rsid w:val="00667804"/>
    <w:rsid w:val="006679E3"/>
    <w:rsid w:val="00667AE6"/>
    <w:rsid w:val="00673BAA"/>
    <w:rsid w:val="00686021"/>
    <w:rsid w:val="0069033A"/>
    <w:rsid w:val="00690A96"/>
    <w:rsid w:val="00691751"/>
    <w:rsid w:val="00691A7F"/>
    <w:rsid w:val="00692B89"/>
    <w:rsid w:val="00693EC5"/>
    <w:rsid w:val="006A006B"/>
    <w:rsid w:val="006A02FA"/>
    <w:rsid w:val="006A1E56"/>
    <w:rsid w:val="006A5E01"/>
    <w:rsid w:val="006A7014"/>
    <w:rsid w:val="006B07EF"/>
    <w:rsid w:val="006B2027"/>
    <w:rsid w:val="006B4750"/>
    <w:rsid w:val="006B6617"/>
    <w:rsid w:val="006B7160"/>
    <w:rsid w:val="006C3C59"/>
    <w:rsid w:val="006C6095"/>
    <w:rsid w:val="006D20B7"/>
    <w:rsid w:val="006D21E3"/>
    <w:rsid w:val="006D670E"/>
    <w:rsid w:val="006D6A29"/>
    <w:rsid w:val="006D72A7"/>
    <w:rsid w:val="006E3DBC"/>
    <w:rsid w:val="006E4AA6"/>
    <w:rsid w:val="006E5CF1"/>
    <w:rsid w:val="006E7330"/>
    <w:rsid w:val="006E7364"/>
    <w:rsid w:val="006E75DD"/>
    <w:rsid w:val="006F03DA"/>
    <w:rsid w:val="00704EA7"/>
    <w:rsid w:val="00704FAF"/>
    <w:rsid w:val="00710278"/>
    <w:rsid w:val="00711836"/>
    <w:rsid w:val="00714EAF"/>
    <w:rsid w:val="00714EDC"/>
    <w:rsid w:val="0071518B"/>
    <w:rsid w:val="00716EDB"/>
    <w:rsid w:val="00721357"/>
    <w:rsid w:val="007215BF"/>
    <w:rsid w:val="00725486"/>
    <w:rsid w:val="00726B12"/>
    <w:rsid w:val="0073084F"/>
    <w:rsid w:val="0073196A"/>
    <w:rsid w:val="007321C5"/>
    <w:rsid w:val="0073501D"/>
    <w:rsid w:val="00736DC2"/>
    <w:rsid w:val="0074286C"/>
    <w:rsid w:val="00742EEF"/>
    <w:rsid w:val="00745A82"/>
    <w:rsid w:val="0074649E"/>
    <w:rsid w:val="00747667"/>
    <w:rsid w:val="007519E3"/>
    <w:rsid w:val="00751B11"/>
    <w:rsid w:val="0075217E"/>
    <w:rsid w:val="007564DC"/>
    <w:rsid w:val="007602CC"/>
    <w:rsid w:val="007629D1"/>
    <w:rsid w:val="00764A3E"/>
    <w:rsid w:val="00765DF5"/>
    <w:rsid w:val="007720B5"/>
    <w:rsid w:val="00773955"/>
    <w:rsid w:val="00775109"/>
    <w:rsid w:val="007763C9"/>
    <w:rsid w:val="007779AE"/>
    <w:rsid w:val="00783FCF"/>
    <w:rsid w:val="007863A5"/>
    <w:rsid w:val="007879CD"/>
    <w:rsid w:val="007913FE"/>
    <w:rsid w:val="00792A26"/>
    <w:rsid w:val="00792DD1"/>
    <w:rsid w:val="0079476B"/>
    <w:rsid w:val="007960F0"/>
    <w:rsid w:val="00796200"/>
    <w:rsid w:val="007A0945"/>
    <w:rsid w:val="007A2B1A"/>
    <w:rsid w:val="007B12FD"/>
    <w:rsid w:val="007B2CBA"/>
    <w:rsid w:val="007B4157"/>
    <w:rsid w:val="007B4543"/>
    <w:rsid w:val="007B6E00"/>
    <w:rsid w:val="007C35F1"/>
    <w:rsid w:val="007C470B"/>
    <w:rsid w:val="007C5113"/>
    <w:rsid w:val="007C6DD4"/>
    <w:rsid w:val="007D0A2D"/>
    <w:rsid w:val="007D0BD5"/>
    <w:rsid w:val="007D45B6"/>
    <w:rsid w:val="007D4B3D"/>
    <w:rsid w:val="007D73CB"/>
    <w:rsid w:val="007D75EB"/>
    <w:rsid w:val="007E006F"/>
    <w:rsid w:val="007E04E4"/>
    <w:rsid w:val="007E07EC"/>
    <w:rsid w:val="007E30A5"/>
    <w:rsid w:val="007E68B4"/>
    <w:rsid w:val="007F0752"/>
    <w:rsid w:val="007F1602"/>
    <w:rsid w:val="007F1A3E"/>
    <w:rsid w:val="007F228E"/>
    <w:rsid w:val="007F2D2C"/>
    <w:rsid w:val="008011A5"/>
    <w:rsid w:val="00801356"/>
    <w:rsid w:val="00805790"/>
    <w:rsid w:val="008071FE"/>
    <w:rsid w:val="008112AB"/>
    <w:rsid w:val="00811613"/>
    <w:rsid w:val="00811D08"/>
    <w:rsid w:val="00813BDE"/>
    <w:rsid w:val="0081720E"/>
    <w:rsid w:val="008174E4"/>
    <w:rsid w:val="008177B7"/>
    <w:rsid w:val="00820440"/>
    <w:rsid w:val="00823010"/>
    <w:rsid w:val="00831E99"/>
    <w:rsid w:val="00834EDC"/>
    <w:rsid w:val="00835C48"/>
    <w:rsid w:val="0084180A"/>
    <w:rsid w:val="00854A27"/>
    <w:rsid w:val="008646F9"/>
    <w:rsid w:val="00866C2F"/>
    <w:rsid w:val="00870317"/>
    <w:rsid w:val="0087316D"/>
    <w:rsid w:val="00873B3D"/>
    <w:rsid w:val="008775F4"/>
    <w:rsid w:val="00877F96"/>
    <w:rsid w:val="00882598"/>
    <w:rsid w:val="008930C5"/>
    <w:rsid w:val="00896FA0"/>
    <w:rsid w:val="00897B76"/>
    <w:rsid w:val="008B127E"/>
    <w:rsid w:val="008B18C7"/>
    <w:rsid w:val="008B22B6"/>
    <w:rsid w:val="008B3125"/>
    <w:rsid w:val="008B3F47"/>
    <w:rsid w:val="008B6302"/>
    <w:rsid w:val="008C122E"/>
    <w:rsid w:val="008C2D5E"/>
    <w:rsid w:val="008C6F81"/>
    <w:rsid w:val="008D0AD5"/>
    <w:rsid w:val="008D33F1"/>
    <w:rsid w:val="008D3767"/>
    <w:rsid w:val="008D4FC2"/>
    <w:rsid w:val="008D6FC6"/>
    <w:rsid w:val="008E1C48"/>
    <w:rsid w:val="008E2FCE"/>
    <w:rsid w:val="008E3A1A"/>
    <w:rsid w:val="008E7436"/>
    <w:rsid w:val="008F031E"/>
    <w:rsid w:val="008F0ADA"/>
    <w:rsid w:val="008F6148"/>
    <w:rsid w:val="00914FBE"/>
    <w:rsid w:val="00915C58"/>
    <w:rsid w:val="009232D7"/>
    <w:rsid w:val="009262FD"/>
    <w:rsid w:val="009277C3"/>
    <w:rsid w:val="0093063D"/>
    <w:rsid w:val="00932BDB"/>
    <w:rsid w:val="00932FD5"/>
    <w:rsid w:val="00933BD0"/>
    <w:rsid w:val="0093594C"/>
    <w:rsid w:val="00936C9F"/>
    <w:rsid w:val="009370D1"/>
    <w:rsid w:val="00941A6B"/>
    <w:rsid w:val="00941CBF"/>
    <w:rsid w:val="00943124"/>
    <w:rsid w:val="00943F9D"/>
    <w:rsid w:val="009465EA"/>
    <w:rsid w:val="009467B7"/>
    <w:rsid w:val="009504E1"/>
    <w:rsid w:val="00951683"/>
    <w:rsid w:val="009553F0"/>
    <w:rsid w:val="009568C3"/>
    <w:rsid w:val="009651F5"/>
    <w:rsid w:val="0096531B"/>
    <w:rsid w:val="00972E45"/>
    <w:rsid w:val="00975481"/>
    <w:rsid w:val="00977CD2"/>
    <w:rsid w:val="00981980"/>
    <w:rsid w:val="00981E1B"/>
    <w:rsid w:val="00985AA2"/>
    <w:rsid w:val="00992D9B"/>
    <w:rsid w:val="00993B5A"/>
    <w:rsid w:val="009A0DA2"/>
    <w:rsid w:val="009A5710"/>
    <w:rsid w:val="009B2DFB"/>
    <w:rsid w:val="009B579B"/>
    <w:rsid w:val="009C0911"/>
    <w:rsid w:val="009C2E0D"/>
    <w:rsid w:val="009C60CD"/>
    <w:rsid w:val="009D6EA8"/>
    <w:rsid w:val="009E0A8D"/>
    <w:rsid w:val="009E1036"/>
    <w:rsid w:val="009E11F9"/>
    <w:rsid w:val="009E1463"/>
    <w:rsid w:val="009E1CEA"/>
    <w:rsid w:val="009E33C9"/>
    <w:rsid w:val="009F163E"/>
    <w:rsid w:val="009F2BE5"/>
    <w:rsid w:val="009F4CA3"/>
    <w:rsid w:val="009F62B7"/>
    <w:rsid w:val="009F62F2"/>
    <w:rsid w:val="009F781B"/>
    <w:rsid w:val="00A00E5F"/>
    <w:rsid w:val="00A028EB"/>
    <w:rsid w:val="00A0649A"/>
    <w:rsid w:val="00A068AE"/>
    <w:rsid w:val="00A14B1B"/>
    <w:rsid w:val="00A1710A"/>
    <w:rsid w:val="00A20F88"/>
    <w:rsid w:val="00A25053"/>
    <w:rsid w:val="00A26001"/>
    <w:rsid w:val="00A26565"/>
    <w:rsid w:val="00A360FC"/>
    <w:rsid w:val="00A40396"/>
    <w:rsid w:val="00A40C55"/>
    <w:rsid w:val="00A4457B"/>
    <w:rsid w:val="00A56716"/>
    <w:rsid w:val="00A616A4"/>
    <w:rsid w:val="00A621C8"/>
    <w:rsid w:val="00A648C8"/>
    <w:rsid w:val="00A6574F"/>
    <w:rsid w:val="00A65E3C"/>
    <w:rsid w:val="00A706F6"/>
    <w:rsid w:val="00A7396E"/>
    <w:rsid w:val="00A743FE"/>
    <w:rsid w:val="00A762BB"/>
    <w:rsid w:val="00A81356"/>
    <w:rsid w:val="00A82634"/>
    <w:rsid w:val="00A82F68"/>
    <w:rsid w:val="00A84934"/>
    <w:rsid w:val="00A86D56"/>
    <w:rsid w:val="00A871AF"/>
    <w:rsid w:val="00A87D92"/>
    <w:rsid w:val="00A95A45"/>
    <w:rsid w:val="00A96BE3"/>
    <w:rsid w:val="00AA1E17"/>
    <w:rsid w:val="00AA3142"/>
    <w:rsid w:val="00AA4173"/>
    <w:rsid w:val="00AA594F"/>
    <w:rsid w:val="00AA62F1"/>
    <w:rsid w:val="00AB0FC9"/>
    <w:rsid w:val="00AB4A70"/>
    <w:rsid w:val="00AB721C"/>
    <w:rsid w:val="00AC4610"/>
    <w:rsid w:val="00AC51AA"/>
    <w:rsid w:val="00AD2380"/>
    <w:rsid w:val="00AD7333"/>
    <w:rsid w:val="00AE14AB"/>
    <w:rsid w:val="00AE2E65"/>
    <w:rsid w:val="00AE36D6"/>
    <w:rsid w:val="00AE48C6"/>
    <w:rsid w:val="00AE4909"/>
    <w:rsid w:val="00AE6726"/>
    <w:rsid w:val="00AF0D59"/>
    <w:rsid w:val="00AF1E45"/>
    <w:rsid w:val="00AF4861"/>
    <w:rsid w:val="00B00175"/>
    <w:rsid w:val="00B04ECC"/>
    <w:rsid w:val="00B053A2"/>
    <w:rsid w:val="00B108DB"/>
    <w:rsid w:val="00B11E4F"/>
    <w:rsid w:val="00B13996"/>
    <w:rsid w:val="00B17967"/>
    <w:rsid w:val="00B20783"/>
    <w:rsid w:val="00B2146C"/>
    <w:rsid w:val="00B32FD6"/>
    <w:rsid w:val="00B33390"/>
    <w:rsid w:val="00B33438"/>
    <w:rsid w:val="00B35ACE"/>
    <w:rsid w:val="00B44A46"/>
    <w:rsid w:val="00B47491"/>
    <w:rsid w:val="00B56728"/>
    <w:rsid w:val="00B578BF"/>
    <w:rsid w:val="00B57A2C"/>
    <w:rsid w:val="00B64187"/>
    <w:rsid w:val="00B64AC3"/>
    <w:rsid w:val="00B65321"/>
    <w:rsid w:val="00B66A15"/>
    <w:rsid w:val="00B67062"/>
    <w:rsid w:val="00B67657"/>
    <w:rsid w:val="00B677D7"/>
    <w:rsid w:val="00B75EDB"/>
    <w:rsid w:val="00B77453"/>
    <w:rsid w:val="00B865FC"/>
    <w:rsid w:val="00B900FD"/>
    <w:rsid w:val="00B90AD4"/>
    <w:rsid w:val="00B9186A"/>
    <w:rsid w:val="00B92D41"/>
    <w:rsid w:val="00BA3FA5"/>
    <w:rsid w:val="00BA5424"/>
    <w:rsid w:val="00BA55B3"/>
    <w:rsid w:val="00BB02EB"/>
    <w:rsid w:val="00BB0CD5"/>
    <w:rsid w:val="00BB1620"/>
    <w:rsid w:val="00BB18F9"/>
    <w:rsid w:val="00BB3BE5"/>
    <w:rsid w:val="00BB40E0"/>
    <w:rsid w:val="00BB488C"/>
    <w:rsid w:val="00BB6824"/>
    <w:rsid w:val="00BC42D8"/>
    <w:rsid w:val="00BD10EF"/>
    <w:rsid w:val="00BD17BD"/>
    <w:rsid w:val="00BD4CED"/>
    <w:rsid w:val="00BD6EA1"/>
    <w:rsid w:val="00BD7B3F"/>
    <w:rsid w:val="00BE3A73"/>
    <w:rsid w:val="00BE486F"/>
    <w:rsid w:val="00BE54EB"/>
    <w:rsid w:val="00BE737D"/>
    <w:rsid w:val="00BE768B"/>
    <w:rsid w:val="00BE7ED4"/>
    <w:rsid w:val="00BF529E"/>
    <w:rsid w:val="00C039F9"/>
    <w:rsid w:val="00C03A29"/>
    <w:rsid w:val="00C05AFD"/>
    <w:rsid w:val="00C072F4"/>
    <w:rsid w:val="00C113DB"/>
    <w:rsid w:val="00C206B8"/>
    <w:rsid w:val="00C21A9B"/>
    <w:rsid w:val="00C2343E"/>
    <w:rsid w:val="00C24840"/>
    <w:rsid w:val="00C30561"/>
    <w:rsid w:val="00C3064D"/>
    <w:rsid w:val="00C307F4"/>
    <w:rsid w:val="00C31200"/>
    <w:rsid w:val="00C3293D"/>
    <w:rsid w:val="00C414AA"/>
    <w:rsid w:val="00C41DEB"/>
    <w:rsid w:val="00C43B25"/>
    <w:rsid w:val="00C47684"/>
    <w:rsid w:val="00C47696"/>
    <w:rsid w:val="00C47F7E"/>
    <w:rsid w:val="00C50415"/>
    <w:rsid w:val="00C51108"/>
    <w:rsid w:val="00C521EC"/>
    <w:rsid w:val="00C521FC"/>
    <w:rsid w:val="00C54D11"/>
    <w:rsid w:val="00C5718D"/>
    <w:rsid w:val="00C61098"/>
    <w:rsid w:val="00C674EB"/>
    <w:rsid w:val="00C710E8"/>
    <w:rsid w:val="00C735FD"/>
    <w:rsid w:val="00C77CF9"/>
    <w:rsid w:val="00C77E4A"/>
    <w:rsid w:val="00C84179"/>
    <w:rsid w:val="00C85218"/>
    <w:rsid w:val="00C86665"/>
    <w:rsid w:val="00C86A20"/>
    <w:rsid w:val="00C87C55"/>
    <w:rsid w:val="00C914D5"/>
    <w:rsid w:val="00C91E99"/>
    <w:rsid w:val="00C920F2"/>
    <w:rsid w:val="00C93ED7"/>
    <w:rsid w:val="00C943A8"/>
    <w:rsid w:val="00C976BA"/>
    <w:rsid w:val="00CA032F"/>
    <w:rsid w:val="00CA0730"/>
    <w:rsid w:val="00CA1D51"/>
    <w:rsid w:val="00CA6122"/>
    <w:rsid w:val="00CA75D2"/>
    <w:rsid w:val="00CA7A46"/>
    <w:rsid w:val="00CB1EF4"/>
    <w:rsid w:val="00CB3DEC"/>
    <w:rsid w:val="00CB76A8"/>
    <w:rsid w:val="00CC0E08"/>
    <w:rsid w:val="00CC23E0"/>
    <w:rsid w:val="00CC2BDD"/>
    <w:rsid w:val="00CC481E"/>
    <w:rsid w:val="00CC5530"/>
    <w:rsid w:val="00CC5C9B"/>
    <w:rsid w:val="00CD5599"/>
    <w:rsid w:val="00CE3805"/>
    <w:rsid w:val="00CE3879"/>
    <w:rsid w:val="00CF03C7"/>
    <w:rsid w:val="00CF2571"/>
    <w:rsid w:val="00CF3BFB"/>
    <w:rsid w:val="00CF59A7"/>
    <w:rsid w:val="00CF59F9"/>
    <w:rsid w:val="00CF708F"/>
    <w:rsid w:val="00D04DD1"/>
    <w:rsid w:val="00D10057"/>
    <w:rsid w:val="00D13C12"/>
    <w:rsid w:val="00D27369"/>
    <w:rsid w:val="00D33154"/>
    <w:rsid w:val="00D33761"/>
    <w:rsid w:val="00D41B1E"/>
    <w:rsid w:val="00D479E7"/>
    <w:rsid w:val="00D55705"/>
    <w:rsid w:val="00D648E0"/>
    <w:rsid w:val="00D668E4"/>
    <w:rsid w:val="00D703A2"/>
    <w:rsid w:val="00D7274D"/>
    <w:rsid w:val="00D72F47"/>
    <w:rsid w:val="00D75903"/>
    <w:rsid w:val="00D76AB9"/>
    <w:rsid w:val="00D83E80"/>
    <w:rsid w:val="00D86AD2"/>
    <w:rsid w:val="00D875F1"/>
    <w:rsid w:val="00D95026"/>
    <w:rsid w:val="00DA0ADD"/>
    <w:rsid w:val="00DA1CB6"/>
    <w:rsid w:val="00DA2862"/>
    <w:rsid w:val="00DA3401"/>
    <w:rsid w:val="00DA60DB"/>
    <w:rsid w:val="00DB0295"/>
    <w:rsid w:val="00DB319A"/>
    <w:rsid w:val="00DB3EA4"/>
    <w:rsid w:val="00DB5841"/>
    <w:rsid w:val="00DB734F"/>
    <w:rsid w:val="00DB7E6E"/>
    <w:rsid w:val="00DC2FE8"/>
    <w:rsid w:val="00DC342D"/>
    <w:rsid w:val="00DC4899"/>
    <w:rsid w:val="00DD128D"/>
    <w:rsid w:val="00DD7635"/>
    <w:rsid w:val="00DE1522"/>
    <w:rsid w:val="00DE1CA4"/>
    <w:rsid w:val="00DE3E0F"/>
    <w:rsid w:val="00DE6753"/>
    <w:rsid w:val="00DF0229"/>
    <w:rsid w:val="00DF17A9"/>
    <w:rsid w:val="00DF209E"/>
    <w:rsid w:val="00DF2E9C"/>
    <w:rsid w:val="00DF7787"/>
    <w:rsid w:val="00E04691"/>
    <w:rsid w:val="00E07E1C"/>
    <w:rsid w:val="00E1274B"/>
    <w:rsid w:val="00E12CCA"/>
    <w:rsid w:val="00E12DE7"/>
    <w:rsid w:val="00E14A48"/>
    <w:rsid w:val="00E14CFE"/>
    <w:rsid w:val="00E224B6"/>
    <w:rsid w:val="00E224C7"/>
    <w:rsid w:val="00E23D45"/>
    <w:rsid w:val="00E26780"/>
    <w:rsid w:val="00E2713A"/>
    <w:rsid w:val="00E30379"/>
    <w:rsid w:val="00E31DA5"/>
    <w:rsid w:val="00E35B96"/>
    <w:rsid w:val="00E4002D"/>
    <w:rsid w:val="00E45E6B"/>
    <w:rsid w:val="00E51937"/>
    <w:rsid w:val="00E55F12"/>
    <w:rsid w:val="00E61960"/>
    <w:rsid w:val="00E651CC"/>
    <w:rsid w:val="00E670B9"/>
    <w:rsid w:val="00E67D6E"/>
    <w:rsid w:val="00E73FCA"/>
    <w:rsid w:val="00E76E0B"/>
    <w:rsid w:val="00E83B3A"/>
    <w:rsid w:val="00E86709"/>
    <w:rsid w:val="00E92CB8"/>
    <w:rsid w:val="00E93D7E"/>
    <w:rsid w:val="00E93F9A"/>
    <w:rsid w:val="00E95F45"/>
    <w:rsid w:val="00EA1DD9"/>
    <w:rsid w:val="00EA3379"/>
    <w:rsid w:val="00EA52AF"/>
    <w:rsid w:val="00EA5F99"/>
    <w:rsid w:val="00EA6399"/>
    <w:rsid w:val="00EA6C3D"/>
    <w:rsid w:val="00EB18BC"/>
    <w:rsid w:val="00EB30A1"/>
    <w:rsid w:val="00EB4F80"/>
    <w:rsid w:val="00EB6CAE"/>
    <w:rsid w:val="00EB6F10"/>
    <w:rsid w:val="00EC1638"/>
    <w:rsid w:val="00EC51FE"/>
    <w:rsid w:val="00ED173A"/>
    <w:rsid w:val="00ED2158"/>
    <w:rsid w:val="00ED400A"/>
    <w:rsid w:val="00EE23F4"/>
    <w:rsid w:val="00EE2E5D"/>
    <w:rsid w:val="00EE412E"/>
    <w:rsid w:val="00EE47A3"/>
    <w:rsid w:val="00EE49C8"/>
    <w:rsid w:val="00EE4D73"/>
    <w:rsid w:val="00EE7ACF"/>
    <w:rsid w:val="00EF0242"/>
    <w:rsid w:val="00EF5747"/>
    <w:rsid w:val="00EF79FA"/>
    <w:rsid w:val="00F02F1B"/>
    <w:rsid w:val="00F10E93"/>
    <w:rsid w:val="00F1569A"/>
    <w:rsid w:val="00F163B8"/>
    <w:rsid w:val="00F16504"/>
    <w:rsid w:val="00F16B42"/>
    <w:rsid w:val="00F2418C"/>
    <w:rsid w:val="00F26E8B"/>
    <w:rsid w:val="00F27900"/>
    <w:rsid w:val="00F3258B"/>
    <w:rsid w:val="00F35B13"/>
    <w:rsid w:val="00F3793B"/>
    <w:rsid w:val="00F407DA"/>
    <w:rsid w:val="00F4088F"/>
    <w:rsid w:val="00F40F57"/>
    <w:rsid w:val="00F422A6"/>
    <w:rsid w:val="00F45FB8"/>
    <w:rsid w:val="00F47C92"/>
    <w:rsid w:val="00F51DC3"/>
    <w:rsid w:val="00F532B0"/>
    <w:rsid w:val="00F53AA9"/>
    <w:rsid w:val="00F5446B"/>
    <w:rsid w:val="00F54727"/>
    <w:rsid w:val="00F60CBA"/>
    <w:rsid w:val="00F61BF2"/>
    <w:rsid w:val="00F64AF2"/>
    <w:rsid w:val="00F662AF"/>
    <w:rsid w:val="00F669E0"/>
    <w:rsid w:val="00F66B62"/>
    <w:rsid w:val="00F71596"/>
    <w:rsid w:val="00F728D8"/>
    <w:rsid w:val="00F74926"/>
    <w:rsid w:val="00F75F84"/>
    <w:rsid w:val="00F77630"/>
    <w:rsid w:val="00F8156D"/>
    <w:rsid w:val="00F869E8"/>
    <w:rsid w:val="00F94834"/>
    <w:rsid w:val="00FA3049"/>
    <w:rsid w:val="00FA4DC7"/>
    <w:rsid w:val="00FA6554"/>
    <w:rsid w:val="00FA6749"/>
    <w:rsid w:val="00FB1D59"/>
    <w:rsid w:val="00FB401D"/>
    <w:rsid w:val="00FB524A"/>
    <w:rsid w:val="00FB5A0F"/>
    <w:rsid w:val="00FB6A98"/>
    <w:rsid w:val="00FB701C"/>
    <w:rsid w:val="00FB7612"/>
    <w:rsid w:val="00FC3084"/>
    <w:rsid w:val="00FC32A7"/>
    <w:rsid w:val="00FC5D75"/>
    <w:rsid w:val="00FD076B"/>
    <w:rsid w:val="00FD0806"/>
    <w:rsid w:val="00FD2A0F"/>
    <w:rsid w:val="00FD3452"/>
    <w:rsid w:val="00FD4281"/>
    <w:rsid w:val="00FD7926"/>
    <w:rsid w:val="00FE1251"/>
    <w:rsid w:val="00FE3AD2"/>
    <w:rsid w:val="00FE3C6E"/>
    <w:rsid w:val="00FF46C5"/>
    <w:rsid w:val="00FF5131"/>
    <w:rsid w:val="00FF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6DD095"/>
  <w15:docId w15:val="{0106BB6E-3510-43E2-AE2C-482704CC0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99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1A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1518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1907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aldecker-pr.de/" TargetMode="External"/><Relationship Id="rId18" Type="http://schemas.openxmlformats.org/officeDocument/2006/relationships/hyperlink" Target="http://www.waldecker-pr.de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mailto:stefan.reinermann@remeha.de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schetter@waldecker-pr.de" TargetMode="External"/><Relationship Id="rId17" Type="http://schemas.openxmlformats.org/officeDocument/2006/relationships/hyperlink" Target="mailto:schetter@waldecker-pr.de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stefan.reinermann@remeha.de" TargetMode="External"/><Relationship Id="rId20" Type="http://schemas.openxmlformats.org/officeDocument/2006/relationships/hyperlink" Target="http://www.remeha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emeha.de/aktuelles/news/hochwasserhilfe-2024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remeha.de" TargetMode="External"/><Relationship Id="rId23" Type="http://schemas.openxmlformats.org/officeDocument/2006/relationships/image" Target="media/image1.jpeg"/><Relationship Id="rId10" Type="http://schemas.openxmlformats.org/officeDocument/2006/relationships/endnotes" Target="endnotes.xml"/><Relationship Id="rId19" Type="http://schemas.openxmlformats.org/officeDocument/2006/relationships/hyperlink" Target="mailto:info@remeha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fo@remeha.de" TargetMode="External"/><Relationship Id="rId22" Type="http://schemas.openxmlformats.org/officeDocument/2006/relationships/hyperlink" Target="http://www.remeha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350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0D92074-BA56-4F88-8C6E-E0D11E280701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FB952-A700-4E26-98B6-609072CD677F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A075BBD7-0A55-4888-B4E3-1F5D27C7A6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333726-84DB-4B2B-9678-7F84D52B5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2FD640-43B6-468D-8C49-2C12BCE085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1F3E90-7348-4566-9C15-9B1FE7247D43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1540</CharactersWithSpaces>
  <SharedDoc>false</SharedDoc>
  <HLinks>
    <vt:vector size="48" baseType="variant">
      <vt:variant>
        <vt:i4>1507413</vt:i4>
      </vt:variant>
      <vt:variant>
        <vt:i4>3</vt:i4>
      </vt:variant>
      <vt:variant>
        <vt:i4>0</vt:i4>
      </vt:variant>
      <vt:variant>
        <vt:i4>5</vt:i4>
      </vt:variant>
      <vt:variant>
        <vt:lpwstr>http://www.remeha.de/</vt:lpwstr>
      </vt:variant>
      <vt:variant>
        <vt:lpwstr/>
      </vt:variant>
      <vt:variant>
        <vt:i4>4653136</vt:i4>
      </vt:variant>
      <vt:variant>
        <vt:i4>0</vt:i4>
      </vt:variant>
      <vt:variant>
        <vt:i4>0</vt:i4>
      </vt:variant>
      <vt:variant>
        <vt:i4>5</vt:i4>
      </vt:variant>
      <vt:variant>
        <vt:lpwstr>https://www.remeha.de/aktuelles/news/hochwasserhilfe-2024</vt:lpwstr>
      </vt:variant>
      <vt:variant>
        <vt:lpwstr/>
      </vt:variant>
      <vt:variant>
        <vt:i4>7405582</vt:i4>
      </vt:variant>
      <vt:variant>
        <vt:i4>12</vt:i4>
      </vt:variant>
      <vt:variant>
        <vt:i4>0</vt:i4>
      </vt:variant>
      <vt:variant>
        <vt:i4>5</vt:i4>
      </vt:variant>
      <vt:variant>
        <vt:lpwstr>mailto:stefan.reinermann@remeha.de</vt:lpwstr>
      </vt:variant>
      <vt:variant>
        <vt:lpwstr/>
      </vt:variant>
      <vt:variant>
        <vt:i4>1507413</vt:i4>
      </vt:variant>
      <vt:variant>
        <vt:i4>9</vt:i4>
      </vt:variant>
      <vt:variant>
        <vt:i4>0</vt:i4>
      </vt:variant>
      <vt:variant>
        <vt:i4>5</vt:i4>
      </vt:variant>
      <vt:variant>
        <vt:lpwstr>http://www.remeha.de/</vt:lpwstr>
      </vt:variant>
      <vt:variant>
        <vt:lpwstr/>
      </vt:variant>
      <vt:variant>
        <vt:i4>2621458</vt:i4>
      </vt:variant>
      <vt:variant>
        <vt:i4>6</vt:i4>
      </vt:variant>
      <vt:variant>
        <vt:i4>0</vt:i4>
      </vt:variant>
      <vt:variant>
        <vt:i4>5</vt:i4>
      </vt:variant>
      <vt:variant>
        <vt:lpwstr>mailto:info@remeha.de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1048691</vt:i4>
      </vt:variant>
      <vt:variant>
        <vt:i4>0</vt:i4>
      </vt:variant>
      <vt:variant>
        <vt:i4>0</vt:i4>
      </vt:variant>
      <vt:variant>
        <vt:i4>5</vt:i4>
      </vt:variant>
      <vt:variant>
        <vt:lpwstr>mailto:schetter@waldecker-pr.de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subject/>
  <dc:creator>Oliver Richter</dc:creator>
  <cp:keywords/>
  <cp:lastModifiedBy>Stefanie Schetter</cp:lastModifiedBy>
  <cp:revision>181</cp:revision>
  <cp:lastPrinted>2016-10-20T21:47:00Z</cp:lastPrinted>
  <dcterms:created xsi:type="dcterms:W3CDTF">2024-01-25T22:21:00Z</dcterms:created>
  <dcterms:modified xsi:type="dcterms:W3CDTF">2024-06-12T09:04:00Z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