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145BD" w14:textId="3DF189B0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08935CF5">
                <wp:simplePos x="0" y="0"/>
                <wp:positionH relativeFrom="column">
                  <wp:posOffset>-2069465</wp:posOffset>
                </wp:positionH>
                <wp:positionV relativeFrom="page">
                  <wp:posOffset>2814320</wp:posOffset>
                </wp:positionV>
                <wp:extent cx="1911350" cy="7163435"/>
                <wp:effectExtent l="0" t="0" r="1270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653923C6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181FBA" w:rsidRPr="00FC415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Nüdling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2F14C0CD" w:rsidR="000C40F8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2" w:history="1">
                              <w:r w:rsidR="00BB5B41" w:rsidRPr="00D32B2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www.fcn-betonelemente.de</w:t>
                              </w:r>
                            </w:hyperlink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95pt;margin-top:221.6pt;width:150.5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653923C6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181FBA" w:rsidRPr="00FC415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Nüdling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2F14C0CD" w:rsidR="000C40F8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hyperlink r:id="rId15" w:history="1">
                        <w:r w:rsidR="00BB5B41" w:rsidRPr="00D32B2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www.fcn-betonelemente.de</w:t>
                        </w:r>
                      </w:hyperlink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82C03">
        <w:rPr>
          <w:rFonts w:ascii="Arial" w:hAnsi="Arial" w:cs="Arial"/>
          <w:b/>
          <w:sz w:val="24"/>
          <w:szCs w:val="24"/>
          <w:u w:val="single"/>
        </w:rPr>
        <w:t>FCN engagiert sich im Fledermausschutz</w:t>
      </w:r>
    </w:p>
    <w:p w14:paraId="6D6D4464" w14:textId="174858D0" w:rsidR="00B774CE" w:rsidRPr="007415B5" w:rsidRDefault="0082623E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Spezielle Fledermaussteine aus Liapor sichern Winterquartiere</w:t>
      </w:r>
    </w:p>
    <w:p w14:paraId="664E4610" w14:textId="7075422B" w:rsidR="00B27216" w:rsidRPr="00FE0B51" w:rsidRDefault="0082623E" w:rsidP="00B27216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Für den Winterschlaf benötigen Flederm</w:t>
      </w:r>
      <w:r w:rsidR="00DF5C15">
        <w:rPr>
          <w:rFonts w:ascii="Arial" w:hAnsi="Arial" w:cs="Arial"/>
          <w:i/>
          <w:iCs/>
          <w:sz w:val="24"/>
          <w:szCs w:val="24"/>
        </w:rPr>
        <w:t>äuse gesc</w:t>
      </w:r>
      <w:r w:rsidR="00FD17AA">
        <w:rPr>
          <w:rFonts w:ascii="Arial" w:hAnsi="Arial" w:cs="Arial"/>
          <w:i/>
          <w:iCs/>
          <w:sz w:val="24"/>
          <w:szCs w:val="24"/>
        </w:rPr>
        <w:t>h</w:t>
      </w:r>
      <w:r w:rsidR="00DF5C15">
        <w:rPr>
          <w:rFonts w:ascii="Arial" w:hAnsi="Arial" w:cs="Arial"/>
          <w:i/>
          <w:iCs/>
          <w:sz w:val="24"/>
          <w:szCs w:val="24"/>
        </w:rPr>
        <w:t>ützte Quartiere mit konstant niedriger</w:t>
      </w:r>
      <w:r w:rsidR="00CC1BE5">
        <w:rPr>
          <w:rFonts w:ascii="Arial" w:hAnsi="Arial" w:cs="Arial"/>
          <w:i/>
          <w:iCs/>
          <w:sz w:val="24"/>
          <w:szCs w:val="24"/>
        </w:rPr>
        <w:t xml:space="preserve"> </w:t>
      </w:r>
      <w:r w:rsidR="00DF5C15">
        <w:rPr>
          <w:rFonts w:ascii="Arial" w:hAnsi="Arial" w:cs="Arial"/>
          <w:i/>
          <w:iCs/>
          <w:sz w:val="24"/>
          <w:szCs w:val="24"/>
        </w:rPr>
        <w:t>Temperatur und hoher Luftfeuchtigkeit.</w:t>
      </w:r>
      <w:r w:rsidR="002E4329">
        <w:rPr>
          <w:rFonts w:ascii="Arial" w:hAnsi="Arial" w:cs="Arial"/>
          <w:i/>
          <w:iCs/>
          <w:sz w:val="24"/>
          <w:szCs w:val="24"/>
        </w:rPr>
        <w:t xml:space="preserve"> Diese Verhältnisse finden sie in Höhlen, aber auch in aufgelassenen Bahn- und Straßentunneln</w:t>
      </w:r>
      <w:r w:rsidR="00441C8E">
        <w:rPr>
          <w:rFonts w:ascii="Arial" w:hAnsi="Arial" w:cs="Arial"/>
          <w:i/>
          <w:iCs/>
          <w:sz w:val="24"/>
          <w:szCs w:val="24"/>
        </w:rPr>
        <w:t xml:space="preserve"> oder anderen kavernenartigen Bauwerken. </w:t>
      </w:r>
      <w:r w:rsidR="006B5A70">
        <w:rPr>
          <w:rFonts w:ascii="Arial" w:hAnsi="Arial" w:cs="Arial"/>
          <w:i/>
          <w:iCs/>
          <w:sz w:val="24"/>
          <w:szCs w:val="24"/>
        </w:rPr>
        <w:t>Genau solche i</w:t>
      </w:r>
      <w:r w:rsidR="00441C8E">
        <w:rPr>
          <w:rFonts w:ascii="Arial" w:hAnsi="Arial" w:cs="Arial"/>
          <w:i/>
          <w:iCs/>
          <w:sz w:val="24"/>
          <w:szCs w:val="24"/>
        </w:rPr>
        <w:t>deale</w:t>
      </w:r>
      <w:r w:rsidR="006B5A70">
        <w:rPr>
          <w:rFonts w:ascii="Arial" w:hAnsi="Arial" w:cs="Arial"/>
          <w:i/>
          <w:iCs/>
          <w:sz w:val="24"/>
          <w:szCs w:val="24"/>
        </w:rPr>
        <w:t>n</w:t>
      </w:r>
      <w:r w:rsidR="00441C8E">
        <w:rPr>
          <w:rFonts w:ascii="Arial" w:hAnsi="Arial" w:cs="Arial"/>
          <w:i/>
          <w:iCs/>
          <w:sz w:val="24"/>
          <w:szCs w:val="24"/>
        </w:rPr>
        <w:t xml:space="preserve"> Bedingungen für die gefäh</w:t>
      </w:r>
      <w:r w:rsidR="00F01C87">
        <w:rPr>
          <w:rFonts w:ascii="Arial" w:hAnsi="Arial" w:cs="Arial"/>
          <w:i/>
          <w:iCs/>
          <w:sz w:val="24"/>
          <w:szCs w:val="24"/>
        </w:rPr>
        <w:t xml:space="preserve">rdeten Säugetiere lassen sich </w:t>
      </w:r>
      <w:r w:rsidR="00261592">
        <w:rPr>
          <w:rFonts w:ascii="Arial" w:hAnsi="Arial" w:cs="Arial"/>
          <w:i/>
          <w:iCs/>
          <w:sz w:val="24"/>
          <w:szCs w:val="24"/>
        </w:rPr>
        <w:t xml:space="preserve">herstellen, </w:t>
      </w:r>
      <w:r w:rsidR="00067670">
        <w:rPr>
          <w:rFonts w:ascii="Arial" w:hAnsi="Arial" w:cs="Arial"/>
          <w:i/>
          <w:iCs/>
          <w:sz w:val="24"/>
          <w:szCs w:val="24"/>
        </w:rPr>
        <w:t>wenn die</w:t>
      </w:r>
      <w:r w:rsidR="00F01C87">
        <w:rPr>
          <w:rFonts w:ascii="Arial" w:hAnsi="Arial" w:cs="Arial"/>
          <w:i/>
          <w:iCs/>
          <w:sz w:val="24"/>
          <w:szCs w:val="24"/>
        </w:rPr>
        <w:t xml:space="preserve"> Quartiere</w:t>
      </w:r>
      <w:r w:rsidR="003B40BC">
        <w:rPr>
          <w:rFonts w:ascii="Arial" w:hAnsi="Arial" w:cs="Arial"/>
          <w:i/>
          <w:iCs/>
          <w:sz w:val="24"/>
          <w:szCs w:val="24"/>
        </w:rPr>
        <w:t xml:space="preserve"> mit speziellen Fledermaus-Lochsteinen </w:t>
      </w:r>
      <w:r w:rsidR="00B72C7D">
        <w:rPr>
          <w:rFonts w:ascii="Arial" w:hAnsi="Arial" w:cs="Arial"/>
          <w:i/>
          <w:iCs/>
          <w:sz w:val="24"/>
          <w:szCs w:val="24"/>
        </w:rPr>
        <w:t>ausgestattet werden</w:t>
      </w:r>
      <w:r w:rsidR="003B40BC">
        <w:rPr>
          <w:rFonts w:ascii="Arial" w:hAnsi="Arial" w:cs="Arial"/>
          <w:i/>
          <w:iCs/>
          <w:sz w:val="24"/>
          <w:szCs w:val="24"/>
        </w:rPr>
        <w:t>. FCN hat jetzt nach einer Pause von mehreren Jahren</w:t>
      </w:r>
      <w:r w:rsidR="00E36EA6">
        <w:rPr>
          <w:rFonts w:ascii="Arial" w:hAnsi="Arial" w:cs="Arial"/>
          <w:i/>
          <w:iCs/>
          <w:sz w:val="24"/>
          <w:szCs w:val="24"/>
        </w:rPr>
        <w:t xml:space="preserve"> die Produktion der Fledermaussteine wieder aufgenommen.</w:t>
      </w:r>
      <w:r w:rsidR="00A826A0">
        <w:rPr>
          <w:rFonts w:ascii="Arial" w:hAnsi="Arial" w:cs="Arial"/>
          <w:i/>
          <w:iCs/>
          <w:sz w:val="24"/>
          <w:szCs w:val="24"/>
        </w:rPr>
        <w:t xml:space="preserve"> </w:t>
      </w:r>
      <w:r w:rsidR="00A826A0" w:rsidRPr="00A826A0">
        <w:rPr>
          <w:rFonts w:ascii="Arial" w:hAnsi="Arial" w:cs="Arial"/>
          <w:i/>
          <w:iCs/>
          <w:sz w:val="24"/>
          <w:szCs w:val="24"/>
        </w:rPr>
        <w:t xml:space="preserve">Den Anstoß </w:t>
      </w:r>
      <w:r w:rsidR="006A2C14">
        <w:rPr>
          <w:rFonts w:ascii="Arial" w:hAnsi="Arial" w:cs="Arial"/>
          <w:i/>
          <w:iCs/>
          <w:sz w:val="24"/>
          <w:szCs w:val="24"/>
        </w:rPr>
        <w:t>dafür</w:t>
      </w:r>
      <w:r w:rsidR="00A826A0" w:rsidRPr="00A826A0">
        <w:rPr>
          <w:rFonts w:ascii="Arial" w:hAnsi="Arial" w:cs="Arial"/>
          <w:i/>
          <w:iCs/>
          <w:sz w:val="24"/>
          <w:szCs w:val="24"/>
        </w:rPr>
        <w:t xml:space="preserve"> gab Stefan Zaenker, Vorsitzender der Arbeitsgemeinschaft für Fledermausschutz Fulda e.V.</w:t>
      </w:r>
    </w:p>
    <w:p w14:paraId="382667BB" w14:textId="26834724" w:rsidR="008A27E2" w:rsidRDefault="00957893" w:rsidP="002D7330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Steine bestehen aus Leichtbeton mit Liapor – kleinen, gebrannten</w:t>
      </w:r>
      <w:r w:rsidR="00925C00">
        <w:rPr>
          <w:rFonts w:ascii="Arial" w:hAnsi="Arial" w:cs="Arial"/>
          <w:sz w:val="24"/>
          <w:szCs w:val="24"/>
        </w:rPr>
        <w:t xml:space="preserve"> Blähtonkügelchen. Sie verfügen über </w:t>
      </w:r>
      <w:r w:rsidR="004D3E5D">
        <w:rPr>
          <w:rFonts w:ascii="Arial" w:hAnsi="Arial" w:cs="Arial"/>
          <w:sz w:val="24"/>
          <w:szCs w:val="24"/>
        </w:rPr>
        <w:t>vier läng</w:t>
      </w:r>
      <w:r w:rsidR="000D4CF0">
        <w:rPr>
          <w:rFonts w:ascii="Arial" w:hAnsi="Arial" w:cs="Arial"/>
          <w:sz w:val="24"/>
          <w:szCs w:val="24"/>
        </w:rPr>
        <w:t>liche Schlitze</w:t>
      </w:r>
      <w:r w:rsidR="003541C0">
        <w:rPr>
          <w:rFonts w:ascii="Arial" w:hAnsi="Arial" w:cs="Arial"/>
          <w:sz w:val="24"/>
          <w:szCs w:val="24"/>
        </w:rPr>
        <w:t xml:space="preserve">, in die Fledermäuse hineinkriechen können. </w:t>
      </w:r>
      <w:r w:rsidR="00382D37">
        <w:rPr>
          <w:rFonts w:ascii="Arial" w:hAnsi="Arial" w:cs="Arial"/>
          <w:sz w:val="24"/>
          <w:szCs w:val="24"/>
        </w:rPr>
        <w:t>Durch die raue Oberfläche finden die Tiere guten Halt.</w:t>
      </w:r>
      <w:r w:rsidR="00704149">
        <w:rPr>
          <w:rFonts w:ascii="Arial" w:hAnsi="Arial" w:cs="Arial"/>
          <w:sz w:val="24"/>
          <w:szCs w:val="24"/>
        </w:rPr>
        <w:t xml:space="preserve"> </w:t>
      </w:r>
      <w:r w:rsidR="00EF3DE2">
        <w:rPr>
          <w:rFonts w:ascii="Arial" w:hAnsi="Arial" w:cs="Arial"/>
          <w:sz w:val="24"/>
          <w:szCs w:val="24"/>
        </w:rPr>
        <w:t xml:space="preserve">Darüber hinaus zeichnen sich </w:t>
      </w:r>
      <w:r w:rsidR="00AB30D3">
        <w:rPr>
          <w:rFonts w:ascii="Arial" w:hAnsi="Arial" w:cs="Arial"/>
          <w:sz w:val="24"/>
          <w:szCs w:val="24"/>
        </w:rPr>
        <w:t xml:space="preserve">die Spezialsteine </w:t>
      </w:r>
      <w:r w:rsidR="00EF3DE2">
        <w:rPr>
          <w:rFonts w:ascii="Arial" w:hAnsi="Arial" w:cs="Arial"/>
          <w:sz w:val="24"/>
          <w:szCs w:val="24"/>
        </w:rPr>
        <w:t>durch ein geringes Gewicht aus</w:t>
      </w:r>
      <w:r w:rsidR="00AE3F14">
        <w:rPr>
          <w:rFonts w:ascii="Arial" w:hAnsi="Arial" w:cs="Arial"/>
          <w:sz w:val="24"/>
          <w:szCs w:val="24"/>
        </w:rPr>
        <w:t xml:space="preserve"> – damit lassen sie sich leicht unter der Decke anbringen.</w:t>
      </w:r>
      <w:r w:rsidR="00425E6D">
        <w:rPr>
          <w:rFonts w:ascii="Arial" w:hAnsi="Arial" w:cs="Arial"/>
          <w:sz w:val="24"/>
          <w:szCs w:val="24"/>
        </w:rPr>
        <w:t xml:space="preserve"> </w:t>
      </w:r>
      <w:r w:rsidR="006261BB">
        <w:rPr>
          <w:rFonts w:ascii="Arial" w:hAnsi="Arial" w:cs="Arial"/>
          <w:sz w:val="24"/>
          <w:szCs w:val="24"/>
        </w:rPr>
        <w:t>Zum Einsatz kamen die Fledermaussteine</w:t>
      </w:r>
      <w:r w:rsidR="00C744C4">
        <w:rPr>
          <w:rFonts w:ascii="Arial" w:hAnsi="Arial" w:cs="Arial"/>
          <w:sz w:val="24"/>
          <w:szCs w:val="24"/>
        </w:rPr>
        <w:t xml:space="preserve"> beispielsweise im Milseburgtunnel</w:t>
      </w:r>
      <w:r w:rsidR="00833EB7">
        <w:rPr>
          <w:rFonts w:ascii="Arial" w:hAnsi="Arial" w:cs="Arial"/>
          <w:sz w:val="24"/>
          <w:szCs w:val="24"/>
        </w:rPr>
        <w:t xml:space="preserve"> in der hessischen Rhön</w:t>
      </w:r>
      <w:r w:rsidR="00314D12">
        <w:rPr>
          <w:rFonts w:ascii="Arial" w:hAnsi="Arial" w:cs="Arial"/>
          <w:sz w:val="24"/>
          <w:szCs w:val="24"/>
        </w:rPr>
        <w:t>, durch den heute ein Radweg führt</w:t>
      </w:r>
      <w:r w:rsidR="00840527">
        <w:rPr>
          <w:rFonts w:ascii="Arial" w:hAnsi="Arial" w:cs="Arial"/>
          <w:sz w:val="24"/>
          <w:szCs w:val="24"/>
        </w:rPr>
        <w:t>. Er wird</w:t>
      </w:r>
      <w:r w:rsidR="00C82F94">
        <w:rPr>
          <w:rFonts w:ascii="Arial" w:hAnsi="Arial" w:cs="Arial"/>
          <w:sz w:val="24"/>
          <w:szCs w:val="24"/>
        </w:rPr>
        <w:t xml:space="preserve"> im Winter zum Schutz der Fledermäuse geschlossen.</w:t>
      </w:r>
    </w:p>
    <w:p w14:paraId="14CE3B8F" w14:textId="141083F4" w:rsidR="009736D2" w:rsidRDefault="00AE225B" w:rsidP="002D7330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830F97">
        <w:rPr>
          <w:rFonts w:ascii="Arial" w:hAnsi="Arial" w:cs="Arial"/>
          <w:sz w:val="24"/>
          <w:szCs w:val="24"/>
        </w:rPr>
        <w:t>Bernd Büttner, technischer Leiter</w:t>
      </w:r>
      <w:r w:rsidR="0056680C" w:rsidRPr="00830F97">
        <w:rPr>
          <w:rFonts w:ascii="Arial" w:hAnsi="Arial" w:cs="Arial"/>
          <w:sz w:val="24"/>
          <w:szCs w:val="24"/>
        </w:rPr>
        <w:t xml:space="preserve"> der F.C. Nüdling Betonelemente GmbH + Co. KG</w:t>
      </w:r>
      <w:r w:rsidR="00096354" w:rsidRPr="00830F97">
        <w:rPr>
          <w:rFonts w:ascii="Arial" w:hAnsi="Arial" w:cs="Arial"/>
          <w:sz w:val="24"/>
          <w:szCs w:val="24"/>
        </w:rPr>
        <w:t xml:space="preserve">, meint dazu: </w:t>
      </w:r>
      <w:r w:rsidR="00F77905" w:rsidRPr="00830F97">
        <w:rPr>
          <w:rFonts w:ascii="Arial" w:hAnsi="Arial" w:cs="Arial"/>
          <w:sz w:val="24"/>
          <w:szCs w:val="24"/>
        </w:rPr>
        <w:t>„</w:t>
      </w:r>
      <w:r w:rsidR="003F764F">
        <w:rPr>
          <w:rFonts w:ascii="Arial" w:hAnsi="Arial" w:cs="Arial"/>
          <w:sz w:val="24"/>
          <w:szCs w:val="24"/>
        </w:rPr>
        <w:t>W</w:t>
      </w:r>
      <w:r w:rsidR="00F77905" w:rsidRPr="00830F97">
        <w:rPr>
          <w:rFonts w:ascii="Arial" w:hAnsi="Arial" w:cs="Arial"/>
          <w:sz w:val="24"/>
          <w:szCs w:val="24"/>
        </w:rPr>
        <w:t xml:space="preserve">ir </w:t>
      </w:r>
      <w:r w:rsidR="007002DD" w:rsidRPr="00830F97">
        <w:rPr>
          <w:rFonts w:ascii="Arial" w:hAnsi="Arial" w:cs="Arial"/>
          <w:sz w:val="24"/>
          <w:szCs w:val="24"/>
        </w:rPr>
        <w:t xml:space="preserve">fahren </w:t>
      </w:r>
      <w:r w:rsidR="003F6765" w:rsidRPr="00830F97">
        <w:rPr>
          <w:rFonts w:ascii="Arial" w:hAnsi="Arial" w:cs="Arial"/>
          <w:sz w:val="24"/>
          <w:szCs w:val="24"/>
        </w:rPr>
        <w:t xml:space="preserve">jetzt im Werk Rupsroth </w:t>
      </w:r>
      <w:r w:rsidR="00F77905" w:rsidRPr="00830F97">
        <w:rPr>
          <w:rFonts w:ascii="Arial" w:hAnsi="Arial" w:cs="Arial"/>
          <w:sz w:val="24"/>
          <w:szCs w:val="24"/>
        </w:rPr>
        <w:t xml:space="preserve">speziell für die Herstellung der Fledermaussteine eine Produktionslinie mit Liapor. </w:t>
      </w:r>
      <w:r w:rsidR="002532C6" w:rsidRPr="00830F97">
        <w:rPr>
          <w:rFonts w:ascii="Arial" w:hAnsi="Arial" w:cs="Arial"/>
          <w:sz w:val="24"/>
          <w:szCs w:val="24"/>
        </w:rPr>
        <w:t xml:space="preserve">Es wurde </w:t>
      </w:r>
      <w:r w:rsidR="002532C6" w:rsidRPr="00830F97">
        <w:rPr>
          <w:rFonts w:ascii="Arial" w:hAnsi="Arial" w:cs="Arial"/>
          <w:sz w:val="24"/>
          <w:szCs w:val="24"/>
        </w:rPr>
        <w:lastRenderedPageBreak/>
        <w:t>bereits eine</w:t>
      </w:r>
      <w:r w:rsidR="00F77905" w:rsidRPr="00830F97">
        <w:rPr>
          <w:rFonts w:ascii="Arial" w:hAnsi="Arial" w:cs="Arial"/>
          <w:sz w:val="24"/>
          <w:szCs w:val="24"/>
        </w:rPr>
        <w:t xml:space="preserve"> größere Stückzahl </w:t>
      </w:r>
      <w:r w:rsidR="00A04F07" w:rsidRPr="00830F97">
        <w:rPr>
          <w:rFonts w:ascii="Arial" w:hAnsi="Arial" w:cs="Arial"/>
          <w:sz w:val="24"/>
          <w:szCs w:val="24"/>
        </w:rPr>
        <w:t>produziert</w:t>
      </w:r>
      <w:r w:rsidR="00F77905" w:rsidRPr="00830F97">
        <w:rPr>
          <w:rFonts w:ascii="Arial" w:hAnsi="Arial" w:cs="Arial"/>
          <w:sz w:val="24"/>
          <w:szCs w:val="24"/>
        </w:rPr>
        <w:t xml:space="preserve">, </w:t>
      </w:r>
      <w:r w:rsidR="00E17B3F" w:rsidRPr="00830F97">
        <w:rPr>
          <w:rFonts w:ascii="Arial" w:hAnsi="Arial" w:cs="Arial"/>
          <w:sz w:val="24"/>
          <w:szCs w:val="24"/>
        </w:rPr>
        <w:t xml:space="preserve">denn es gibt </w:t>
      </w:r>
      <w:r w:rsidR="00FC25A1">
        <w:rPr>
          <w:rFonts w:ascii="Arial" w:hAnsi="Arial" w:cs="Arial"/>
          <w:sz w:val="24"/>
          <w:szCs w:val="24"/>
        </w:rPr>
        <w:t>auch</w:t>
      </w:r>
      <w:r w:rsidR="00F77905" w:rsidRPr="00830F97">
        <w:rPr>
          <w:rFonts w:ascii="Arial" w:hAnsi="Arial" w:cs="Arial"/>
          <w:sz w:val="24"/>
          <w:szCs w:val="24"/>
        </w:rPr>
        <w:t xml:space="preserve"> Anfragen größerer Unternehmen, </w:t>
      </w:r>
      <w:r w:rsidR="00032739" w:rsidRPr="00830F97">
        <w:rPr>
          <w:rFonts w:ascii="Arial" w:hAnsi="Arial" w:cs="Arial"/>
          <w:sz w:val="24"/>
          <w:szCs w:val="24"/>
        </w:rPr>
        <w:t>die naturschutzfachliche Ausgleichsmaßnahmen durchführen</w:t>
      </w:r>
      <w:r w:rsidR="00C606D9">
        <w:rPr>
          <w:rFonts w:ascii="Arial" w:hAnsi="Arial" w:cs="Arial"/>
          <w:sz w:val="24"/>
          <w:szCs w:val="24"/>
        </w:rPr>
        <w:t>.“</w:t>
      </w:r>
    </w:p>
    <w:p w14:paraId="5F26E403" w14:textId="23E220DB" w:rsidR="00B6772D" w:rsidRPr="009B1591" w:rsidRDefault="002933E9" w:rsidP="002D7330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9B1591">
        <w:rPr>
          <w:rFonts w:ascii="Arial" w:hAnsi="Arial" w:cs="Arial"/>
          <w:sz w:val="24"/>
          <w:szCs w:val="24"/>
        </w:rPr>
        <w:t xml:space="preserve">Kartierungen in der Rhön haben gezeigt, dass die Steine sehr erfolgreich auch von seltenen heimischen </w:t>
      </w:r>
      <w:r w:rsidR="000B5089" w:rsidRPr="009B1591">
        <w:rPr>
          <w:rFonts w:ascii="Arial" w:hAnsi="Arial" w:cs="Arial"/>
          <w:sz w:val="24"/>
          <w:szCs w:val="24"/>
        </w:rPr>
        <w:t>Fledermausa</w:t>
      </w:r>
      <w:r w:rsidRPr="009B1591">
        <w:rPr>
          <w:rFonts w:ascii="Arial" w:hAnsi="Arial" w:cs="Arial"/>
          <w:sz w:val="24"/>
          <w:szCs w:val="24"/>
        </w:rPr>
        <w:t xml:space="preserve">rten genutzt werden. </w:t>
      </w:r>
      <w:r w:rsidR="00637E08">
        <w:rPr>
          <w:rFonts w:ascii="Arial" w:hAnsi="Arial" w:cs="Arial"/>
          <w:sz w:val="24"/>
          <w:szCs w:val="24"/>
        </w:rPr>
        <w:t>Damit können die</w:t>
      </w:r>
      <w:r w:rsidR="00B6772D" w:rsidRPr="009B1591">
        <w:rPr>
          <w:rFonts w:ascii="Arial" w:hAnsi="Arial" w:cs="Arial"/>
          <w:sz w:val="24"/>
          <w:szCs w:val="24"/>
        </w:rPr>
        <w:t xml:space="preserve"> FCN-Fledermaussteine dazu beitragen, dass die lokalen </w:t>
      </w:r>
      <w:r w:rsidR="00637E08">
        <w:rPr>
          <w:rFonts w:ascii="Arial" w:hAnsi="Arial" w:cs="Arial"/>
          <w:sz w:val="24"/>
          <w:szCs w:val="24"/>
        </w:rPr>
        <w:t>P</w:t>
      </w:r>
      <w:r w:rsidR="00B6772D" w:rsidRPr="009B1591">
        <w:rPr>
          <w:rFonts w:ascii="Arial" w:hAnsi="Arial" w:cs="Arial"/>
          <w:sz w:val="24"/>
          <w:szCs w:val="24"/>
        </w:rPr>
        <w:t xml:space="preserve">opulationen ausreichend geeignete Winterquartiere finden und </w:t>
      </w:r>
      <w:r w:rsidR="000E4AEA">
        <w:rPr>
          <w:rFonts w:ascii="Arial" w:hAnsi="Arial" w:cs="Arial"/>
          <w:sz w:val="24"/>
          <w:szCs w:val="24"/>
        </w:rPr>
        <w:t>so</w:t>
      </w:r>
      <w:r w:rsidR="00B6772D" w:rsidRPr="009B1591">
        <w:rPr>
          <w:rFonts w:ascii="Arial" w:hAnsi="Arial" w:cs="Arial"/>
          <w:sz w:val="24"/>
          <w:szCs w:val="24"/>
        </w:rPr>
        <w:t xml:space="preserve"> </w:t>
      </w:r>
      <w:r w:rsidR="005531D0">
        <w:rPr>
          <w:rFonts w:ascii="Arial" w:hAnsi="Arial" w:cs="Arial"/>
          <w:sz w:val="24"/>
          <w:szCs w:val="24"/>
        </w:rPr>
        <w:t>ihr Bestand</w:t>
      </w:r>
      <w:r w:rsidR="00D91649">
        <w:rPr>
          <w:rFonts w:ascii="Arial" w:hAnsi="Arial" w:cs="Arial"/>
          <w:sz w:val="24"/>
          <w:szCs w:val="24"/>
        </w:rPr>
        <w:t xml:space="preserve"> gesichert wird</w:t>
      </w:r>
      <w:r w:rsidR="00B6772D" w:rsidRPr="009B1591">
        <w:rPr>
          <w:rFonts w:ascii="Arial" w:hAnsi="Arial" w:cs="Arial"/>
          <w:sz w:val="24"/>
          <w:szCs w:val="24"/>
        </w:rPr>
        <w:t>.</w:t>
      </w:r>
      <w:r w:rsidR="002B1344" w:rsidRPr="009B1591">
        <w:rPr>
          <w:rFonts w:ascii="Arial" w:hAnsi="Arial" w:cs="Arial"/>
          <w:sz w:val="24"/>
          <w:szCs w:val="24"/>
        </w:rPr>
        <w:t xml:space="preserve"> Dies bestätigt auch Stefan Zaenker: „Die Liapor- und Betonsteine der Firma FCN sind feste Bestandteile bei der Optimierung von Fledermausquartieren.</w:t>
      </w:r>
      <w:r w:rsidR="009B1591" w:rsidRPr="009B1591">
        <w:rPr>
          <w:rFonts w:ascii="Arial" w:hAnsi="Arial" w:cs="Arial"/>
          <w:sz w:val="24"/>
          <w:szCs w:val="24"/>
        </w:rPr>
        <w:t>“</w:t>
      </w:r>
    </w:p>
    <w:p w14:paraId="47442A95" w14:textId="47E45BC2" w:rsidR="00B56D80" w:rsidRDefault="00B56D80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6" w:history="1">
        <w:r w:rsidR="00C2641E" w:rsidRPr="007D75BF">
          <w:rPr>
            <w:rStyle w:val="Hyperlink"/>
            <w:rFonts w:ascii="Arial" w:hAnsi="Arial" w:cs="Arial"/>
            <w:sz w:val="24"/>
            <w:szCs w:val="24"/>
          </w:rPr>
          <w:t>www.fcn-betonelemente.de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6F46FD60" w14:textId="0B3ED3FE" w:rsidR="00112079" w:rsidRDefault="00845E02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79C9BED" wp14:editId="51FD9035">
            <wp:simplePos x="0" y="0"/>
            <wp:positionH relativeFrom="margin">
              <wp:align>right</wp:align>
            </wp:positionH>
            <wp:positionV relativeFrom="paragraph">
              <wp:posOffset>242570</wp:posOffset>
            </wp:positionV>
            <wp:extent cx="4140200" cy="3105785"/>
            <wp:effectExtent l="0" t="0" r="0" b="0"/>
            <wp:wrapTopAndBottom/>
            <wp:docPr id="173325560" name="Grafik 1" descr="Ein Bild, das Kleidung, Person, draußen, Warn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25560" name="Grafik 1" descr="Ein Bild, das Kleidung, Person, draußen, Warnkleidung enthält.&#10;&#10;Automatisch generierte Beschreibu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10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70958" w14:textId="106ED105" w:rsidR="00181FBA" w:rsidRDefault="00181FBA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</w:p>
    <w:p w14:paraId="41A76E06" w14:textId="24EA0016" w:rsidR="00737C35" w:rsidRPr="00EB29C2" w:rsidRDefault="003D501E" w:rsidP="00EB29C2">
      <w:pPr>
        <w:pStyle w:val="Beschriftung"/>
        <w:spacing w:line="360" w:lineRule="exact"/>
        <w:rPr>
          <w:rFonts w:ascii="Arial" w:hAnsi="Arial" w:cs="Arial"/>
          <w:b w:val="0"/>
          <w:bCs/>
          <w:color w:val="auto"/>
          <w:sz w:val="24"/>
          <w:szCs w:val="24"/>
        </w:rPr>
      </w:pPr>
      <w:r w:rsidRPr="00EB29C2">
        <w:rPr>
          <w:rFonts w:ascii="Arial" w:hAnsi="Arial" w:cs="Arial"/>
          <w:b w:val="0"/>
          <w:bCs/>
          <w:color w:val="auto"/>
          <w:sz w:val="24"/>
          <w:szCs w:val="24"/>
        </w:rPr>
        <w:t>Der n</w:t>
      </w:r>
      <w:r w:rsidR="00737C35" w:rsidRPr="00EB29C2">
        <w:rPr>
          <w:rFonts w:ascii="Arial" w:hAnsi="Arial" w:cs="Arial"/>
          <w:b w:val="0"/>
          <w:bCs/>
          <w:color w:val="auto"/>
          <w:sz w:val="24"/>
          <w:szCs w:val="24"/>
        </w:rPr>
        <w:t>eu produzierte Fledermausstein mit Liapormaterial</w:t>
      </w:r>
      <w:r w:rsidRPr="00EB29C2">
        <w:rPr>
          <w:rFonts w:ascii="Arial" w:hAnsi="Arial" w:cs="Arial"/>
          <w:b w:val="0"/>
          <w:bCs/>
          <w:color w:val="auto"/>
          <w:sz w:val="24"/>
          <w:szCs w:val="24"/>
        </w:rPr>
        <w:t>.</w:t>
      </w:r>
      <w:r w:rsidR="00EB29C2" w:rsidRPr="00EB29C2">
        <w:rPr>
          <w:rFonts w:ascii="Arial" w:hAnsi="Arial" w:cs="Arial"/>
          <w:b w:val="0"/>
          <w:bCs/>
          <w:color w:val="auto"/>
          <w:sz w:val="24"/>
          <w:szCs w:val="24"/>
        </w:rPr>
        <w:t xml:space="preserve"> Von links:</w:t>
      </w:r>
      <w:r w:rsidR="00737C35" w:rsidRPr="00EB29C2">
        <w:rPr>
          <w:rFonts w:ascii="Arial" w:hAnsi="Arial" w:cs="Arial"/>
          <w:b w:val="0"/>
          <w:bCs/>
          <w:color w:val="auto"/>
          <w:sz w:val="24"/>
          <w:szCs w:val="24"/>
        </w:rPr>
        <w:t xml:space="preserve"> Mandana Hoffmann (FCN), Bernd Büttner (FCN), Stefan Zaenker</w:t>
      </w:r>
      <w:r w:rsidR="00EB29C2">
        <w:rPr>
          <w:rFonts w:ascii="Arial" w:hAnsi="Arial" w:cs="Arial"/>
          <w:b w:val="0"/>
          <w:bCs/>
          <w:color w:val="auto"/>
          <w:sz w:val="24"/>
          <w:szCs w:val="24"/>
        </w:rPr>
        <w:t>.</w:t>
      </w:r>
    </w:p>
    <w:p w14:paraId="2AD3B8B7" w14:textId="77777777" w:rsidR="00181FBA" w:rsidRPr="00EB29C2" w:rsidRDefault="00181FBA" w:rsidP="00EB29C2">
      <w:pPr>
        <w:pStyle w:val="Textkrper"/>
        <w:spacing w:after="180" w:line="360" w:lineRule="exact"/>
        <w:ind w:right="141"/>
        <w:rPr>
          <w:rFonts w:ascii="Arial" w:hAnsi="Arial" w:cs="Arial"/>
          <w:bCs/>
          <w:sz w:val="24"/>
          <w:szCs w:val="24"/>
        </w:rPr>
      </w:pPr>
    </w:p>
    <w:p w14:paraId="26C548E8" w14:textId="17165B0E" w:rsidR="00181FBA" w:rsidRDefault="00181FBA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</w:p>
    <w:p w14:paraId="0B46605F" w14:textId="77777777" w:rsidR="00845E02" w:rsidRDefault="00845E02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</w:p>
    <w:p w14:paraId="58C2E543" w14:textId="77777777" w:rsidR="00845E02" w:rsidRDefault="00845E02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</w:p>
    <w:p w14:paraId="47C65236" w14:textId="173D3173" w:rsidR="00845E02" w:rsidRDefault="00845E02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E38B288" wp14:editId="0820162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4140200" cy="2764155"/>
            <wp:effectExtent l="0" t="0" r="0" b="0"/>
            <wp:wrapTopAndBottom/>
            <wp:docPr id="100437324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73245" name="Grafik 100437324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64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63A325" w14:textId="074C5A9F" w:rsidR="00852AE3" w:rsidRPr="00845E02" w:rsidRDefault="006C55A9" w:rsidP="00845E02">
      <w:pPr>
        <w:pStyle w:val="Beschriftung"/>
        <w:spacing w:after="0" w:line="360" w:lineRule="exact"/>
        <w:jc w:val="both"/>
        <w:rPr>
          <w:rFonts w:ascii="Arial" w:hAnsi="Arial" w:cs="Arial"/>
          <w:b w:val="0"/>
          <w:bCs/>
          <w:noProof/>
          <w:color w:val="auto"/>
          <w:sz w:val="24"/>
          <w:szCs w:val="24"/>
        </w:rPr>
      </w:pPr>
      <w:r w:rsidRPr="00C141DA">
        <w:rPr>
          <w:rFonts w:ascii="Arial" w:hAnsi="Arial" w:cs="Arial"/>
          <w:b w:val="0"/>
          <w:bCs/>
          <w:color w:val="auto"/>
          <w:sz w:val="24"/>
          <w:szCs w:val="24"/>
        </w:rPr>
        <w:t>Die Fledermaussteine von FCN tragen</w:t>
      </w:r>
      <w:r w:rsidR="00C141DA" w:rsidRPr="00C141DA">
        <w:rPr>
          <w:rFonts w:ascii="Arial" w:hAnsi="Arial" w:cs="Arial"/>
          <w:b w:val="0"/>
          <w:bCs/>
          <w:color w:val="auto"/>
          <w:sz w:val="24"/>
          <w:szCs w:val="24"/>
        </w:rPr>
        <w:t xml:space="preserve"> zum Erhalt der gefährdeten Arten bei. </w:t>
      </w:r>
      <w:r w:rsidR="00A960FF">
        <w:rPr>
          <w:rFonts w:ascii="Arial" w:hAnsi="Arial" w:cs="Arial"/>
          <w:b w:val="0"/>
          <w:bCs/>
          <w:color w:val="auto"/>
          <w:sz w:val="24"/>
          <w:szCs w:val="24"/>
        </w:rPr>
        <w:t xml:space="preserve">Im Bild ist eine </w:t>
      </w:r>
      <w:r w:rsidR="00C141DA" w:rsidRPr="00C141DA">
        <w:rPr>
          <w:rFonts w:ascii="Arial" w:hAnsi="Arial" w:cs="Arial"/>
          <w:b w:val="0"/>
          <w:bCs/>
          <w:color w:val="auto"/>
          <w:sz w:val="24"/>
          <w:szCs w:val="24"/>
        </w:rPr>
        <w:t>Breitflügelfledermaus in der Spalte eines künstlichen Winterquartiers</w:t>
      </w:r>
      <w:r w:rsidR="00A960FF">
        <w:rPr>
          <w:rFonts w:ascii="Arial" w:hAnsi="Arial" w:cs="Arial"/>
          <w:b w:val="0"/>
          <w:bCs/>
          <w:color w:val="auto"/>
          <w:sz w:val="24"/>
          <w:szCs w:val="24"/>
        </w:rPr>
        <w:t xml:space="preserve"> zu sehen.</w:t>
      </w:r>
      <w:r w:rsidR="00C141DA" w:rsidRPr="00C141DA">
        <w:rPr>
          <w:rFonts w:ascii="Arial" w:hAnsi="Arial" w:cs="Arial"/>
          <w:b w:val="0"/>
          <w:bCs/>
          <w:color w:val="auto"/>
          <w:sz w:val="24"/>
          <w:szCs w:val="24"/>
        </w:rPr>
        <w:t>, Foto: Stefan Zaenker</w:t>
      </w:r>
    </w:p>
    <w:p w14:paraId="135BB75A" w14:textId="77777777" w:rsidR="001D5B33" w:rsidRDefault="001D5B33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310FEB7A" w:rsidR="00394A31" w:rsidRDefault="00D23161" w:rsidP="00394A31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="00A960FF">
        <w:rPr>
          <w:rFonts w:ascii="Arial" w:hAnsi="Arial" w:cs="Arial"/>
          <w:b/>
          <w:sz w:val="24"/>
          <w:szCs w:val="24"/>
        </w:rPr>
        <w:t xml:space="preserve"> 1</w:t>
      </w:r>
      <w:r w:rsidRPr="00F84D9F">
        <w:rPr>
          <w:rFonts w:ascii="Arial" w:hAnsi="Arial" w:cs="Arial"/>
          <w:b/>
          <w:sz w:val="24"/>
          <w:szCs w:val="24"/>
        </w:rPr>
        <w:t>: F. C. Nüdling,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p w14:paraId="19BE580C" w14:textId="01F436C6" w:rsidR="00A960FF" w:rsidRPr="00F84D9F" w:rsidRDefault="00A960FF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Bild 2: </w:t>
      </w:r>
      <w:r w:rsidR="001D5B33">
        <w:rPr>
          <w:rFonts w:ascii="Arial" w:hAnsi="Arial" w:cs="Arial"/>
          <w:b/>
          <w:sz w:val="24"/>
          <w:szCs w:val="24"/>
        </w:rPr>
        <w:t>Stefan Zenker, Arbeitsgemeinschaft für Fledermausschutz, Fulda</w:t>
      </w:r>
    </w:p>
    <w:sectPr w:rsidR="00A960FF" w:rsidRPr="00F84D9F" w:rsidSect="00C53599">
      <w:headerReference w:type="first" r:id="rId19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98FAE" w14:textId="77777777" w:rsidR="00D762BA" w:rsidRDefault="00D762BA" w:rsidP="00C5718D">
      <w:pPr>
        <w:spacing w:after="0" w:line="240" w:lineRule="auto"/>
      </w:pPr>
      <w:r>
        <w:separator/>
      </w:r>
    </w:p>
  </w:endnote>
  <w:endnote w:type="continuationSeparator" w:id="0">
    <w:p w14:paraId="32BF7535" w14:textId="77777777" w:rsidR="00D762BA" w:rsidRDefault="00D762BA" w:rsidP="00C5718D">
      <w:pPr>
        <w:spacing w:after="0" w:line="240" w:lineRule="auto"/>
      </w:pPr>
      <w:r>
        <w:continuationSeparator/>
      </w:r>
    </w:p>
  </w:endnote>
  <w:endnote w:type="continuationNotice" w:id="1">
    <w:p w14:paraId="042F0980" w14:textId="77777777" w:rsidR="00D762BA" w:rsidRDefault="00D762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A9C5A" w14:textId="77777777" w:rsidR="00D762BA" w:rsidRDefault="00D762BA" w:rsidP="00C5718D">
      <w:pPr>
        <w:spacing w:after="0" w:line="240" w:lineRule="auto"/>
      </w:pPr>
      <w:r>
        <w:separator/>
      </w:r>
    </w:p>
  </w:footnote>
  <w:footnote w:type="continuationSeparator" w:id="0">
    <w:p w14:paraId="200D349C" w14:textId="77777777" w:rsidR="00D762BA" w:rsidRDefault="00D762BA" w:rsidP="00C5718D">
      <w:pPr>
        <w:spacing w:after="0" w:line="240" w:lineRule="auto"/>
      </w:pPr>
      <w:r>
        <w:continuationSeparator/>
      </w:r>
    </w:p>
  </w:footnote>
  <w:footnote w:type="continuationNotice" w:id="1">
    <w:p w14:paraId="07A57E74" w14:textId="77777777" w:rsidR="00D762BA" w:rsidRDefault="00D762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7DE2C17B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6B79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96667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7DE2C17B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6B79A8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966673">
                      <w:rPr>
                        <w:rFonts w:ascii="Arial Narrow" w:hAnsi="Arial Narrow" w:cs="Arial"/>
                        <w:sz w:val="18"/>
                        <w:szCs w:val="18"/>
                      </w:rPr>
                      <w:t>5001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2403014B" w:rsidR="00C5718D" w:rsidRPr="00016B4D" w:rsidRDefault="00A62CD7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Januar</w:t>
                          </w:r>
                          <w:r w:rsidR="00BB5B4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2403014B" w:rsidR="00C5718D" w:rsidRPr="00016B4D" w:rsidRDefault="00A62CD7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Januar</w:t>
                    </w:r>
                    <w:r w:rsidR="00BB5B41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32C"/>
    <w:rsid w:val="00000817"/>
    <w:rsid w:val="00001E35"/>
    <w:rsid w:val="0000424D"/>
    <w:rsid w:val="0000659F"/>
    <w:rsid w:val="00006B58"/>
    <w:rsid w:val="00006C66"/>
    <w:rsid w:val="00011F98"/>
    <w:rsid w:val="00012F84"/>
    <w:rsid w:val="00013A1A"/>
    <w:rsid w:val="0001441F"/>
    <w:rsid w:val="00017842"/>
    <w:rsid w:val="00022E10"/>
    <w:rsid w:val="00023754"/>
    <w:rsid w:val="00024797"/>
    <w:rsid w:val="00024E87"/>
    <w:rsid w:val="00026FC9"/>
    <w:rsid w:val="0003030A"/>
    <w:rsid w:val="00032739"/>
    <w:rsid w:val="00035F7D"/>
    <w:rsid w:val="00037165"/>
    <w:rsid w:val="0003756D"/>
    <w:rsid w:val="000375C2"/>
    <w:rsid w:val="00037EA8"/>
    <w:rsid w:val="00041497"/>
    <w:rsid w:val="00042C0D"/>
    <w:rsid w:val="00042CC8"/>
    <w:rsid w:val="00043764"/>
    <w:rsid w:val="0004377C"/>
    <w:rsid w:val="00044E96"/>
    <w:rsid w:val="00046AC5"/>
    <w:rsid w:val="000470F8"/>
    <w:rsid w:val="00052296"/>
    <w:rsid w:val="00056002"/>
    <w:rsid w:val="000608D9"/>
    <w:rsid w:val="00062AC1"/>
    <w:rsid w:val="000632A4"/>
    <w:rsid w:val="00064458"/>
    <w:rsid w:val="00065691"/>
    <w:rsid w:val="00065D7E"/>
    <w:rsid w:val="00067670"/>
    <w:rsid w:val="00067AB8"/>
    <w:rsid w:val="00070D91"/>
    <w:rsid w:val="00072061"/>
    <w:rsid w:val="0007425E"/>
    <w:rsid w:val="00074866"/>
    <w:rsid w:val="00075A73"/>
    <w:rsid w:val="0007695A"/>
    <w:rsid w:val="000811B1"/>
    <w:rsid w:val="00081838"/>
    <w:rsid w:val="00084381"/>
    <w:rsid w:val="00084C86"/>
    <w:rsid w:val="00085512"/>
    <w:rsid w:val="00086AFC"/>
    <w:rsid w:val="000874D6"/>
    <w:rsid w:val="0008795E"/>
    <w:rsid w:val="000931A1"/>
    <w:rsid w:val="000931E3"/>
    <w:rsid w:val="00093C1F"/>
    <w:rsid w:val="00096149"/>
    <w:rsid w:val="00096354"/>
    <w:rsid w:val="00097F3C"/>
    <w:rsid w:val="000A0275"/>
    <w:rsid w:val="000A1CC1"/>
    <w:rsid w:val="000A29E2"/>
    <w:rsid w:val="000A68D2"/>
    <w:rsid w:val="000B052E"/>
    <w:rsid w:val="000B0805"/>
    <w:rsid w:val="000B0B96"/>
    <w:rsid w:val="000B0F96"/>
    <w:rsid w:val="000B15CE"/>
    <w:rsid w:val="000B2281"/>
    <w:rsid w:val="000B35AE"/>
    <w:rsid w:val="000B5089"/>
    <w:rsid w:val="000B54EA"/>
    <w:rsid w:val="000C076A"/>
    <w:rsid w:val="000C2A8E"/>
    <w:rsid w:val="000C2E8D"/>
    <w:rsid w:val="000C40F8"/>
    <w:rsid w:val="000C50CC"/>
    <w:rsid w:val="000C60BB"/>
    <w:rsid w:val="000C6FE5"/>
    <w:rsid w:val="000D0AB9"/>
    <w:rsid w:val="000D12F3"/>
    <w:rsid w:val="000D1794"/>
    <w:rsid w:val="000D3594"/>
    <w:rsid w:val="000D4C06"/>
    <w:rsid w:val="000D4CF0"/>
    <w:rsid w:val="000D554C"/>
    <w:rsid w:val="000D5617"/>
    <w:rsid w:val="000D6AEE"/>
    <w:rsid w:val="000E15DB"/>
    <w:rsid w:val="000E19AE"/>
    <w:rsid w:val="000E2E47"/>
    <w:rsid w:val="000E3989"/>
    <w:rsid w:val="000E4AEA"/>
    <w:rsid w:val="000E4D93"/>
    <w:rsid w:val="000E599B"/>
    <w:rsid w:val="000E5C62"/>
    <w:rsid w:val="000E61F0"/>
    <w:rsid w:val="000E6A60"/>
    <w:rsid w:val="000F0221"/>
    <w:rsid w:val="000F4D5F"/>
    <w:rsid w:val="0010248D"/>
    <w:rsid w:val="00104A70"/>
    <w:rsid w:val="0010699C"/>
    <w:rsid w:val="00111FD2"/>
    <w:rsid w:val="00112079"/>
    <w:rsid w:val="0011294F"/>
    <w:rsid w:val="001133B9"/>
    <w:rsid w:val="00113C96"/>
    <w:rsid w:val="001152B3"/>
    <w:rsid w:val="0012037A"/>
    <w:rsid w:val="00122D28"/>
    <w:rsid w:val="00122F69"/>
    <w:rsid w:val="00124DF3"/>
    <w:rsid w:val="001266AD"/>
    <w:rsid w:val="00126DA9"/>
    <w:rsid w:val="00133AC3"/>
    <w:rsid w:val="00133E1F"/>
    <w:rsid w:val="00135B3E"/>
    <w:rsid w:val="001366DB"/>
    <w:rsid w:val="00136F05"/>
    <w:rsid w:val="00137118"/>
    <w:rsid w:val="001426CF"/>
    <w:rsid w:val="00142E83"/>
    <w:rsid w:val="00144D39"/>
    <w:rsid w:val="0014595A"/>
    <w:rsid w:val="00145A0D"/>
    <w:rsid w:val="00145B61"/>
    <w:rsid w:val="00145DF8"/>
    <w:rsid w:val="00146167"/>
    <w:rsid w:val="001572A1"/>
    <w:rsid w:val="00160D36"/>
    <w:rsid w:val="00160FB7"/>
    <w:rsid w:val="001618E9"/>
    <w:rsid w:val="0016290A"/>
    <w:rsid w:val="00163FD0"/>
    <w:rsid w:val="0016498D"/>
    <w:rsid w:val="0016514A"/>
    <w:rsid w:val="00166224"/>
    <w:rsid w:val="001669D5"/>
    <w:rsid w:val="001677D8"/>
    <w:rsid w:val="00167860"/>
    <w:rsid w:val="00171430"/>
    <w:rsid w:val="00174A31"/>
    <w:rsid w:val="00175451"/>
    <w:rsid w:val="001754DC"/>
    <w:rsid w:val="0018133B"/>
    <w:rsid w:val="00181FBA"/>
    <w:rsid w:val="0018207B"/>
    <w:rsid w:val="00182C03"/>
    <w:rsid w:val="001851CE"/>
    <w:rsid w:val="001871B9"/>
    <w:rsid w:val="00187563"/>
    <w:rsid w:val="00190A43"/>
    <w:rsid w:val="00190D04"/>
    <w:rsid w:val="00193EA2"/>
    <w:rsid w:val="00194481"/>
    <w:rsid w:val="001944AB"/>
    <w:rsid w:val="00194774"/>
    <w:rsid w:val="001A00F6"/>
    <w:rsid w:val="001A3430"/>
    <w:rsid w:val="001A5320"/>
    <w:rsid w:val="001A6A96"/>
    <w:rsid w:val="001A7172"/>
    <w:rsid w:val="001B008E"/>
    <w:rsid w:val="001B0DD3"/>
    <w:rsid w:val="001B0EF1"/>
    <w:rsid w:val="001B2163"/>
    <w:rsid w:val="001B2979"/>
    <w:rsid w:val="001B3375"/>
    <w:rsid w:val="001B46F1"/>
    <w:rsid w:val="001B4A88"/>
    <w:rsid w:val="001B5E9A"/>
    <w:rsid w:val="001B706F"/>
    <w:rsid w:val="001C2F15"/>
    <w:rsid w:val="001C3909"/>
    <w:rsid w:val="001C4394"/>
    <w:rsid w:val="001C7666"/>
    <w:rsid w:val="001D1065"/>
    <w:rsid w:val="001D4251"/>
    <w:rsid w:val="001D52F4"/>
    <w:rsid w:val="001D5743"/>
    <w:rsid w:val="001D5B33"/>
    <w:rsid w:val="001D6AF4"/>
    <w:rsid w:val="001E3DD5"/>
    <w:rsid w:val="001E3E74"/>
    <w:rsid w:val="001E5549"/>
    <w:rsid w:val="001E5C6D"/>
    <w:rsid w:val="001E698A"/>
    <w:rsid w:val="001F0D1C"/>
    <w:rsid w:val="001F32C4"/>
    <w:rsid w:val="001F478E"/>
    <w:rsid w:val="001F584D"/>
    <w:rsid w:val="001F58B8"/>
    <w:rsid w:val="001F5DEE"/>
    <w:rsid w:val="001F7C3E"/>
    <w:rsid w:val="002020E8"/>
    <w:rsid w:val="00202BE9"/>
    <w:rsid w:val="00202FA0"/>
    <w:rsid w:val="00205A22"/>
    <w:rsid w:val="0020759B"/>
    <w:rsid w:val="00210558"/>
    <w:rsid w:val="00211F6A"/>
    <w:rsid w:val="00213C84"/>
    <w:rsid w:val="002143AF"/>
    <w:rsid w:val="00216BB3"/>
    <w:rsid w:val="0022421B"/>
    <w:rsid w:val="00225E19"/>
    <w:rsid w:val="00227331"/>
    <w:rsid w:val="00231071"/>
    <w:rsid w:val="0023140C"/>
    <w:rsid w:val="002334AB"/>
    <w:rsid w:val="00234765"/>
    <w:rsid w:val="002354D1"/>
    <w:rsid w:val="00237DC8"/>
    <w:rsid w:val="00242314"/>
    <w:rsid w:val="00243D90"/>
    <w:rsid w:val="00246267"/>
    <w:rsid w:val="0024784D"/>
    <w:rsid w:val="00250413"/>
    <w:rsid w:val="00250FE0"/>
    <w:rsid w:val="00251518"/>
    <w:rsid w:val="002532C6"/>
    <w:rsid w:val="00255CB0"/>
    <w:rsid w:val="00256180"/>
    <w:rsid w:val="0025686F"/>
    <w:rsid w:val="002577FD"/>
    <w:rsid w:val="00261592"/>
    <w:rsid w:val="002634FC"/>
    <w:rsid w:val="00263AE6"/>
    <w:rsid w:val="0026404F"/>
    <w:rsid w:val="002649F1"/>
    <w:rsid w:val="00265431"/>
    <w:rsid w:val="002659FA"/>
    <w:rsid w:val="00267D9A"/>
    <w:rsid w:val="002701DE"/>
    <w:rsid w:val="00271208"/>
    <w:rsid w:val="002718A4"/>
    <w:rsid w:val="00271914"/>
    <w:rsid w:val="0027503A"/>
    <w:rsid w:val="00276E7B"/>
    <w:rsid w:val="00280DBB"/>
    <w:rsid w:val="002829B2"/>
    <w:rsid w:val="00282CC5"/>
    <w:rsid w:val="0028356A"/>
    <w:rsid w:val="002835E7"/>
    <w:rsid w:val="002846CF"/>
    <w:rsid w:val="00287C16"/>
    <w:rsid w:val="00287E28"/>
    <w:rsid w:val="002929F9"/>
    <w:rsid w:val="002933E9"/>
    <w:rsid w:val="00296EA0"/>
    <w:rsid w:val="002A0845"/>
    <w:rsid w:val="002A25BE"/>
    <w:rsid w:val="002A2B56"/>
    <w:rsid w:val="002A2D82"/>
    <w:rsid w:val="002A392B"/>
    <w:rsid w:val="002A4755"/>
    <w:rsid w:val="002A4868"/>
    <w:rsid w:val="002A4974"/>
    <w:rsid w:val="002A50C4"/>
    <w:rsid w:val="002A670A"/>
    <w:rsid w:val="002A7364"/>
    <w:rsid w:val="002B1344"/>
    <w:rsid w:val="002B1776"/>
    <w:rsid w:val="002B19D4"/>
    <w:rsid w:val="002B20E4"/>
    <w:rsid w:val="002B2DD2"/>
    <w:rsid w:val="002B4FAE"/>
    <w:rsid w:val="002B5A3C"/>
    <w:rsid w:val="002B5B10"/>
    <w:rsid w:val="002B6278"/>
    <w:rsid w:val="002B718C"/>
    <w:rsid w:val="002B73BA"/>
    <w:rsid w:val="002B7D56"/>
    <w:rsid w:val="002C15F2"/>
    <w:rsid w:val="002C36E0"/>
    <w:rsid w:val="002C3F0E"/>
    <w:rsid w:val="002C57B5"/>
    <w:rsid w:val="002C629D"/>
    <w:rsid w:val="002C6368"/>
    <w:rsid w:val="002C7682"/>
    <w:rsid w:val="002D1C0A"/>
    <w:rsid w:val="002D2C24"/>
    <w:rsid w:val="002D2CEF"/>
    <w:rsid w:val="002D2D2E"/>
    <w:rsid w:val="002D6449"/>
    <w:rsid w:val="002D6F8E"/>
    <w:rsid w:val="002D7330"/>
    <w:rsid w:val="002E0277"/>
    <w:rsid w:val="002E0B8E"/>
    <w:rsid w:val="002E0CC1"/>
    <w:rsid w:val="002E0DD7"/>
    <w:rsid w:val="002E148C"/>
    <w:rsid w:val="002E154E"/>
    <w:rsid w:val="002E1D19"/>
    <w:rsid w:val="002E1D4C"/>
    <w:rsid w:val="002E244C"/>
    <w:rsid w:val="002E3AF1"/>
    <w:rsid w:val="002E41AD"/>
    <w:rsid w:val="002E4329"/>
    <w:rsid w:val="002E4515"/>
    <w:rsid w:val="002E4B8D"/>
    <w:rsid w:val="002E4C56"/>
    <w:rsid w:val="002E6BDA"/>
    <w:rsid w:val="002E7653"/>
    <w:rsid w:val="002E7F73"/>
    <w:rsid w:val="002F14A7"/>
    <w:rsid w:val="002F4099"/>
    <w:rsid w:val="002F72C7"/>
    <w:rsid w:val="00301DA2"/>
    <w:rsid w:val="0030450E"/>
    <w:rsid w:val="0030489B"/>
    <w:rsid w:val="00305293"/>
    <w:rsid w:val="003054A0"/>
    <w:rsid w:val="00307100"/>
    <w:rsid w:val="00311260"/>
    <w:rsid w:val="003117B1"/>
    <w:rsid w:val="00313019"/>
    <w:rsid w:val="00314D12"/>
    <w:rsid w:val="00314ECF"/>
    <w:rsid w:val="0031523E"/>
    <w:rsid w:val="003176E6"/>
    <w:rsid w:val="00320049"/>
    <w:rsid w:val="003208EB"/>
    <w:rsid w:val="00320C1B"/>
    <w:rsid w:val="003217FF"/>
    <w:rsid w:val="00321A50"/>
    <w:rsid w:val="00323941"/>
    <w:rsid w:val="00326108"/>
    <w:rsid w:val="00327BFF"/>
    <w:rsid w:val="00330071"/>
    <w:rsid w:val="00330563"/>
    <w:rsid w:val="00330729"/>
    <w:rsid w:val="003309F9"/>
    <w:rsid w:val="0033756F"/>
    <w:rsid w:val="0033768A"/>
    <w:rsid w:val="0033793B"/>
    <w:rsid w:val="003408C3"/>
    <w:rsid w:val="00341723"/>
    <w:rsid w:val="003418E6"/>
    <w:rsid w:val="003529FE"/>
    <w:rsid w:val="003541C0"/>
    <w:rsid w:val="00354ABE"/>
    <w:rsid w:val="00354D89"/>
    <w:rsid w:val="00356C43"/>
    <w:rsid w:val="00357AB3"/>
    <w:rsid w:val="00357D9C"/>
    <w:rsid w:val="00362940"/>
    <w:rsid w:val="00362D83"/>
    <w:rsid w:val="00363D79"/>
    <w:rsid w:val="00366CD9"/>
    <w:rsid w:val="0037056A"/>
    <w:rsid w:val="0037090D"/>
    <w:rsid w:val="00372EB8"/>
    <w:rsid w:val="00382BB6"/>
    <w:rsid w:val="00382D37"/>
    <w:rsid w:val="0038643A"/>
    <w:rsid w:val="00390B47"/>
    <w:rsid w:val="00392713"/>
    <w:rsid w:val="003946AF"/>
    <w:rsid w:val="00394A31"/>
    <w:rsid w:val="00395569"/>
    <w:rsid w:val="00395F7E"/>
    <w:rsid w:val="0039728F"/>
    <w:rsid w:val="003979C1"/>
    <w:rsid w:val="003A1C50"/>
    <w:rsid w:val="003A2682"/>
    <w:rsid w:val="003A56A8"/>
    <w:rsid w:val="003B40BC"/>
    <w:rsid w:val="003B6F6E"/>
    <w:rsid w:val="003B7EF0"/>
    <w:rsid w:val="003C10BA"/>
    <w:rsid w:val="003C1A78"/>
    <w:rsid w:val="003C1D63"/>
    <w:rsid w:val="003C2142"/>
    <w:rsid w:val="003C2680"/>
    <w:rsid w:val="003D501E"/>
    <w:rsid w:val="003D527F"/>
    <w:rsid w:val="003D783E"/>
    <w:rsid w:val="003E019D"/>
    <w:rsid w:val="003E1D8E"/>
    <w:rsid w:val="003E1FBB"/>
    <w:rsid w:val="003E2C64"/>
    <w:rsid w:val="003E3A99"/>
    <w:rsid w:val="003E46CE"/>
    <w:rsid w:val="003E4E27"/>
    <w:rsid w:val="003E4F25"/>
    <w:rsid w:val="003E4FDE"/>
    <w:rsid w:val="003F20A8"/>
    <w:rsid w:val="003F20DC"/>
    <w:rsid w:val="003F3391"/>
    <w:rsid w:val="003F6765"/>
    <w:rsid w:val="003F764F"/>
    <w:rsid w:val="00400C5B"/>
    <w:rsid w:val="0040105D"/>
    <w:rsid w:val="00401AE6"/>
    <w:rsid w:val="00402DE1"/>
    <w:rsid w:val="00414578"/>
    <w:rsid w:val="00415815"/>
    <w:rsid w:val="00416478"/>
    <w:rsid w:val="00420B25"/>
    <w:rsid w:val="00420CD4"/>
    <w:rsid w:val="00421D31"/>
    <w:rsid w:val="00422496"/>
    <w:rsid w:val="00424C0E"/>
    <w:rsid w:val="00425072"/>
    <w:rsid w:val="00425E6D"/>
    <w:rsid w:val="004269A3"/>
    <w:rsid w:val="00427129"/>
    <w:rsid w:val="00427C1A"/>
    <w:rsid w:val="004305B9"/>
    <w:rsid w:val="00430ADD"/>
    <w:rsid w:val="00430F31"/>
    <w:rsid w:val="0043124B"/>
    <w:rsid w:val="00431356"/>
    <w:rsid w:val="0043282D"/>
    <w:rsid w:val="00432F7C"/>
    <w:rsid w:val="004340CA"/>
    <w:rsid w:val="00434CA2"/>
    <w:rsid w:val="004361FF"/>
    <w:rsid w:val="004379F1"/>
    <w:rsid w:val="00437F0E"/>
    <w:rsid w:val="00440402"/>
    <w:rsid w:val="004407CA"/>
    <w:rsid w:val="00441111"/>
    <w:rsid w:val="00441A53"/>
    <w:rsid w:val="00441C8E"/>
    <w:rsid w:val="00441EE9"/>
    <w:rsid w:val="004426C3"/>
    <w:rsid w:val="00442B10"/>
    <w:rsid w:val="00442F14"/>
    <w:rsid w:val="00442F63"/>
    <w:rsid w:val="00444C45"/>
    <w:rsid w:val="00444D83"/>
    <w:rsid w:val="0044500C"/>
    <w:rsid w:val="00446C65"/>
    <w:rsid w:val="004510BE"/>
    <w:rsid w:val="00451D85"/>
    <w:rsid w:val="004520A3"/>
    <w:rsid w:val="00453A56"/>
    <w:rsid w:val="00454EF4"/>
    <w:rsid w:val="0045559A"/>
    <w:rsid w:val="00456BD8"/>
    <w:rsid w:val="00461E0D"/>
    <w:rsid w:val="00462209"/>
    <w:rsid w:val="00463468"/>
    <w:rsid w:val="00463583"/>
    <w:rsid w:val="00464288"/>
    <w:rsid w:val="004642A1"/>
    <w:rsid w:val="0046433F"/>
    <w:rsid w:val="00464BD5"/>
    <w:rsid w:val="0046673F"/>
    <w:rsid w:val="004711C2"/>
    <w:rsid w:val="0047263A"/>
    <w:rsid w:val="0047543B"/>
    <w:rsid w:val="00476FD8"/>
    <w:rsid w:val="00477484"/>
    <w:rsid w:val="00480141"/>
    <w:rsid w:val="00481508"/>
    <w:rsid w:val="004827AE"/>
    <w:rsid w:val="00482E18"/>
    <w:rsid w:val="00483A53"/>
    <w:rsid w:val="00485179"/>
    <w:rsid w:val="004853E9"/>
    <w:rsid w:val="0048621B"/>
    <w:rsid w:val="0049388D"/>
    <w:rsid w:val="004973BC"/>
    <w:rsid w:val="004A0281"/>
    <w:rsid w:val="004A0723"/>
    <w:rsid w:val="004A1148"/>
    <w:rsid w:val="004A6082"/>
    <w:rsid w:val="004B039F"/>
    <w:rsid w:val="004B27C5"/>
    <w:rsid w:val="004B2C28"/>
    <w:rsid w:val="004B5BBA"/>
    <w:rsid w:val="004B616F"/>
    <w:rsid w:val="004C24E9"/>
    <w:rsid w:val="004C3C12"/>
    <w:rsid w:val="004C55BA"/>
    <w:rsid w:val="004C578E"/>
    <w:rsid w:val="004C584F"/>
    <w:rsid w:val="004C680C"/>
    <w:rsid w:val="004C6EC0"/>
    <w:rsid w:val="004C706F"/>
    <w:rsid w:val="004C7BBA"/>
    <w:rsid w:val="004D118E"/>
    <w:rsid w:val="004D158C"/>
    <w:rsid w:val="004D17EB"/>
    <w:rsid w:val="004D1EC0"/>
    <w:rsid w:val="004D3E03"/>
    <w:rsid w:val="004D3E5D"/>
    <w:rsid w:val="004D4D35"/>
    <w:rsid w:val="004D586C"/>
    <w:rsid w:val="004E48F3"/>
    <w:rsid w:val="004E6333"/>
    <w:rsid w:val="004F06F2"/>
    <w:rsid w:val="004F3E3B"/>
    <w:rsid w:val="004F44D3"/>
    <w:rsid w:val="004F6A9C"/>
    <w:rsid w:val="00500848"/>
    <w:rsid w:val="00500E22"/>
    <w:rsid w:val="00502F8D"/>
    <w:rsid w:val="0050337B"/>
    <w:rsid w:val="005037D7"/>
    <w:rsid w:val="00505A88"/>
    <w:rsid w:val="00506318"/>
    <w:rsid w:val="00510703"/>
    <w:rsid w:val="00513025"/>
    <w:rsid w:val="00514DBB"/>
    <w:rsid w:val="00514F2A"/>
    <w:rsid w:val="00514F8F"/>
    <w:rsid w:val="00515969"/>
    <w:rsid w:val="00516351"/>
    <w:rsid w:val="00521186"/>
    <w:rsid w:val="005218DE"/>
    <w:rsid w:val="005224AE"/>
    <w:rsid w:val="00522BC8"/>
    <w:rsid w:val="00524A1B"/>
    <w:rsid w:val="00524AD7"/>
    <w:rsid w:val="0052503C"/>
    <w:rsid w:val="005250C6"/>
    <w:rsid w:val="005252F1"/>
    <w:rsid w:val="00525D95"/>
    <w:rsid w:val="00525FCD"/>
    <w:rsid w:val="005279B5"/>
    <w:rsid w:val="005334C3"/>
    <w:rsid w:val="005334DE"/>
    <w:rsid w:val="005335C2"/>
    <w:rsid w:val="00533D34"/>
    <w:rsid w:val="005340B0"/>
    <w:rsid w:val="00536DB9"/>
    <w:rsid w:val="0053785A"/>
    <w:rsid w:val="00537BAD"/>
    <w:rsid w:val="00541F66"/>
    <w:rsid w:val="00542B4D"/>
    <w:rsid w:val="005441E5"/>
    <w:rsid w:val="005446C6"/>
    <w:rsid w:val="00544AAC"/>
    <w:rsid w:val="00545ADC"/>
    <w:rsid w:val="0054639D"/>
    <w:rsid w:val="00546628"/>
    <w:rsid w:val="005471D7"/>
    <w:rsid w:val="0054721B"/>
    <w:rsid w:val="005531D0"/>
    <w:rsid w:val="00553D8D"/>
    <w:rsid w:val="00555CDB"/>
    <w:rsid w:val="00560B05"/>
    <w:rsid w:val="00561034"/>
    <w:rsid w:val="005614AF"/>
    <w:rsid w:val="005638D2"/>
    <w:rsid w:val="0056680C"/>
    <w:rsid w:val="005705B0"/>
    <w:rsid w:val="00570B86"/>
    <w:rsid w:val="00570EE9"/>
    <w:rsid w:val="00574AD7"/>
    <w:rsid w:val="00574B19"/>
    <w:rsid w:val="00574D63"/>
    <w:rsid w:val="0057539C"/>
    <w:rsid w:val="005770BB"/>
    <w:rsid w:val="00577B08"/>
    <w:rsid w:val="00577FD7"/>
    <w:rsid w:val="005829D2"/>
    <w:rsid w:val="00582AD0"/>
    <w:rsid w:val="00582F4B"/>
    <w:rsid w:val="00585620"/>
    <w:rsid w:val="00586E60"/>
    <w:rsid w:val="00587B99"/>
    <w:rsid w:val="00590605"/>
    <w:rsid w:val="00590A18"/>
    <w:rsid w:val="005953A3"/>
    <w:rsid w:val="00595426"/>
    <w:rsid w:val="0059587F"/>
    <w:rsid w:val="00595F1D"/>
    <w:rsid w:val="005A0072"/>
    <w:rsid w:val="005A1FEE"/>
    <w:rsid w:val="005A5835"/>
    <w:rsid w:val="005A63E1"/>
    <w:rsid w:val="005A6735"/>
    <w:rsid w:val="005A7233"/>
    <w:rsid w:val="005B0941"/>
    <w:rsid w:val="005B1145"/>
    <w:rsid w:val="005B31D0"/>
    <w:rsid w:val="005B4380"/>
    <w:rsid w:val="005B5334"/>
    <w:rsid w:val="005B5B31"/>
    <w:rsid w:val="005B5E0A"/>
    <w:rsid w:val="005B6F9B"/>
    <w:rsid w:val="005B738A"/>
    <w:rsid w:val="005C0469"/>
    <w:rsid w:val="005D1438"/>
    <w:rsid w:val="005D1C7D"/>
    <w:rsid w:val="005D2959"/>
    <w:rsid w:val="005D37B1"/>
    <w:rsid w:val="005D3E90"/>
    <w:rsid w:val="005D67AE"/>
    <w:rsid w:val="005D684C"/>
    <w:rsid w:val="005D786F"/>
    <w:rsid w:val="005E0956"/>
    <w:rsid w:val="005E0A7D"/>
    <w:rsid w:val="005E18D8"/>
    <w:rsid w:val="005E29CC"/>
    <w:rsid w:val="005E3D47"/>
    <w:rsid w:val="005E4B91"/>
    <w:rsid w:val="005E512F"/>
    <w:rsid w:val="005E5BEF"/>
    <w:rsid w:val="005E6B7D"/>
    <w:rsid w:val="005E71F9"/>
    <w:rsid w:val="00601D7E"/>
    <w:rsid w:val="0060286C"/>
    <w:rsid w:val="0060376D"/>
    <w:rsid w:val="006062EF"/>
    <w:rsid w:val="0060760E"/>
    <w:rsid w:val="00607D71"/>
    <w:rsid w:val="00607FC5"/>
    <w:rsid w:val="0061138E"/>
    <w:rsid w:val="00613977"/>
    <w:rsid w:val="00621112"/>
    <w:rsid w:val="00621B4D"/>
    <w:rsid w:val="006228F0"/>
    <w:rsid w:val="00624E43"/>
    <w:rsid w:val="00625548"/>
    <w:rsid w:val="006261BB"/>
    <w:rsid w:val="00627662"/>
    <w:rsid w:val="00627793"/>
    <w:rsid w:val="00630CF0"/>
    <w:rsid w:val="00631DB6"/>
    <w:rsid w:val="00633066"/>
    <w:rsid w:val="0063483C"/>
    <w:rsid w:val="00635544"/>
    <w:rsid w:val="00636C9D"/>
    <w:rsid w:val="0063717A"/>
    <w:rsid w:val="00637484"/>
    <w:rsid w:val="00637E08"/>
    <w:rsid w:val="00637E0E"/>
    <w:rsid w:val="00640983"/>
    <w:rsid w:val="00640CB7"/>
    <w:rsid w:val="00640D49"/>
    <w:rsid w:val="006422AD"/>
    <w:rsid w:val="006424B1"/>
    <w:rsid w:val="0064298B"/>
    <w:rsid w:val="0064340A"/>
    <w:rsid w:val="00643ED4"/>
    <w:rsid w:val="006446B0"/>
    <w:rsid w:val="0064545F"/>
    <w:rsid w:val="006462CE"/>
    <w:rsid w:val="00647061"/>
    <w:rsid w:val="00650526"/>
    <w:rsid w:val="006505E8"/>
    <w:rsid w:val="00651CC6"/>
    <w:rsid w:val="0065224A"/>
    <w:rsid w:val="00652821"/>
    <w:rsid w:val="006531B0"/>
    <w:rsid w:val="006532DE"/>
    <w:rsid w:val="00657D6C"/>
    <w:rsid w:val="006615A1"/>
    <w:rsid w:val="00661680"/>
    <w:rsid w:val="00662CBD"/>
    <w:rsid w:val="0066353F"/>
    <w:rsid w:val="00666CFF"/>
    <w:rsid w:val="00667103"/>
    <w:rsid w:val="00667D65"/>
    <w:rsid w:val="00667E70"/>
    <w:rsid w:val="00672B7E"/>
    <w:rsid w:val="0067457F"/>
    <w:rsid w:val="006755C6"/>
    <w:rsid w:val="0068261F"/>
    <w:rsid w:val="00687382"/>
    <w:rsid w:val="006874F5"/>
    <w:rsid w:val="00692B89"/>
    <w:rsid w:val="00693913"/>
    <w:rsid w:val="00693F48"/>
    <w:rsid w:val="00695F08"/>
    <w:rsid w:val="006A0E09"/>
    <w:rsid w:val="006A1A78"/>
    <w:rsid w:val="006A2C14"/>
    <w:rsid w:val="006A3616"/>
    <w:rsid w:val="006A3D9F"/>
    <w:rsid w:val="006A52A1"/>
    <w:rsid w:val="006A7EA2"/>
    <w:rsid w:val="006B1077"/>
    <w:rsid w:val="006B2D83"/>
    <w:rsid w:val="006B3FB4"/>
    <w:rsid w:val="006B4C4C"/>
    <w:rsid w:val="006B5A70"/>
    <w:rsid w:val="006B79A8"/>
    <w:rsid w:val="006C012B"/>
    <w:rsid w:val="006C20E3"/>
    <w:rsid w:val="006C3B70"/>
    <w:rsid w:val="006C426C"/>
    <w:rsid w:val="006C4D25"/>
    <w:rsid w:val="006C55A9"/>
    <w:rsid w:val="006C569A"/>
    <w:rsid w:val="006C648F"/>
    <w:rsid w:val="006D00D1"/>
    <w:rsid w:val="006D0643"/>
    <w:rsid w:val="006D11BB"/>
    <w:rsid w:val="006D54F3"/>
    <w:rsid w:val="006D553B"/>
    <w:rsid w:val="006D6FC9"/>
    <w:rsid w:val="006E1624"/>
    <w:rsid w:val="006E6947"/>
    <w:rsid w:val="006F0973"/>
    <w:rsid w:val="006F0C3A"/>
    <w:rsid w:val="006F181C"/>
    <w:rsid w:val="006F1C11"/>
    <w:rsid w:val="006F3260"/>
    <w:rsid w:val="006F3338"/>
    <w:rsid w:val="006F4488"/>
    <w:rsid w:val="006F7045"/>
    <w:rsid w:val="007002DD"/>
    <w:rsid w:val="00701057"/>
    <w:rsid w:val="0070274E"/>
    <w:rsid w:val="00704149"/>
    <w:rsid w:val="00704EA7"/>
    <w:rsid w:val="0070535C"/>
    <w:rsid w:val="007057DC"/>
    <w:rsid w:val="00705FDE"/>
    <w:rsid w:val="0070623E"/>
    <w:rsid w:val="00707F2B"/>
    <w:rsid w:val="00711462"/>
    <w:rsid w:val="007119B8"/>
    <w:rsid w:val="00715DC8"/>
    <w:rsid w:val="00715E4C"/>
    <w:rsid w:val="00716852"/>
    <w:rsid w:val="00716EDB"/>
    <w:rsid w:val="00717B59"/>
    <w:rsid w:val="0072175B"/>
    <w:rsid w:val="00721D12"/>
    <w:rsid w:val="007228D5"/>
    <w:rsid w:val="00725214"/>
    <w:rsid w:val="00727B4A"/>
    <w:rsid w:val="00733691"/>
    <w:rsid w:val="0073501D"/>
    <w:rsid w:val="007356ED"/>
    <w:rsid w:val="00735EC1"/>
    <w:rsid w:val="00736618"/>
    <w:rsid w:val="00737C35"/>
    <w:rsid w:val="00740AF5"/>
    <w:rsid w:val="007415B5"/>
    <w:rsid w:val="00741B3D"/>
    <w:rsid w:val="00742543"/>
    <w:rsid w:val="0074461E"/>
    <w:rsid w:val="00744B01"/>
    <w:rsid w:val="00744E2A"/>
    <w:rsid w:val="00747BCF"/>
    <w:rsid w:val="00752231"/>
    <w:rsid w:val="0075253E"/>
    <w:rsid w:val="00752BB5"/>
    <w:rsid w:val="0075372A"/>
    <w:rsid w:val="007547B1"/>
    <w:rsid w:val="00755B07"/>
    <w:rsid w:val="00755E61"/>
    <w:rsid w:val="0075699F"/>
    <w:rsid w:val="00756CA9"/>
    <w:rsid w:val="007575BD"/>
    <w:rsid w:val="00757C49"/>
    <w:rsid w:val="0076097B"/>
    <w:rsid w:val="00762E12"/>
    <w:rsid w:val="00763541"/>
    <w:rsid w:val="007642A2"/>
    <w:rsid w:val="007655F9"/>
    <w:rsid w:val="00765D23"/>
    <w:rsid w:val="00765DF5"/>
    <w:rsid w:val="007662F2"/>
    <w:rsid w:val="007706B4"/>
    <w:rsid w:val="007720B5"/>
    <w:rsid w:val="00773558"/>
    <w:rsid w:val="00775671"/>
    <w:rsid w:val="007779ED"/>
    <w:rsid w:val="007810BF"/>
    <w:rsid w:val="00782837"/>
    <w:rsid w:val="00783C0A"/>
    <w:rsid w:val="0078560D"/>
    <w:rsid w:val="00791EF0"/>
    <w:rsid w:val="00792296"/>
    <w:rsid w:val="00794540"/>
    <w:rsid w:val="007959DB"/>
    <w:rsid w:val="00795AF8"/>
    <w:rsid w:val="00797BE0"/>
    <w:rsid w:val="007A09B9"/>
    <w:rsid w:val="007A1052"/>
    <w:rsid w:val="007A12A7"/>
    <w:rsid w:val="007A1492"/>
    <w:rsid w:val="007A303A"/>
    <w:rsid w:val="007A365E"/>
    <w:rsid w:val="007A3A88"/>
    <w:rsid w:val="007A3DC7"/>
    <w:rsid w:val="007A4147"/>
    <w:rsid w:val="007A4AAE"/>
    <w:rsid w:val="007A55C5"/>
    <w:rsid w:val="007A6BF8"/>
    <w:rsid w:val="007B0176"/>
    <w:rsid w:val="007B289B"/>
    <w:rsid w:val="007B2E58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1E8F"/>
    <w:rsid w:val="007D21FB"/>
    <w:rsid w:val="007D2986"/>
    <w:rsid w:val="007D4807"/>
    <w:rsid w:val="007D5479"/>
    <w:rsid w:val="007D7708"/>
    <w:rsid w:val="007E4CB1"/>
    <w:rsid w:val="007E54A4"/>
    <w:rsid w:val="007E632C"/>
    <w:rsid w:val="007E691D"/>
    <w:rsid w:val="007F059F"/>
    <w:rsid w:val="007F66E1"/>
    <w:rsid w:val="007F6B60"/>
    <w:rsid w:val="00803896"/>
    <w:rsid w:val="00805732"/>
    <w:rsid w:val="0080680C"/>
    <w:rsid w:val="00810020"/>
    <w:rsid w:val="008112EF"/>
    <w:rsid w:val="0081302F"/>
    <w:rsid w:val="00817B98"/>
    <w:rsid w:val="00817CB4"/>
    <w:rsid w:val="00821334"/>
    <w:rsid w:val="00821F79"/>
    <w:rsid w:val="00822BC0"/>
    <w:rsid w:val="0082367F"/>
    <w:rsid w:val="00824706"/>
    <w:rsid w:val="00825E9C"/>
    <w:rsid w:val="0082623E"/>
    <w:rsid w:val="008303DB"/>
    <w:rsid w:val="00830F97"/>
    <w:rsid w:val="00831ECA"/>
    <w:rsid w:val="00833EB7"/>
    <w:rsid w:val="00834719"/>
    <w:rsid w:val="00835193"/>
    <w:rsid w:val="0083537D"/>
    <w:rsid w:val="00837870"/>
    <w:rsid w:val="008378E0"/>
    <w:rsid w:val="00840527"/>
    <w:rsid w:val="00840E97"/>
    <w:rsid w:val="008416D4"/>
    <w:rsid w:val="00844008"/>
    <w:rsid w:val="00844883"/>
    <w:rsid w:val="00845E02"/>
    <w:rsid w:val="008466BF"/>
    <w:rsid w:val="008475C0"/>
    <w:rsid w:val="00851297"/>
    <w:rsid w:val="00851AF5"/>
    <w:rsid w:val="00852826"/>
    <w:rsid w:val="00852AE3"/>
    <w:rsid w:val="00860AC4"/>
    <w:rsid w:val="00860BD1"/>
    <w:rsid w:val="008623A7"/>
    <w:rsid w:val="0086299E"/>
    <w:rsid w:val="00862ACA"/>
    <w:rsid w:val="008664A3"/>
    <w:rsid w:val="00867885"/>
    <w:rsid w:val="00870143"/>
    <w:rsid w:val="008716CC"/>
    <w:rsid w:val="00871C5B"/>
    <w:rsid w:val="00875B48"/>
    <w:rsid w:val="00875DF1"/>
    <w:rsid w:val="00877A85"/>
    <w:rsid w:val="0088081E"/>
    <w:rsid w:val="00881978"/>
    <w:rsid w:val="00881D43"/>
    <w:rsid w:val="0088352C"/>
    <w:rsid w:val="008844D9"/>
    <w:rsid w:val="00886260"/>
    <w:rsid w:val="00887336"/>
    <w:rsid w:val="0089014B"/>
    <w:rsid w:val="00891AA3"/>
    <w:rsid w:val="0089211A"/>
    <w:rsid w:val="008939E9"/>
    <w:rsid w:val="00896D5E"/>
    <w:rsid w:val="00896FA0"/>
    <w:rsid w:val="008A0808"/>
    <w:rsid w:val="008A0F29"/>
    <w:rsid w:val="008A2245"/>
    <w:rsid w:val="008A262C"/>
    <w:rsid w:val="008A27E2"/>
    <w:rsid w:val="008A44B8"/>
    <w:rsid w:val="008A4D16"/>
    <w:rsid w:val="008A4F06"/>
    <w:rsid w:val="008A5339"/>
    <w:rsid w:val="008A783A"/>
    <w:rsid w:val="008B0E3D"/>
    <w:rsid w:val="008B4B5E"/>
    <w:rsid w:val="008B53DE"/>
    <w:rsid w:val="008C0C7A"/>
    <w:rsid w:val="008C0DF7"/>
    <w:rsid w:val="008C290F"/>
    <w:rsid w:val="008C3AA9"/>
    <w:rsid w:val="008C566F"/>
    <w:rsid w:val="008C6AF6"/>
    <w:rsid w:val="008C70A6"/>
    <w:rsid w:val="008D14A5"/>
    <w:rsid w:val="008D1BEA"/>
    <w:rsid w:val="008D3A5B"/>
    <w:rsid w:val="008D5813"/>
    <w:rsid w:val="008D651D"/>
    <w:rsid w:val="008E23C7"/>
    <w:rsid w:val="008E720E"/>
    <w:rsid w:val="008E77E1"/>
    <w:rsid w:val="008F0A75"/>
    <w:rsid w:val="008F37F6"/>
    <w:rsid w:val="008F52BA"/>
    <w:rsid w:val="008F5A02"/>
    <w:rsid w:val="008F7DDC"/>
    <w:rsid w:val="0090018C"/>
    <w:rsid w:val="0090066B"/>
    <w:rsid w:val="00900EE5"/>
    <w:rsid w:val="009034C2"/>
    <w:rsid w:val="00903B59"/>
    <w:rsid w:val="00903F30"/>
    <w:rsid w:val="00904EE8"/>
    <w:rsid w:val="009065CF"/>
    <w:rsid w:val="009100A3"/>
    <w:rsid w:val="009105BA"/>
    <w:rsid w:val="00920A38"/>
    <w:rsid w:val="00920EE9"/>
    <w:rsid w:val="009214AB"/>
    <w:rsid w:val="009232D7"/>
    <w:rsid w:val="0092346A"/>
    <w:rsid w:val="009242BA"/>
    <w:rsid w:val="00924F86"/>
    <w:rsid w:val="009259D0"/>
    <w:rsid w:val="00925C00"/>
    <w:rsid w:val="00925F9A"/>
    <w:rsid w:val="0092623D"/>
    <w:rsid w:val="0093191F"/>
    <w:rsid w:val="00931F30"/>
    <w:rsid w:val="00933115"/>
    <w:rsid w:val="00934938"/>
    <w:rsid w:val="00937ED2"/>
    <w:rsid w:val="00941F2B"/>
    <w:rsid w:val="00941F9B"/>
    <w:rsid w:val="00944EAB"/>
    <w:rsid w:val="0094626B"/>
    <w:rsid w:val="0094628C"/>
    <w:rsid w:val="009466CC"/>
    <w:rsid w:val="00946D0F"/>
    <w:rsid w:val="00947E29"/>
    <w:rsid w:val="00951952"/>
    <w:rsid w:val="009559DC"/>
    <w:rsid w:val="00957893"/>
    <w:rsid w:val="00957D30"/>
    <w:rsid w:val="00961F8B"/>
    <w:rsid w:val="00962855"/>
    <w:rsid w:val="00966673"/>
    <w:rsid w:val="00972AF8"/>
    <w:rsid w:val="009731B0"/>
    <w:rsid w:val="009736D2"/>
    <w:rsid w:val="009737B4"/>
    <w:rsid w:val="009763F7"/>
    <w:rsid w:val="00980237"/>
    <w:rsid w:val="00980965"/>
    <w:rsid w:val="00980EE1"/>
    <w:rsid w:val="009815DB"/>
    <w:rsid w:val="00982583"/>
    <w:rsid w:val="00982C37"/>
    <w:rsid w:val="00982C48"/>
    <w:rsid w:val="00985E3E"/>
    <w:rsid w:val="009906EB"/>
    <w:rsid w:val="00992997"/>
    <w:rsid w:val="009955A6"/>
    <w:rsid w:val="009976A6"/>
    <w:rsid w:val="009A12D7"/>
    <w:rsid w:val="009A30C6"/>
    <w:rsid w:val="009A3D48"/>
    <w:rsid w:val="009A3E6A"/>
    <w:rsid w:val="009A46E0"/>
    <w:rsid w:val="009A74C8"/>
    <w:rsid w:val="009B02CA"/>
    <w:rsid w:val="009B1591"/>
    <w:rsid w:val="009B285E"/>
    <w:rsid w:val="009B6486"/>
    <w:rsid w:val="009B766B"/>
    <w:rsid w:val="009C1EEC"/>
    <w:rsid w:val="009C27DF"/>
    <w:rsid w:val="009C2C46"/>
    <w:rsid w:val="009C4F7B"/>
    <w:rsid w:val="009C7F2C"/>
    <w:rsid w:val="009D192F"/>
    <w:rsid w:val="009D1AE1"/>
    <w:rsid w:val="009D2101"/>
    <w:rsid w:val="009D271E"/>
    <w:rsid w:val="009D30CC"/>
    <w:rsid w:val="009D3237"/>
    <w:rsid w:val="009D48A2"/>
    <w:rsid w:val="009D4F13"/>
    <w:rsid w:val="009D51A2"/>
    <w:rsid w:val="009D56D3"/>
    <w:rsid w:val="009D705B"/>
    <w:rsid w:val="009D7E7A"/>
    <w:rsid w:val="009E0FFD"/>
    <w:rsid w:val="009E38F7"/>
    <w:rsid w:val="009E3FAA"/>
    <w:rsid w:val="009E40BE"/>
    <w:rsid w:val="009E43AE"/>
    <w:rsid w:val="009E6CDD"/>
    <w:rsid w:val="009F05F6"/>
    <w:rsid w:val="009F18DB"/>
    <w:rsid w:val="009F4D35"/>
    <w:rsid w:val="009F56BE"/>
    <w:rsid w:val="009F6DD7"/>
    <w:rsid w:val="009F6FF5"/>
    <w:rsid w:val="00A0056C"/>
    <w:rsid w:val="00A044F1"/>
    <w:rsid w:val="00A04886"/>
    <w:rsid w:val="00A04F07"/>
    <w:rsid w:val="00A05B10"/>
    <w:rsid w:val="00A06F73"/>
    <w:rsid w:val="00A11A14"/>
    <w:rsid w:val="00A11F65"/>
    <w:rsid w:val="00A12C23"/>
    <w:rsid w:val="00A1332F"/>
    <w:rsid w:val="00A13A14"/>
    <w:rsid w:val="00A13E4E"/>
    <w:rsid w:val="00A14B1B"/>
    <w:rsid w:val="00A1533B"/>
    <w:rsid w:val="00A155F5"/>
    <w:rsid w:val="00A16ADF"/>
    <w:rsid w:val="00A20F42"/>
    <w:rsid w:val="00A21237"/>
    <w:rsid w:val="00A21809"/>
    <w:rsid w:val="00A218DA"/>
    <w:rsid w:val="00A22039"/>
    <w:rsid w:val="00A22C43"/>
    <w:rsid w:val="00A24611"/>
    <w:rsid w:val="00A25053"/>
    <w:rsid w:val="00A25C9F"/>
    <w:rsid w:val="00A26CEB"/>
    <w:rsid w:val="00A30525"/>
    <w:rsid w:val="00A32929"/>
    <w:rsid w:val="00A329DB"/>
    <w:rsid w:val="00A33371"/>
    <w:rsid w:val="00A33C11"/>
    <w:rsid w:val="00A34805"/>
    <w:rsid w:val="00A35219"/>
    <w:rsid w:val="00A36CF1"/>
    <w:rsid w:val="00A37CDD"/>
    <w:rsid w:val="00A40028"/>
    <w:rsid w:val="00A41C5E"/>
    <w:rsid w:val="00A43266"/>
    <w:rsid w:val="00A43C4F"/>
    <w:rsid w:val="00A5137B"/>
    <w:rsid w:val="00A616A4"/>
    <w:rsid w:val="00A6186F"/>
    <w:rsid w:val="00A62CD7"/>
    <w:rsid w:val="00A63949"/>
    <w:rsid w:val="00A63FA1"/>
    <w:rsid w:val="00A64E62"/>
    <w:rsid w:val="00A653AF"/>
    <w:rsid w:val="00A65538"/>
    <w:rsid w:val="00A73EE6"/>
    <w:rsid w:val="00A74D53"/>
    <w:rsid w:val="00A76BBE"/>
    <w:rsid w:val="00A77059"/>
    <w:rsid w:val="00A80931"/>
    <w:rsid w:val="00A826A0"/>
    <w:rsid w:val="00A82E05"/>
    <w:rsid w:val="00A850C4"/>
    <w:rsid w:val="00A86C39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0FF"/>
    <w:rsid w:val="00A96F54"/>
    <w:rsid w:val="00AA0365"/>
    <w:rsid w:val="00AA0379"/>
    <w:rsid w:val="00AA1A3B"/>
    <w:rsid w:val="00AA2C2D"/>
    <w:rsid w:val="00AA364C"/>
    <w:rsid w:val="00AA3AC3"/>
    <w:rsid w:val="00AA74D0"/>
    <w:rsid w:val="00AA7825"/>
    <w:rsid w:val="00AA7B3A"/>
    <w:rsid w:val="00AB0DA6"/>
    <w:rsid w:val="00AB30D3"/>
    <w:rsid w:val="00AB63D5"/>
    <w:rsid w:val="00AB7DFC"/>
    <w:rsid w:val="00AB7EED"/>
    <w:rsid w:val="00AC04FD"/>
    <w:rsid w:val="00AC2B34"/>
    <w:rsid w:val="00AC4676"/>
    <w:rsid w:val="00AC4AC8"/>
    <w:rsid w:val="00AC5504"/>
    <w:rsid w:val="00AC5818"/>
    <w:rsid w:val="00AC5AEF"/>
    <w:rsid w:val="00AC693B"/>
    <w:rsid w:val="00AC74E9"/>
    <w:rsid w:val="00AD289A"/>
    <w:rsid w:val="00AD32FB"/>
    <w:rsid w:val="00AD36FE"/>
    <w:rsid w:val="00AD442E"/>
    <w:rsid w:val="00AD5C25"/>
    <w:rsid w:val="00AD721F"/>
    <w:rsid w:val="00AD77E8"/>
    <w:rsid w:val="00AE225B"/>
    <w:rsid w:val="00AE3F14"/>
    <w:rsid w:val="00AE48C6"/>
    <w:rsid w:val="00AE52DD"/>
    <w:rsid w:val="00AE5923"/>
    <w:rsid w:val="00AE717D"/>
    <w:rsid w:val="00AE7586"/>
    <w:rsid w:val="00AF0CCF"/>
    <w:rsid w:val="00AF2C62"/>
    <w:rsid w:val="00AF2F62"/>
    <w:rsid w:val="00AF5102"/>
    <w:rsid w:val="00AF5FF5"/>
    <w:rsid w:val="00AF7D3D"/>
    <w:rsid w:val="00B0797D"/>
    <w:rsid w:val="00B07AC9"/>
    <w:rsid w:val="00B13D6F"/>
    <w:rsid w:val="00B1480F"/>
    <w:rsid w:val="00B14DE5"/>
    <w:rsid w:val="00B17932"/>
    <w:rsid w:val="00B2146C"/>
    <w:rsid w:val="00B23975"/>
    <w:rsid w:val="00B23E27"/>
    <w:rsid w:val="00B24FFE"/>
    <w:rsid w:val="00B271E3"/>
    <w:rsid w:val="00B27216"/>
    <w:rsid w:val="00B31D2D"/>
    <w:rsid w:val="00B321AE"/>
    <w:rsid w:val="00B3287C"/>
    <w:rsid w:val="00B36298"/>
    <w:rsid w:val="00B407D6"/>
    <w:rsid w:val="00B419C7"/>
    <w:rsid w:val="00B41C64"/>
    <w:rsid w:val="00B41D17"/>
    <w:rsid w:val="00B456BF"/>
    <w:rsid w:val="00B4625F"/>
    <w:rsid w:val="00B4662F"/>
    <w:rsid w:val="00B50861"/>
    <w:rsid w:val="00B51263"/>
    <w:rsid w:val="00B539B3"/>
    <w:rsid w:val="00B53E65"/>
    <w:rsid w:val="00B5643A"/>
    <w:rsid w:val="00B56D80"/>
    <w:rsid w:val="00B60A33"/>
    <w:rsid w:val="00B60EFD"/>
    <w:rsid w:val="00B61C45"/>
    <w:rsid w:val="00B6717C"/>
    <w:rsid w:val="00B67324"/>
    <w:rsid w:val="00B6772D"/>
    <w:rsid w:val="00B71A3C"/>
    <w:rsid w:val="00B72C7D"/>
    <w:rsid w:val="00B733D8"/>
    <w:rsid w:val="00B755B9"/>
    <w:rsid w:val="00B774CE"/>
    <w:rsid w:val="00B814CB"/>
    <w:rsid w:val="00B81B78"/>
    <w:rsid w:val="00B828C8"/>
    <w:rsid w:val="00B83B36"/>
    <w:rsid w:val="00B845E4"/>
    <w:rsid w:val="00B84DC9"/>
    <w:rsid w:val="00B86270"/>
    <w:rsid w:val="00B86F55"/>
    <w:rsid w:val="00B874AC"/>
    <w:rsid w:val="00B87828"/>
    <w:rsid w:val="00B90884"/>
    <w:rsid w:val="00B90C1C"/>
    <w:rsid w:val="00B9186A"/>
    <w:rsid w:val="00B91EF6"/>
    <w:rsid w:val="00B94738"/>
    <w:rsid w:val="00B94AD2"/>
    <w:rsid w:val="00B978DB"/>
    <w:rsid w:val="00BA0344"/>
    <w:rsid w:val="00BA4220"/>
    <w:rsid w:val="00BA4E49"/>
    <w:rsid w:val="00BB5B41"/>
    <w:rsid w:val="00BB6824"/>
    <w:rsid w:val="00BB6DB7"/>
    <w:rsid w:val="00BC0740"/>
    <w:rsid w:val="00BC0CE6"/>
    <w:rsid w:val="00BC1F92"/>
    <w:rsid w:val="00BC21C1"/>
    <w:rsid w:val="00BC2D2B"/>
    <w:rsid w:val="00BC3CB7"/>
    <w:rsid w:val="00BC424F"/>
    <w:rsid w:val="00BC4AB5"/>
    <w:rsid w:val="00BC5324"/>
    <w:rsid w:val="00BC7324"/>
    <w:rsid w:val="00BC7D24"/>
    <w:rsid w:val="00BD15E4"/>
    <w:rsid w:val="00BD2876"/>
    <w:rsid w:val="00BD2FBE"/>
    <w:rsid w:val="00BD35FB"/>
    <w:rsid w:val="00BD7AA9"/>
    <w:rsid w:val="00BE0711"/>
    <w:rsid w:val="00BE1A47"/>
    <w:rsid w:val="00BE1FC3"/>
    <w:rsid w:val="00BE3061"/>
    <w:rsid w:val="00BE3C73"/>
    <w:rsid w:val="00BE3F64"/>
    <w:rsid w:val="00BF18EE"/>
    <w:rsid w:val="00BF376B"/>
    <w:rsid w:val="00BF4FE3"/>
    <w:rsid w:val="00C017DE"/>
    <w:rsid w:val="00C02B0F"/>
    <w:rsid w:val="00C031F7"/>
    <w:rsid w:val="00C04ECE"/>
    <w:rsid w:val="00C053FB"/>
    <w:rsid w:val="00C06EE2"/>
    <w:rsid w:val="00C06FB1"/>
    <w:rsid w:val="00C0765E"/>
    <w:rsid w:val="00C07B03"/>
    <w:rsid w:val="00C11306"/>
    <w:rsid w:val="00C1130B"/>
    <w:rsid w:val="00C11BE2"/>
    <w:rsid w:val="00C121D5"/>
    <w:rsid w:val="00C1301A"/>
    <w:rsid w:val="00C14101"/>
    <w:rsid w:val="00C141DA"/>
    <w:rsid w:val="00C14923"/>
    <w:rsid w:val="00C15D67"/>
    <w:rsid w:val="00C1628E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641E"/>
    <w:rsid w:val="00C27324"/>
    <w:rsid w:val="00C276C4"/>
    <w:rsid w:val="00C27BF9"/>
    <w:rsid w:val="00C355C9"/>
    <w:rsid w:val="00C376CB"/>
    <w:rsid w:val="00C40727"/>
    <w:rsid w:val="00C4355F"/>
    <w:rsid w:val="00C44115"/>
    <w:rsid w:val="00C461B5"/>
    <w:rsid w:val="00C4673B"/>
    <w:rsid w:val="00C46A03"/>
    <w:rsid w:val="00C47588"/>
    <w:rsid w:val="00C51D39"/>
    <w:rsid w:val="00C52A70"/>
    <w:rsid w:val="00C52F84"/>
    <w:rsid w:val="00C53599"/>
    <w:rsid w:val="00C54593"/>
    <w:rsid w:val="00C54D01"/>
    <w:rsid w:val="00C551B4"/>
    <w:rsid w:val="00C5718D"/>
    <w:rsid w:val="00C606D9"/>
    <w:rsid w:val="00C6208D"/>
    <w:rsid w:val="00C63C3A"/>
    <w:rsid w:val="00C643A5"/>
    <w:rsid w:val="00C64DA8"/>
    <w:rsid w:val="00C65600"/>
    <w:rsid w:val="00C65C56"/>
    <w:rsid w:val="00C66001"/>
    <w:rsid w:val="00C66A8D"/>
    <w:rsid w:val="00C6702E"/>
    <w:rsid w:val="00C6748D"/>
    <w:rsid w:val="00C744C4"/>
    <w:rsid w:val="00C7519B"/>
    <w:rsid w:val="00C80574"/>
    <w:rsid w:val="00C822B5"/>
    <w:rsid w:val="00C82F94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4D93"/>
    <w:rsid w:val="00C95391"/>
    <w:rsid w:val="00C96906"/>
    <w:rsid w:val="00C9748F"/>
    <w:rsid w:val="00C97833"/>
    <w:rsid w:val="00C978FC"/>
    <w:rsid w:val="00CA2674"/>
    <w:rsid w:val="00CA2B18"/>
    <w:rsid w:val="00CA2EAB"/>
    <w:rsid w:val="00CA6222"/>
    <w:rsid w:val="00CA6F1E"/>
    <w:rsid w:val="00CB095A"/>
    <w:rsid w:val="00CB0EFE"/>
    <w:rsid w:val="00CB1826"/>
    <w:rsid w:val="00CB1F5F"/>
    <w:rsid w:val="00CB7B13"/>
    <w:rsid w:val="00CC14B4"/>
    <w:rsid w:val="00CC1BE5"/>
    <w:rsid w:val="00CC1F80"/>
    <w:rsid w:val="00CC2B6E"/>
    <w:rsid w:val="00CC5570"/>
    <w:rsid w:val="00CC5E07"/>
    <w:rsid w:val="00CC6629"/>
    <w:rsid w:val="00CD3A48"/>
    <w:rsid w:val="00CD49B1"/>
    <w:rsid w:val="00CE1F75"/>
    <w:rsid w:val="00CE5C98"/>
    <w:rsid w:val="00CF112E"/>
    <w:rsid w:val="00CF1EEA"/>
    <w:rsid w:val="00CF1F49"/>
    <w:rsid w:val="00CF2D39"/>
    <w:rsid w:val="00CF3BFB"/>
    <w:rsid w:val="00CF5F2C"/>
    <w:rsid w:val="00CF65D0"/>
    <w:rsid w:val="00CF7B2E"/>
    <w:rsid w:val="00D00E08"/>
    <w:rsid w:val="00D00F86"/>
    <w:rsid w:val="00D01526"/>
    <w:rsid w:val="00D02D93"/>
    <w:rsid w:val="00D04309"/>
    <w:rsid w:val="00D04A44"/>
    <w:rsid w:val="00D06E39"/>
    <w:rsid w:val="00D11004"/>
    <w:rsid w:val="00D11B09"/>
    <w:rsid w:val="00D13A97"/>
    <w:rsid w:val="00D14439"/>
    <w:rsid w:val="00D2269B"/>
    <w:rsid w:val="00D22819"/>
    <w:rsid w:val="00D23161"/>
    <w:rsid w:val="00D23989"/>
    <w:rsid w:val="00D27F44"/>
    <w:rsid w:val="00D32EF2"/>
    <w:rsid w:val="00D33D8F"/>
    <w:rsid w:val="00D34536"/>
    <w:rsid w:val="00D35460"/>
    <w:rsid w:val="00D42F92"/>
    <w:rsid w:val="00D43259"/>
    <w:rsid w:val="00D44284"/>
    <w:rsid w:val="00D47B99"/>
    <w:rsid w:val="00D52FBF"/>
    <w:rsid w:val="00D53075"/>
    <w:rsid w:val="00D62D86"/>
    <w:rsid w:val="00D63061"/>
    <w:rsid w:val="00D63A0C"/>
    <w:rsid w:val="00D70317"/>
    <w:rsid w:val="00D7170C"/>
    <w:rsid w:val="00D7214D"/>
    <w:rsid w:val="00D72E5E"/>
    <w:rsid w:val="00D73192"/>
    <w:rsid w:val="00D75903"/>
    <w:rsid w:val="00D762BA"/>
    <w:rsid w:val="00D76CFA"/>
    <w:rsid w:val="00D77FBA"/>
    <w:rsid w:val="00D80035"/>
    <w:rsid w:val="00D832B2"/>
    <w:rsid w:val="00D86931"/>
    <w:rsid w:val="00D8693D"/>
    <w:rsid w:val="00D875F1"/>
    <w:rsid w:val="00D9002B"/>
    <w:rsid w:val="00D91649"/>
    <w:rsid w:val="00D91C88"/>
    <w:rsid w:val="00D92FD2"/>
    <w:rsid w:val="00D93A5F"/>
    <w:rsid w:val="00D9420F"/>
    <w:rsid w:val="00D942BE"/>
    <w:rsid w:val="00D96B57"/>
    <w:rsid w:val="00DA4815"/>
    <w:rsid w:val="00DA6892"/>
    <w:rsid w:val="00DA6CB6"/>
    <w:rsid w:val="00DB0331"/>
    <w:rsid w:val="00DB0940"/>
    <w:rsid w:val="00DB21D2"/>
    <w:rsid w:val="00DB4C37"/>
    <w:rsid w:val="00DC0297"/>
    <w:rsid w:val="00DC0D63"/>
    <w:rsid w:val="00DC2DCD"/>
    <w:rsid w:val="00DC47B2"/>
    <w:rsid w:val="00DC577A"/>
    <w:rsid w:val="00DC5919"/>
    <w:rsid w:val="00DC7144"/>
    <w:rsid w:val="00DD6055"/>
    <w:rsid w:val="00DE074C"/>
    <w:rsid w:val="00DE08BC"/>
    <w:rsid w:val="00DE09B2"/>
    <w:rsid w:val="00DE0BC4"/>
    <w:rsid w:val="00DE12BA"/>
    <w:rsid w:val="00DE1639"/>
    <w:rsid w:val="00DE5C1B"/>
    <w:rsid w:val="00DE75EB"/>
    <w:rsid w:val="00DF049E"/>
    <w:rsid w:val="00DF0744"/>
    <w:rsid w:val="00DF0D33"/>
    <w:rsid w:val="00DF4BBF"/>
    <w:rsid w:val="00DF5C15"/>
    <w:rsid w:val="00DF5F68"/>
    <w:rsid w:val="00DF7149"/>
    <w:rsid w:val="00DF7B20"/>
    <w:rsid w:val="00E00CCD"/>
    <w:rsid w:val="00E0148B"/>
    <w:rsid w:val="00E037DF"/>
    <w:rsid w:val="00E03A9E"/>
    <w:rsid w:val="00E03C60"/>
    <w:rsid w:val="00E0530F"/>
    <w:rsid w:val="00E129ED"/>
    <w:rsid w:val="00E1409B"/>
    <w:rsid w:val="00E15789"/>
    <w:rsid w:val="00E1714C"/>
    <w:rsid w:val="00E17B3F"/>
    <w:rsid w:val="00E2066C"/>
    <w:rsid w:val="00E229B2"/>
    <w:rsid w:val="00E23E47"/>
    <w:rsid w:val="00E25658"/>
    <w:rsid w:val="00E26032"/>
    <w:rsid w:val="00E26780"/>
    <w:rsid w:val="00E30038"/>
    <w:rsid w:val="00E30AA7"/>
    <w:rsid w:val="00E32D52"/>
    <w:rsid w:val="00E338E0"/>
    <w:rsid w:val="00E33EFB"/>
    <w:rsid w:val="00E34EA6"/>
    <w:rsid w:val="00E35842"/>
    <w:rsid w:val="00E36EA6"/>
    <w:rsid w:val="00E37438"/>
    <w:rsid w:val="00E37765"/>
    <w:rsid w:val="00E409D4"/>
    <w:rsid w:val="00E433A1"/>
    <w:rsid w:val="00E439D1"/>
    <w:rsid w:val="00E44D91"/>
    <w:rsid w:val="00E466C4"/>
    <w:rsid w:val="00E4683B"/>
    <w:rsid w:val="00E52793"/>
    <w:rsid w:val="00E539AF"/>
    <w:rsid w:val="00E55563"/>
    <w:rsid w:val="00E55C1A"/>
    <w:rsid w:val="00E60D7A"/>
    <w:rsid w:val="00E629CF"/>
    <w:rsid w:val="00E63331"/>
    <w:rsid w:val="00E63FA6"/>
    <w:rsid w:val="00E6401D"/>
    <w:rsid w:val="00E64D3C"/>
    <w:rsid w:val="00E7365B"/>
    <w:rsid w:val="00E743B9"/>
    <w:rsid w:val="00E756EC"/>
    <w:rsid w:val="00E76E14"/>
    <w:rsid w:val="00E8015A"/>
    <w:rsid w:val="00E80AAF"/>
    <w:rsid w:val="00E81DA5"/>
    <w:rsid w:val="00E82C8C"/>
    <w:rsid w:val="00E84BBB"/>
    <w:rsid w:val="00E8534C"/>
    <w:rsid w:val="00E85434"/>
    <w:rsid w:val="00E85BDE"/>
    <w:rsid w:val="00E861A4"/>
    <w:rsid w:val="00EA0436"/>
    <w:rsid w:val="00EA3461"/>
    <w:rsid w:val="00EA5C2D"/>
    <w:rsid w:val="00EA676D"/>
    <w:rsid w:val="00EA7A8F"/>
    <w:rsid w:val="00EA7DE0"/>
    <w:rsid w:val="00EA7F11"/>
    <w:rsid w:val="00EA7FC7"/>
    <w:rsid w:val="00EB023B"/>
    <w:rsid w:val="00EB06CB"/>
    <w:rsid w:val="00EB1B11"/>
    <w:rsid w:val="00EB2769"/>
    <w:rsid w:val="00EB29C2"/>
    <w:rsid w:val="00EB2D13"/>
    <w:rsid w:val="00EB35EE"/>
    <w:rsid w:val="00EB644E"/>
    <w:rsid w:val="00EB64A9"/>
    <w:rsid w:val="00EB6510"/>
    <w:rsid w:val="00EB70F7"/>
    <w:rsid w:val="00EC16B5"/>
    <w:rsid w:val="00EC35CC"/>
    <w:rsid w:val="00EC3E24"/>
    <w:rsid w:val="00EC40F0"/>
    <w:rsid w:val="00EC4F8C"/>
    <w:rsid w:val="00EC6BDC"/>
    <w:rsid w:val="00EC70FB"/>
    <w:rsid w:val="00EC7977"/>
    <w:rsid w:val="00ED1CE8"/>
    <w:rsid w:val="00ED3AD1"/>
    <w:rsid w:val="00ED467B"/>
    <w:rsid w:val="00ED4F73"/>
    <w:rsid w:val="00ED7F0B"/>
    <w:rsid w:val="00EE1D0F"/>
    <w:rsid w:val="00EE232A"/>
    <w:rsid w:val="00EE2DB3"/>
    <w:rsid w:val="00EE300D"/>
    <w:rsid w:val="00EE3124"/>
    <w:rsid w:val="00EE3425"/>
    <w:rsid w:val="00EE3EE0"/>
    <w:rsid w:val="00EE471B"/>
    <w:rsid w:val="00EE4B0A"/>
    <w:rsid w:val="00EE6533"/>
    <w:rsid w:val="00EE7629"/>
    <w:rsid w:val="00EE76A8"/>
    <w:rsid w:val="00EF0320"/>
    <w:rsid w:val="00EF1F04"/>
    <w:rsid w:val="00EF3DE2"/>
    <w:rsid w:val="00EF4557"/>
    <w:rsid w:val="00EF49D0"/>
    <w:rsid w:val="00EF5D5F"/>
    <w:rsid w:val="00EF78E6"/>
    <w:rsid w:val="00F01666"/>
    <w:rsid w:val="00F017F7"/>
    <w:rsid w:val="00F01B7D"/>
    <w:rsid w:val="00F01C87"/>
    <w:rsid w:val="00F02F37"/>
    <w:rsid w:val="00F044D9"/>
    <w:rsid w:val="00F05463"/>
    <w:rsid w:val="00F06178"/>
    <w:rsid w:val="00F0650A"/>
    <w:rsid w:val="00F0663B"/>
    <w:rsid w:val="00F101CC"/>
    <w:rsid w:val="00F11641"/>
    <w:rsid w:val="00F15DD6"/>
    <w:rsid w:val="00F15FD9"/>
    <w:rsid w:val="00F204D4"/>
    <w:rsid w:val="00F20F71"/>
    <w:rsid w:val="00F21E58"/>
    <w:rsid w:val="00F220B0"/>
    <w:rsid w:val="00F22D29"/>
    <w:rsid w:val="00F23674"/>
    <w:rsid w:val="00F302C7"/>
    <w:rsid w:val="00F33C42"/>
    <w:rsid w:val="00F34925"/>
    <w:rsid w:val="00F378D8"/>
    <w:rsid w:val="00F4172B"/>
    <w:rsid w:val="00F4187C"/>
    <w:rsid w:val="00F4188E"/>
    <w:rsid w:val="00F4388D"/>
    <w:rsid w:val="00F44432"/>
    <w:rsid w:val="00F44BFE"/>
    <w:rsid w:val="00F44E48"/>
    <w:rsid w:val="00F47C06"/>
    <w:rsid w:val="00F52317"/>
    <w:rsid w:val="00F53DEE"/>
    <w:rsid w:val="00F549C4"/>
    <w:rsid w:val="00F5628C"/>
    <w:rsid w:val="00F65A1A"/>
    <w:rsid w:val="00F65B7F"/>
    <w:rsid w:val="00F707AC"/>
    <w:rsid w:val="00F70A2C"/>
    <w:rsid w:val="00F73896"/>
    <w:rsid w:val="00F75DE7"/>
    <w:rsid w:val="00F77905"/>
    <w:rsid w:val="00F801F3"/>
    <w:rsid w:val="00F8156D"/>
    <w:rsid w:val="00F827D0"/>
    <w:rsid w:val="00F83D22"/>
    <w:rsid w:val="00F83D3C"/>
    <w:rsid w:val="00F84832"/>
    <w:rsid w:val="00F84D9F"/>
    <w:rsid w:val="00F869E8"/>
    <w:rsid w:val="00F9036C"/>
    <w:rsid w:val="00F90E1D"/>
    <w:rsid w:val="00F92425"/>
    <w:rsid w:val="00F96D3F"/>
    <w:rsid w:val="00FA1646"/>
    <w:rsid w:val="00FA20C7"/>
    <w:rsid w:val="00FA4098"/>
    <w:rsid w:val="00FA578F"/>
    <w:rsid w:val="00FA579D"/>
    <w:rsid w:val="00FA6041"/>
    <w:rsid w:val="00FA64E9"/>
    <w:rsid w:val="00FA6772"/>
    <w:rsid w:val="00FA6978"/>
    <w:rsid w:val="00FB04D1"/>
    <w:rsid w:val="00FB095A"/>
    <w:rsid w:val="00FB32B5"/>
    <w:rsid w:val="00FB5D78"/>
    <w:rsid w:val="00FB65DB"/>
    <w:rsid w:val="00FC0D0F"/>
    <w:rsid w:val="00FC144C"/>
    <w:rsid w:val="00FC25A1"/>
    <w:rsid w:val="00FC3305"/>
    <w:rsid w:val="00FC3F47"/>
    <w:rsid w:val="00FC44C2"/>
    <w:rsid w:val="00FC6DB8"/>
    <w:rsid w:val="00FC795C"/>
    <w:rsid w:val="00FD076B"/>
    <w:rsid w:val="00FD08A4"/>
    <w:rsid w:val="00FD17AA"/>
    <w:rsid w:val="00FD2C5B"/>
    <w:rsid w:val="00FD3124"/>
    <w:rsid w:val="00FD33C9"/>
    <w:rsid w:val="00FD33D0"/>
    <w:rsid w:val="00FD6904"/>
    <w:rsid w:val="00FD7DDA"/>
    <w:rsid w:val="00FD7E1F"/>
    <w:rsid w:val="00FE08B6"/>
    <w:rsid w:val="00FE0B51"/>
    <w:rsid w:val="00FE2203"/>
    <w:rsid w:val="00FE2D36"/>
    <w:rsid w:val="00FE34C0"/>
    <w:rsid w:val="00FE5097"/>
    <w:rsid w:val="00FE5B0C"/>
    <w:rsid w:val="00FE5D4B"/>
    <w:rsid w:val="00FE6837"/>
    <w:rsid w:val="00FF0A28"/>
    <w:rsid w:val="00FF21C7"/>
    <w:rsid w:val="00FF4026"/>
    <w:rsid w:val="00FF5237"/>
    <w:rsid w:val="00FF5308"/>
    <w:rsid w:val="00FF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2A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  <w:style w:type="character" w:styleId="Kommentarzeichen">
    <w:name w:val="annotation reference"/>
    <w:basedOn w:val="Absatz-Standardschriftart"/>
    <w:uiPriority w:val="99"/>
    <w:semiHidden/>
    <w:unhideWhenUsed/>
    <w:rsid w:val="005252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252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252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52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52F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B65DB"/>
    <w:pPr>
      <w:spacing w:after="0" w:line="240" w:lineRule="auto"/>
    </w:pPr>
  </w:style>
  <w:style w:type="paragraph" w:styleId="Beschriftung">
    <w:name w:val="caption"/>
    <w:basedOn w:val="Standard"/>
    <w:next w:val="Standard"/>
    <w:uiPriority w:val="35"/>
    <w:unhideWhenUsed/>
    <w:qFormat/>
    <w:rsid w:val="00737C35"/>
    <w:pPr>
      <w:spacing w:line="240" w:lineRule="auto"/>
    </w:pPr>
    <w:rPr>
      <w:rFonts w:ascii="Calibri" w:hAnsi="Calibri"/>
      <w:b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hoehner@waldecker-pr.de" TargetMode="External"/><Relationship Id="rId18" Type="http://schemas.openxmlformats.org/officeDocument/2006/relationships/image" Target="media/image2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fcn-betonelemente.de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://www.fcn-betonelemente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fcn-betonelemente.de" TargetMode="External"/><Relationship Id="rId10" Type="http://schemas.openxmlformats.org/officeDocument/2006/relationships/hyperlink" Target="mailto:hoehner@waldecker-pr.d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490A73D-72D9-4989-BBF6-C3B8F562F9AB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79</cp:revision>
  <cp:lastPrinted>2020-02-14T13:44:00Z</cp:lastPrinted>
  <dcterms:created xsi:type="dcterms:W3CDTF">2024-12-17T09:10:00Z</dcterms:created>
  <dcterms:modified xsi:type="dcterms:W3CDTF">2024-12-19T12:57:00Z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