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7DC26" w14:textId="37CFDA63" w:rsidR="00693BA9" w:rsidRDefault="00BD7EA0" w:rsidP="00A14B1B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 w:rsidRPr="00D0660D"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1884EEB3" wp14:editId="59C149E4">
                <wp:simplePos x="0" y="0"/>
                <wp:positionH relativeFrom="column">
                  <wp:posOffset>-2075815</wp:posOffset>
                </wp:positionH>
                <wp:positionV relativeFrom="page">
                  <wp:posOffset>2806700</wp:posOffset>
                </wp:positionV>
                <wp:extent cx="1854200" cy="7163435"/>
                <wp:effectExtent l="0" t="0" r="12700" b="18415"/>
                <wp:wrapNone/>
                <wp:docPr id="8" name="Textfeld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4200" cy="7163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26361E" w14:textId="77777777" w:rsidR="00C5718D" w:rsidRPr="00AF0D59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AF0D59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7AF70725" w14:textId="77777777" w:rsidR="00C5718D" w:rsidRPr="00AF0D59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AF0D59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Büro für Presse- und Öffentlichkeitsarbeit</w:t>
                            </w:r>
                          </w:p>
                          <w:p w14:paraId="71DA0602" w14:textId="179EA5E6" w:rsidR="00C5718D" w:rsidRDefault="006A0CDD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Waldecker</w:t>
                            </w:r>
                            <w:r w:rsidR="00D13AA7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PR GmbH</w:t>
                            </w:r>
                          </w:p>
                          <w:p w14:paraId="53A3A717" w14:textId="484E079B" w:rsidR="008C267E" w:rsidRDefault="008C267E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</w:p>
                          <w:p w14:paraId="74868E83" w14:textId="76CC1ED7" w:rsidR="008C267E" w:rsidRDefault="008C267E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Ansprechpartner:</w:t>
                            </w:r>
                          </w:p>
                          <w:p w14:paraId="0FC81FF6" w14:textId="333303E2" w:rsidR="008C267E" w:rsidRPr="00AF0D59" w:rsidRDefault="00F95FD4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Michaela Waldecker</w:t>
                            </w:r>
                          </w:p>
                          <w:p w14:paraId="54256666" w14:textId="60A29F19" w:rsidR="00C5718D" w:rsidRPr="00AF0D59" w:rsidRDefault="00F95FD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Indersdorfer Straße 9</w:t>
                            </w:r>
                          </w:p>
                          <w:p w14:paraId="39D631A5" w14:textId="372F3772" w:rsidR="00C5718D" w:rsidRPr="00AF0D59" w:rsidRDefault="00F95FD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85238 Petershausen</w:t>
                            </w:r>
                          </w:p>
                          <w:p w14:paraId="693B5191" w14:textId="56325A1D" w:rsidR="00C5718D" w:rsidRPr="00AF0D59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AF0D59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 w:rsidRPr="00AF0D59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ab/>
                              <w:t>++49 (</w:t>
                            </w:r>
                            <w:r w:rsidR="008C267E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0</w:t>
                            </w:r>
                            <w:r w:rsidR="00F95FD4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8137</w:t>
                            </w:r>
                            <w:r w:rsidRPr="00AF0D59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 w:rsidR="00F95FD4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9987730</w:t>
                            </w:r>
                          </w:p>
                          <w:p w14:paraId="77493A19" w14:textId="3CC89D66" w:rsidR="00C5718D" w:rsidRPr="002D458F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2D458F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E-Mail:</w:t>
                            </w:r>
                            <w:r w:rsidRPr="002D458F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hyperlink r:id="rId10" w:history="1">
                              <w:r w:rsidR="003E141D" w:rsidRPr="00A15755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waldecker@waldecker-pr.de</w:t>
                              </w:r>
                            </w:hyperlink>
                          </w:p>
                          <w:p w14:paraId="4F46C658" w14:textId="00C3D424" w:rsidR="00C5718D" w:rsidRPr="002D458F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2D458F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2D458F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 w:rsidR="003E141D" w:rsidRPr="00A15755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www.waldecker-pr.de</w:t>
                              </w:r>
                            </w:hyperlink>
                          </w:p>
                          <w:p w14:paraId="488A009D" w14:textId="77777777" w:rsidR="004C584F" w:rsidRPr="00A633E3" w:rsidRDefault="004C584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714674BA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36F900C7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099F99DA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ADE0594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288E03F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180FB6CB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DE43E6C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283B8350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0E2951E2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236F8F5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71F9AF22" w14:textId="77777777" w:rsidR="00514F2A" w:rsidRPr="00A633E3" w:rsidRDefault="00514F2A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12C0AD48" w14:textId="77777777" w:rsidR="00F8156D" w:rsidRPr="00A633E3" w:rsidRDefault="00F8156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62C03C3D" w14:textId="6B734DB1" w:rsidR="00F869E8" w:rsidRPr="00A633E3" w:rsidRDefault="00F869E8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417873D1" w14:textId="77777777" w:rsidR="008C267E" w:rsidRPr="00A633E3" w:rsidRDefault="008C267E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14:paraId="03D3D5B1" w14:textId="3E57991A" w:rsidR="00F869E8" w:rsidRPr="002D458F" w:rsidRDefault="00867908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2D458F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S</w:t>
                            </w:r>
                            <w:r w:rsidR="00971F6D" w:rsidRPr="002D458F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chr</w:t>
                            </w:r>
                            <w:r w:rsidR="00F95AF0" w:rsidRPr="002D458F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ä</w:t>
                            </w:r>
                            <w:r w:rsidR="00971F6D" w:rsidRPr="002D458F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der</w:t>
                            </w:r>
                            <w:r w:rsidR="009C0750" w:rsidRPr="002D458F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2D458F">
                              <w:rPr>
                                <w:rFonts w:ascii="Arial Narrow" w:hAnsi="Arial Narrow"/>
                                <w:b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Abgastechnologie</w:t>
                            </w:r>
                          </w:p>
                          <w:p w14:paraId="70B99F7F" w14:textId="77777777" w:rsidR="00C5718D" w:rsidRPr="002D458F" w:rsidRDefault="009C0750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2D458F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Hemsack 11 - 13</w:t>
                            </w:r>
                          </w:p>
                          <w:p w14:paraId="1C28ADD2" w14:textId="77777777" w:rsidR="00C5718D" w:rsidRPr="003712DD" w:rsidRDefault="009C0750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59174 Kamen</w:t>
                            </w:r>
                          </w:p>
                          <w:p w14:paraId="5FA10D4E" w14:textId="77777777" w:rsidR="00C5718D" w:rsidRPr="003712DD" w:rsidRDefault="004C584F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ab/>
                              <w:t>++49 (</w:t>
                            </w:r>
                            <w:r w:rsidR="00F869E8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0</w:t>
                            </w:r>
                            <w:r w:rsidR="009C0750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2307</w:t>
                            </w:r>
                            <w:r w:rsidR="00C5718D" w:rsidRPr="003712D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 w:rsidR="009C0750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97300</w:t>
                            </w:r>
                            <w:r w:rsidR="00444C45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0</w:t>
                            </w:r>
                          </w:p>
                          <w:p w14:paraId="40885622" w14:textId="77777777" w:rsidR="00C5718D" w:rsidRPr="00F8156D" w:rsidRDefault="004C584F" w:rsidP="00514F2A">
                            <w:pPr>
                              <w:spacing w:after="40"/>
                              <w:ind w:right="-110"/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</w:pP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Fax: </w:t>
                            </w: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ab/>
                              <w:t>++49 (</w:t>
                            </w:r>
                            <w:r w:rsidR="00F869E8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0</w:t>
                            </w:r>
                            <w:r w:rsidR="009C0750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2307</w:t>
                            </w:r>
                            <w:r w:rsidR="00C5718D"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 w:rsidR="009C0750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97300</w:t>
                            </w:r>
                            <w:r w:rsidR="00444C45"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 w:rsidR="009C0750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55</w:t>
                            </w:r>
                          </w:p>
                          <w:p w14:paraId="495D264D" w14:textId="7BF75D6A" w:rsidR="004C584F" w:rsidRPr="00F8156D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E-Mail:</w:t>
                            </w:r>
                            <w:r w:rsidR="00F8156D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 xml:space="preserve">    </w:t>
                            </w:r>
                            <w:r w:rsidR="00C16FAD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>kamen@schraeder.com</w:t>
                            </w:r>
                          </w:p>
                          <w:p w14:paraId="15932A8C" w14:textId="42489AF8" w:rsidR="00C5718D" w:rsidRPr="00CC2BDD" w:rsidRDefault="00C5718D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AF0D59">
                              <w:rPr>
                                <w:rFonts w:ascii="Arial Narrow" w:hAnsi="Arial Narrow"/>
                                <w:i/>
                                <w:color w:val="808080" w:themeColor="background1" w:themeShade="80"/>
                                <w:sz w:val="18"/>
                                <w:szCs w:val="18"/>
                              </w:rPr>
                              <w:t>Internet:</w:t>
                            </w:r>
                            <w:r w:rsidR="00F8156D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 xml:space="preserve">  </w:t>
                            </w:r>
                            <w:hyperlink r:id="rId12" w:history="1">
                              <w:r w:rsidR="00C16FAD" w:rsidRPr="00C16FAD">
                                <w:rPr>
                                  <w:rStyle w:val="Hyperlink"/>
                                  <w:rFonts w:ascii="Arial Narrow" w:hAnsi="Arial Narrow"/>
                                  <w:i/>
                                  <w:iCs/>
                                  <w:sz w:val="18"/>
                                  <w:szCs w:val="18"/>
                                </w:rPr>
                                <w:t>www.schraeder.com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84EEB3"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left:0;text-align:left;margin-left:-163.45pt;margin-top:221pt;width:146pt;height:564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" strokecolor="white [3212]">
                <v:textbox>
                  <w:txbxContent>
                    <w:p w14:paraId="5E26361E" w14:textId="77777777" w:rsidR="00C5718D" w:rsidRPr="00AF0D59" w:rsidRDefault="00C5718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AF0D59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Redaktion:</w:t>
                      </w:r>
                    </w:p>
                    <w:p w14:paraId="7AF70725" w14:textId="77777777" w:rsidR="00C5718D" w:rsidRPr="00AF0D59" w:rsidRDefault="00C5718D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AF0D59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Büro für Presse- und Öffentlichkeitsarbeit</w:t>
                      </w:r>
                    </w:p>
                    <w:p w14:paraId="71DA0602" w14:textId="179EA5E6" w:rsidR="00C5718D" w:rsidRDefault="006A0CDD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Waldecker</w:t>
                      </w:r>
                      <w:r w:rsidR="00D13AA7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PR GmbH</w:t>
                      </w:r>
                    </w:p>
                    <w:p w14:paraId="53A3A717" w14:textId="484E079B" w:rsidR="008C267E" w:rsidRDefault="008C267E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</w:p>
                    <w:p w14:paraId="74868E83" w14:textId="76CC1ED7" w:rsidR="008C267E" w:rsidRDefault="008C267E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Ansprechpartner:</w:t>
                      </w:r>
                    </w:p>
                    <w:p w14:paraId="0FC81FF6" w14:textId="333303E2" w:rsidR="008C267E" w:rsidRPr="00AF0D59" w:rsidRDefault="00F95FD4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Michaela Waldecker</w:t>
                      </w:r>
                    </w:p>
                    <w:p w14:paraId="54256666" w14:textId="60A29F19" w:rsidR="00C5718D" w:rsidRPr="00AF0D59" w:rsidRDefault="00F95FD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Indersdorfer Straße 9</w:t>
                      </w:r>
                    </w:p>
                    <w:p w14:paraId="39D631A5" w14:textId="372F3772" w:rsidR="00C5718D" w:rsidRPr="00AF0D59" w:rsidRDefault="00F95FD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85238 Petershausen</w:t>
                      </w:r>
                    </w:p>
                    <w:p w14:paraId="693B5191" w14:textId="56325A1D" w:rsidR="00C5718D" w:rsidRPr="00AF0D59" w:rsidRDefault="00C5718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AF0D59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Telefon: </w:t>
                      </w:r>
                      <w:r w:rsidRPr="00AF0D59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ab/>
                        <w:t>++49 (</w:t>
                      </w:r>
                      <w:r w:rsidR="008C267E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0</w:t>
                      </w:r>
                      <w:r w:rsidR="00F95FD4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8137</w:t>
                      </w:r>
                      <w:r w:rsidRPr="00AF0D59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) </w:t>
                      </w:r>
                      <w:r w:rsidR="00F95FD4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9987730</w:t>
                      </w:r>
                    </w:p>
                    <w:p w14:paraId="77493A19" w14:textId="3CC89D66" w:rsidR="00C5718D" w:rsidRPr="002D458F" w:rsidRDefault="00C5718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2D458F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E-Mail:</w:t>
                      </w:r>
                      <w:r w:rsidRPr="002D458F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ab/>
                      </w:r>
                      <w:hyperlink r:id="rId13" w:history="1">
                        <w:r w:rsidR="003E141D" w:rsidRPr="00A15755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waldecker@waldecker-pr.de</w:t>
                        </w:r>
                      </w:hyperlink>
                    </w:p>
                    <w:p w14:paraId="4F46C658" w14:textId="00C3D424" w:rsidR="00C5718D" w:rsidRPr="002D458F" w:rsidRDefault="00C5718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2D458F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Internet:</w:t>
                      </w:r>
                      <w:r w:rsidRPr="002D458F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ab/>
                      </w:r>
                      <w:hyperlink r:id="rId14" w:history="1">
                        <w:r w:rsidR="003E141D" w:rsidRPr="00A15755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www.waldecker-pr.de</w:t>
                        </w:r>
                      </w:hyperlink>
                    </w:p>
                    <w:p w14:paraId="488A009D" w14:textId="77777777" w:rsidR="004C584F" w:rsidRPr="00A633E3" w:rsidRDefault="004C584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714674BA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36F900C7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099F99DA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ADE0594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288E03F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180FB6CB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DE43E6C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283B8350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0E2951E2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236F8F5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71F9AF22" w14:textId="77777777" w:rsidR="00514F2A" w:rsidRPr="00A633E3" w:rsidRDefault="00514F2A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12C0AD48" w14:textId="77777777" w:rsidR="00F8156D" w:rsidRPr="00A633E3" w:rsidRDefault="00F8156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62C03C3D" w14:textId="6B734DB1" w:rsidR="00F869E8" w:rsidRPr="00A633E3" w:rsidRDefault="00F869E8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417873D1" w14:textId="77777777" w:rsidR="008C267E" w:rsidRPr="00A633E3" w:rsidRDefault="008C267E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  <w:p w14:paraId="03D3D5B1" w14:textId="3E57991A" w:rsidR="00F869E8" w:rsidRPr="002D458F" w:rsidRDefault="00867908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2D458F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S</w:t>
                      </w:r>
                      <w:r w:rsidR="00971F6D" w:rsidRPr="002D458F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chr</w:t>
                      </w:r>
                      <w:r w:rsidR="00F95AF0" w:rsidRPr="002D458F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ä</w:t>
                      </w:r>
                      <w:r w:rsidR="00971F6D" w:rsidRPr="002D458F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der</w:t>
                      </w:r>
                      <w:r w:rsidR="009C0750" w:rsidRPr="002D458F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</w:t>
                      </w:r>
                      <w:r w:rsidRPr="002D458F">
                        <w:rPr>
                          <w:rFonts w:ascii="Arial Narrow" w:hAnsi="Arial Narrow"/>
                          <w:b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Abgastechnologie</w:t>
                      </w:r>
                    </w:p>
                    <w:p w14:paraId="70B99F7F" w14:textId="77777777" w:rsidR="00C5718D" w:rsidRPr="002D458F" w:rsidRDefault="009C0750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proofErr w:type="spellStart"/>
                      <w:r w:rsidRPr="002D458F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Hemsack</w:t>
                      </w:r>
                      <w:proofErr w:type="spellEnd"/>
                      <w:r w:rsidRPr="002D458F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11 - 13</w:t>
                      </w:r>
                    </w:p>
                    <w:p w14:paraId="1C28ADD2" w14:textId="77777777" w:rsidR="00C5718D" w:rsidRPr="003712DD" w:rsidRDefault="009C0750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59174 Kamen</w:t>
                      </w:r>
                    </w:p>
                    <w:p w14:paraId="5FA10D4E" w14:textId="77777777" w:rsidR="00C5718D" w:rsidRPr="003712DD" w:rsidRDefault="004C584F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Telefon: </w:t>
                      </w:r>
                      <w:r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ab/>
                        <w:t>++49 (</w:t>
                      </w:r>
                      <w:r w:rsidR="00F869E8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0</w:t>
                      </w:r>
                      <w:r w:rsidR="009C0750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2307</w:t>
                      </w:r>
                      <w:r w:rsidR="00C5718D" w:rsidRPr="003712D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) </w:t>
                      </w:r>
                      <w:r w:rsidR="009C0750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97300</w:t>
                      </w:r>
                      <w:r w:rsidR="00444C45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- </w:t>
                      </w:r>
                      <w:r w:rsid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0</w:t>
                      </w:r>
                    </w:p>
                    <w:p w14:paraId="40885622" w14:textId="77777777" w:rsidR="00C5718D" w:rsidRPr="00F8156D" w:rsidRDefault="004C584F" w:rsidP="00514F2A">
                      <w:pPr>
                        <w:spacing w:after="40"/>
                        <w:ind w:right="-110"/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</w:pP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Fax: </w:t>
                      </w: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ab/>
                        <w:t>++49 (</w:t>
                      </w:r>
                      <w:r w:rsidR="00F869E8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0</w:t>
                      </w:r>
                      <w:r w:rsidR="009C0750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2307</w:t>
                      </w:r>
                      <w:r w:rsidR="00C5718D"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) </w:t>
                      </w:r>
                      <w:r w:rsidR="009C0750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97300</w:t>
                      </w:r>
                      <w:r w:rsidR="00444C45"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- </w:t>
                      </w:r>
                      <w:r w:rsidR="009C0750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55</w:t>
                      </w:r>
                    </w:p>
                    <w:p w14:paraId="495D264D" w14:textId="7BF75D6A" w:rsidR="004C584F" w:rsidRPr="00F8156D" w:rsidRDefault="00C5718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E-Mail:</w:t>
                      </w:r>
                      <w:r w:rsidR="00F8156D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 xml:space="preserve">    </w:t>
                      </w:r>
                      <w:r w:rsidR="00C16FAD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>kamen@schraeder.com</w:t>
                      </w:r>
                    </w:p>
                    <w:p w14:paraId="15932A8C" w14:textId="42489AF8" w:rsidR="00C5718D" w:rsidRPr="00CC2BDD" w:rsidRDefault="00C5718D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AF0D59">
                        <w:rPr>
                          <w:rFonts w:ascii="Arial Narrow" w:hAnsi="Arial Narrow"/>
                          <w:i/>
                          <w:color w:val="808080" w:themeColor="background1" w:themeShade="80"/>
                          <w:sz w:val="18"/>
                          <w:szCs w:val="18"/>
                        </w:rPr>
                        <w:t>Internet:</w:t>
                      </w:r>
                      <w:r w:rsidR="00F8156D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 xml:space="preserve">  </w:t>
                      </w:r>
                      <w:hyperlink r:id="rId15" w:history="1">
                        <w:r w:rsidR="00C16FAD" w:rsidRPr="00C16FAD">
                          <w:rPr>
                            <w:rStyle w:val="Hyperlink"/>
                            <w:rFonts w:ascii="Arial Narrow" w:hAnsi="Arial Narrow"/>
                            <w:i/>
                            <w:iCs/>
                            <w:sz w:val="18"/>
                            <w:szCs w:val="18"/>
                          </w:rPr>
                          <w:t>www.schraeder.com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bookmarkStart w:id="0" w:name="_Hlk57033025"/>
      <w:r w:rsidR="00B11E96">
        <w:rPr>
          <w:rFonts w:ascii="Arial" w:hAnsi="Arial" w:cs="Arial"/>
          <w:b/>
          <w:sz w:val="24"/>
          <w:szCs w:val="24"/>
        </w:rPr>
        <w:t>Erweiterung des Flughafens München</w:t>
      </w:r>
      <w:r w:rsidR="00EF1D69">
        <w:rPr>
          <w:rFonts w:ascii="Arial" w:hAnsi="Arial" w:cs="Arial"/>
          <w:b/>
          <w:sz w:val="24"/>
          <w:szCs w:val="24"/>
        </w:rPr>
        <w:t>:</w:t>
      </w:r>
    </w:p>
    <w:p w14:paraId="3F516E4D" w14:textId="14A50F73" w:rsidR="002E42B1" w:rsidRPr="008502BC" w:rsidRDefault="003E616E" w:rsidP="00A14B1B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bookmarkStart w:id="1" w:name="_Hlk192658911"/>
      <w:r w:rsidRPr="008502BC">
        <w:rPr>
          <w:rFonts w:ascii="Arial" w:hAnsi="Arial" w:cs="Arial"/>
          <w:b/>
          <w:sz w:val="24"/>
          <w:szCs w:val="24"/>
        </w:rPr>
        <w:t>Leichtbau-</w:t>
      </w:r>
      <w:r w:rsidR="003827DB">
        <w:rPr>
          <w:rFonts w:ascii="Arial" w:hAnsi="Arial" w:cs="Arial"/>
          <w:b/>
          <w:sz w:val="24"/>
          <w:szCs w:val="24"/>
        </w:rPr>
        <w:t>Schacht</w:t>
      </w:r>
      <w:r w:rsidR="003827DB" w:rsidRPr="008502BC">
        <w:rPr>
          <w:rFonts w:ascii="Arial" w:hAnsi="Arial" w:cs="Arial"/>
          <w:b/>
          <w:sz w:val="24"/>
          <w:szCs w:val="24"/>
        </w:rPr>
        <w:t xml:space="preserve">system </w:t>
      </w:r>
      <w:r w:rsidR="002216AA">
        <w:rPr>
          <w:rFonts w:ascii="Arial" w:hAnsi="Arial" w:cs="Arial"/>
          <w:b/>
          <w:sz w:val="24"/>
          <w:szCs w:val="24"/>
        </w:rPr>
        <w:t>„</w:t>
      </w:r>
      <w:r w:rsidR="00B1703B" w:rsidRPr="008502BC">
        <w:rPr>
          <w:rFonts w:ascii="Arial" w:hAnsi="Arial" w:cs="Arial"/>
          <w:b/>
          <w:sz w:val="24"/>
          <w:szCs w:val="24"/>
        </w:rPr>
        <w:t>Future</w:t>
      </w:r>
      <w:r w:rsidR="003827DB">
        <w:rPr>
          <w:rFonts w:ascii="Arial" w:hAnsi="Arial" w:cs="Arial"/>
          <w:b/>
          <w:sz w:val="24"/>
          <w:szCs w:val="24"/>
        </w:rPr>
        <w:t> </w:t>
      </w:r>
      <w:proofErr w:type="spellStart"/>
      <w:r w:rsidR="00B1703B" w:rsidRPr="008502BC">
        <w:rPr>
          <w:rFonts w:ascii="Arial" w:hAnsi="Arial" w:cs="Arial"/>
          <w:b/>
          <w:sz w:val="24"/>
          <w:szCs w:val="24"/>
        </w:rPr>
        <w:t>Therm</w:t>
      </w:r>
      <w:proofErr w:type="spellEnd"/>
      <w:r w:rsidR="00B1703B" w:rsidRPr="008502BC">
        <w:rPr>
          <w:rFonts w:ascii="Arial" w:hAnsi="Arial" w:cs="Arial"/>
          <w:b/>
          <w:sz w:val="24"/>
          <w:szCs w:val="24"/>
        </w:rPr>
        <w:t xml:space="preserve"> </w:t>
      </w:r>
      <w:bookmarkEnd w:id="0"/>
      <w:r w:rsidR="003F633A" w:rsidRPr="008502BC">
        <w:rPr>
          <w:rFonts w:ascii="Arial" w:hAnsi="Arial" w:cs="Arial"/>
          <w:b/>
          <w:sz w:val="24"/>
          <w:szCs w:val="24"/>
        </w:rPr>
        <w:t>waagerecht</w:t>
      </w:r>
      <w:r w:rsidR="002216AA">
        <w:rPr>
          <w:rFonts w:ascii="Arial" w:hAnsi="Arial" w:cs="Arial"/>
          <w:b/>
          <w:sz w:val="24"/>
          <w:szCs w:val="24"/>
        </w:rPr>
        <w:t>“</w:t>
      </w:r>
      <w:r w:rsidR="004B5460" w:rsidRPr="008502BC">
        <w:rPr>
          <w:rFonts w:ascii="Arial" w:hAnsi="Arial" w:cs="Arial"/>
          <w:b/>
          <w:sz w:val="24"/>
          <w:szCs w:val="24"/>
        </w:rPr>
        <w:t xml:space="preserve"> </w:t>
      </w:r>
      <w:r w:rsidR="00A25779">
        <w:rPr>
          <w:rFonts w:ascii="Arial" w:hAnsi="Arial" w:cs="Arial"/>
          <w:b/>
          <w:sz w:val="24"/>
          <w:szCs w:val="24"/>
        </w:rPr>
        <w:t xml:space="preserve">als </w:t>
      </w:r>
      <w:r w:rsidR="007561F5">
        <w:rPr>
          <w:rFonts w:ascii="Arial" w:hAnsi="Arial" w:cs="Arial"/>
          <w:b/>
          <w:sz w:val="24"/>
          <w:szCs w:val="24"/>
        </w:rPr>
        <w:t>wichtige Komponente</w:t>
      </w:r>
    </w:p>
    <w:bookmarkEnd w:id="1"/>
    <w:p w14:paraId="21E16D54" w14:textId="7A84CA49" w:rsidR="000463DF" w:rsidRDefault="00CB7CCF" w:rsidP="00EF4EAC">
      <w:pPr>
        <w:pStyle w:val="Textkrper"/>
        <w:spacing w:after="180"/>
        <w:rPr>
          <w:rFonts w:ascii="Arial" w:hAnsi="Arial" w:cs="Arial"/>
          <w:i/>
          <w:iCs/>
          <w:sz w:val="24"/>
        </w:rPr>
      </w:pPr>
      <w:r>
        <w:rPr>
          <w:rFonts w:ascii="Arial" w:hAnsi="Arial" w:cs="Arial"/>
          <w:i/>
          <w:iCs/>
          <w:sz w:val="24"/>
        </w:rPr>
        <w:t>Im</w:t>
      </w:r>
      <w:r w:rsidR="00AA1A37">
        <w:rPr>
          <w:rFonts w:ascii="Arial" w:hAnsi="Arial" w:cs="Arial"/>
          <w:i/>
          <w:iCs/>
          <w:sz w:val="24"/>
        </w:rPr>
        <w:t xml:space="preserve"> </w:t>
      </w:r>
      <w:r w:rsidR="006A2D13">
        <w:rPr>
          <w:rFonts w:ascii="Arial" w:hAnsi="Arial" w:cs="Arial"/>
          <w:i/>
          <w:iCs/>
          <w:sz w:val="24"/>
        </w:rPr>
        <w:t>Terminal 1 des Flughafens München</w:t>
      </w:r>
      <w:r w:rsidR="00AA1A37">
        <w:rPr>
          <w:rFonts w:ascii="Arial" w:hAnsi="Arial" w:cs="Arial"/>
          <w:i/>
          <w:iCs/>
          <w:sz w:val="24"/>
        </w:rPr>
        <w:t xml:space="preserve"> </w:t>
      </w:r>
      <w:r w:rsidR="006A734E">
        <w:rPr>
          <w:rFonts w:ascii="Arial" w:hAnsi="Arial" w:cs="Arial"/>
          <w:i/>
          <w:iCs/>
          <w:sz w:val="24"/>
        </w:rPr>
        <w:t>wurde</w:t>
      </w:r>
      <w:r w:rsidR="00AA1A37">
        <w:rPr>
          <w:rFonts w:ascii="Arial" w:hAnsi="Arial" w:cs="Arial"/>
          <w:i/>
          <w:iCs/>
          <w:sz w:val="24"/>
        </w:rPr>
        <w:t xml:space="preserve"> </w:t>
      </w:r>
      <w:r w:rsidR="008F5E3E">
        <w:rPr>
          <w:rFonts w:ascii="Arial" w:hAnsi="Arial" w:cs="Arial"/>
          <w:i/>
          <w:iCs/>
          <w:sz w:val="24"/>
        </w:rPr>
        <w:t>der</w:t>
      </w:r>
      <w:r w:rsidR="002216AA">
        <w:rPr>
          <w:rFonts w:ascii="Arial" w:hAnsi="Arial" w:cs="Arial"/>
          <w:i/>
          <w:iCs/>
          <w:sz w:val="24"/>
        </w:rPr>
        <w:t xml:space="preserve"> „</w:t>
      </w:r>
      <w:r w:rsidR="000042CA">
        <w:rPr>
          <w:rFonts w:ascii="Arial" w:hAnsi="Arial" w:cs="Arial"/>
          <w:i/>
          <w:iCs/>
          <w:sz w:val="24"/>
        </w:rPr>
        <w:t>Future </w:t>
      </w:r>
      <w:proofErr w:type="spellStart"/>
      <w:r w:rsidR="000042CA">
        <w:rPr>
          <w:rFonts w:ascii="Arial" w:hAnsi="Arial" w:cs="Arial"/>
          <w:i/>
          <w:iCs/>
          <w:sz w:val="24"/>
        </w:rPr>
        <w:t>Therm</w:t>
      </w:r>
      <w:proofErr w:type="spellEnd"/>
      <w:r w:rsidR="000042CA">
        <w:rPr>
          <w:rFonts w:ascii="Arial" w:hAnsi="Arial" w:cs="Arial"/>
          <w:i/>
          <w:iCs/>
          <w:sz w:val="24"/>
        </w:rPr>
        <w:t xml:space="preserve"> waagrecht</w:t>
      </w:r>
      <w:r w:rsidR="002216AA">
        <w:rPr>
          <w:rFonts w:ascii="Arial" w:hAnsi="Arial" w:cs="Arial"/>
          <w:i/>
          <w:iCs/>
          <w:sz w:val="24"/>
        </w:rPr>
        <w:t>“</w:t>
      </w:r>
      <w:r w:rsidR="00EC2C01">
        <w:rPr>
          <w:rFonts w:ascii="Arial" w:hAnsi="Arial" w:cs="Arial"/>
          <w:i/>
          <w:iCs/>
          <w:sz w:val="24"/>
        </w:rPr>
        <w:t xml:space="preserve"> für die Verbindungsleitung</w:t>
      </w:r>
      <w:r w:rsidR="006A2D13">
        <w:rPr>
          <w:rFonts w:ascii="Arial" w:hAnsi="Arial" w:cs="Arial"/>
          <w:i/>
          <w:iCs/>
          <w:sz w:val="24"/>
        </w:rPr>
        <w:t>en</w:t>
      </w:r>
      <w:r w:rsidR="00AB3CA3">
        <w:rPr>
          <w:rFonts w:ascii="Arial" w:hAnsi="Arial" w:cs="Arial"/>
          <w:i/>
          <w:iCs/>
          <w:sz w:val="24"/>
        </w:rPr>
        <w:t xml:space="preserve"> </w:t>
      </w:r>
      <w:r w:rsidR="006A2D13">
        <w:rPr>
          <w:rFonts w:ascii="Arial" w:hAnsi="Arial" w:cs="Arial"/>
          <w:i/>
          <w:iCs/>
          <w:sz w:val="24"/>
        </w:rPr>
        <w:t>von vier</w:t>
      </w:r>
      <w:r w:rsidR="00AB3CA3">
        <w:rPr>
          <w:rFonts w:ascii="Arial" w:hAnsi="Arial" w:cs="Arial"/>
          <w:i/>
          <w:iCs/>
          <w:sz w:val="24"/>
        </w:rPr>
        <w:t xml:space="preserve"> </w:t>
      </w:r>
      <w:r w:rsidR="00001FE6">
        <w:rPr>
          <w:rFonts w:ascii="Arial" w:hAnsi="Arial" w:cs="Arial"/>
          <w:i/>
          <w:iCs/>
          <w:sz w:val="24"/>
        </w:rPr>
        <w:t>Netzersatzanlage</w:t>
      </w:r>
      <w:r w:rsidR="006A2D13">
        <w:rPr>
          <w:rFonts w:ascii="Arial" w:hAnsi="Arial" w:cs="Arial"/>
          <w:i/>
          <w:iCs/>
          <w:sz w:val="24"/>
        </w:rPr>
        <w:t>n</w:t>
      </w:r>
      <w:r w:rsidR="00EC2C01">
        <w:rPr>
          <w:rFonts w:ascii="Arial" w:hAnsi="Arial" w:cs="Arial"/>
          <w:i/>
          <w:iCs/>
          <w:sz w:val="24"/>
        </w:rPr>
        <w:t xml:space="preserve"> </w:t>
      </w:r>
      <w:r w:rsidR="008E47A9">
        <w:rPr>
          <w:rFonts w:ascii="Arial" w:hAnsi="Arial" w:cs="Arial"/>
          <w:i/>
          <w:iCs/>
          <w:sz w:val="24"/>
        </w:rPr>
        <w:t>eingebaut</w:t>
      </w:r>
      <w:r w:rsidR="00EC2C01">
        <w:rPr>
          <w:rFonts w:ascii="Arial" w:hAnsi="Arial" w:cs="Arial"/>
          <w:i/>
          <w:iCs/>
          <w:sz w:val="24"/>
        </w:rPr>
        <w:t>.</w:t>
      </w:r>
      <w:r w:rsidR="000463DF">
        <w:rPr>
          <w:rFonts w:ascii="Arial" w:hAnsi="Arial" w:cs="Arial"/>
          <w:i/>
          <w:iCs/>
          <w:sz w:val="24"/>
        </w:rPr>
        <w:t xml:space="preserve"> Das etablierte</w:t>
      </w:r>
      <w:r w:rsidR="00146C3A">
        <w:rPr>
          <w:rFonts w:ascii="Arial" w:hAnsi="Arial" w:cs="Arial"/>
          <w:i/>
          <w:iCs/>
          <w:sz w:val="24"/>
        </w:rPr>
        <w:t xml:space="preserve"> Leichtbau-Schachtsystem</w:t>
      </w:r>
      <w:r w:rsidR="00721241">
        <w:rPr>
          <w:rFonts w:ascii="Arial" w:hAnsi="Arial" w:cs="Arial"/>
          <w:i/>
          <w:iCs/>
          <w:sz w:val="24"/>
        </w:rPr>
        <w:t xml:space="preserve"> </w:t>
      </w:r>
      <w:r w:rsidR="002216AA">
        <w:rPr>
          <w:rFonts w:ascii="Arial" w:hAnsi="Arial" w:cs="Arial"/>
          <w:i/>
          <w:iCs/>
          <w:sz w:val="24"/>
        </w:rPr>
        <w:t xml:space="preserve">stammt von </w:t>
      </w:r>
      <w:r w:rsidR="00D76578">
        <w:rPr>
          <w:rFonts w:ascii="Arial" w:hAnsi="Arial" w:cs="Arial"/>
          <w:i/>
          <w:iCs/>
          <w:sz w:val="24"/>
        </w:rPr>
        <w:t>Schräder</w:t>
      </w:r>
      <w:r w:rsidR="00721241">
        <w:rPr>
          <w:rFonts w:ascii="Arial" w:hAnsi="Arial" w:cs="Arial"/>
          <w:i/>
          <w:iCs/>
          <w:sz w:val="24"/>
        </w:rPr>
        <w:t xml:space="preserve"> Abgastechnologie. </w:t>
      </w:r>
      <w:r w:rsidR="008452E2">
        <w:rPr>
          <w:rFonts w:ascii="Arial" w:hAnsi="Arial" w:cs="Arial"/>
          <w:i/>
          <w:iCs/>
          <w:sz w:val="24"/>
        </w:rPr>
        <w:t>Bei diesem Projekt</w:t>
      </w:r>
      <w:r w:rsidR="00721241">
        <w:rPr>
          <w:rFonts w:ascii="Arial" w:hAnsi="Arial" w:cs="Arial"/>
          <w:i/>
          <w:iCs/>
          <w:sz w:val="24"/>
        </w:rPr>
        <w:t xml:space="preserve"> konnte </w:t>
      </w:r>
      <w:r w:rsidR="003F5CAC">
        <w:rPr>
          <w:rFonts w:ascii="Arial" w:hAnsi="Arial" w:cs="Arial"/>
          <w:i/>
          <w:iCs/>
          <w:sz w:val="24"/>
        </w:rPr>
        <w:t xml:space="preserve">das Unternehmen mit der allgemeinen </w:t>
      </w:r>
      <w:r w:rsidR="004A4CA1" w:rsidRPr="004A4CA1">
        <w:rPr>
          <w:rFonts w:ascii="Arial" w:hAnsi="Arial" w:cs="Arial"/>
          <w:i/>
          <w:iCs/>
          <w:sz w:val="24"/>
        </w:rPr>
        <w:t>Bauartgenehmigung</w:t>
      </w:r>
      <w:r w:rsidR="004A4CA1">
        <w:rPr>
          <w:rFonts w:ascii="Arial" w:hAnsi="Arial" w:cs="Arial"/>
          <w:i/>
          <w:iCs/>
          <w:sz w:val="24"/>
        </w:rPr>
        <w:t xml:space="preserve"> </w:t>
      </w:r>
      <w:r w:rsidR="00DB27E9">
        <w:rPr>
          <w:rFonts w:ascii="Arial" w:hAnsi="Arial" w:cs="Arial"/>
          <w:i/>
          <w:iCs/>
          <w:sz w:val="24"/>
        </w:rPr>
        <w:t xml:space="preserve">für die Verbindungsleitung </w:t>
      </w:r>
      <w:r w:rsidR="004A4CA1">
        <w:rPr>
          <w:rFonts w:ascii="Arial" w:hAnsi="Arial" w:cs="Arial"/>
          <w:i/>
          <w:iCs/>
          <w:sz w:val="24"/>
        </w:rPr>
        <w:t xml:space="preserve">punkten – so ließ sich eine </w:t>
      </w:r>
      <w:r w:rsidR="008E47A9">
        <w:rPr>
          <w:rFonts w:ascii="Arial" w:hAnsi="Arial" w:cs="Arial"/>
          <w:i/>
          <w:iCs/>
          <w:sz w:val="24"/>
        </w:rPr>
        <w:t>sichere</w:t>
      </w:r>
      <w:r w:rsidR="00001FE6">
        <w:rPr>
          <w:rFonts w:ascii="Arial" w:hAnsi="Arial" w:cs="Arial"/>
          <w:i/>
          <w:iCs/>
          <w:sz w:val="24"/>
        </w:rPr>
        <w:t>,</w:t>
      </w:r>
      <w:r w:rsidR="008E47A9">
        <w:rPr>
          <w:rFonts w:ascii="Arial" w:hAnsi="Arial" w:cs="Arial"/>
          <w:i/>
          <w:iCs/>
          <w:sz w:val="24"/>
        </w:rPr>
        <w:t xml:space="preserve"> normgerechte Installation </w:t>
      </w:r>
      <w:r w:rsidR="0092418F">
        <w:rPr>
          <w:rFonts w:ascii="Arial" w:hAnsi="Arial" w:cs="Arial"/>
          <w:i/>
          <w:iCs/>
          <w:sz w:val="24"/>
        </w:rPr>
        <w:t>errichten</w:t>
      </w:r>
      <w:r w:rsidR="008E47A9">
        <w:rPr>
          <w:rFonts w:ascii="Arial" w:hAnsi="Arial" w:cs="Arial"/>
          <w:i/>
          <w:iCs/>
          <w:sz w:val="24"/>
        </w:rPr>
        <w:t>.</w:t>
      </w:r>
    </w:p>
    <w:p w14:paraId="19283064" w14:textId="53E5675B" w:rsidR="00D81E55" w:rsidRDefault="00D81E55" w:rsidP="00EF4EAC">
      <w:pPr>
        <w:pStyle w:val="Textkrper"/>
        <w:spacing w:after="180"/>
        <w:rPr>
          <w:rFonts w:ascii="Arial" w:hAnsi="Arial" w:cs="Arial"/>
          <w:sz w:val="24"/>
        </w:rPr>
      </w:pPr>
      <w:r w:rsidRPr="00D81E55">
        <w:rPr>
          <w:rFonts w:ascii="Arial" w:hAnsi="Arial" w:cs="Arial"/>
          <w:sz w:val="24"/>
        </w:rPr>
        <w:t xml:space="preserve">Schräder </w:t>
      </w:r>
      <w:r w:rsidR="00A25779">
        <w:rPr>
          <w:rFonts w:ascii="Arial" w:hAnsi="Arial" w:cs="Arial"/>
          <w:sz w:val="24"/>
        </w:rPr>
        <w:t>bietet</w:t>
      </w:r>
      <w:r w:rsidR="00A25779" w:rsidRPr="00D81E55">
        <w:rPr>
          <w:rFonts w:ascii="Arial" w:hAnsi="Arial" w:cs="Arial"/>
          <w:sz w:val="24"/>
        </w:rPr>
        <w:t xml:space="preserve"> </w:t>
      </w:r>
      <w:r w:rsidRPr="00D81E55">
        <w:rPr>
          <w:rFonts w:ascii="Arial" w:hAnsi="Arial" w:cs="Arial"/>
          <w:sz w:val="24"/>
        </w:rPr>
        <w:t xml:space="preserve">sein Leichtbausystem </w:t>
      </w:r>
      <w:r>
        <w:rPr>
          <w:rFonts w:ascii="Arial" w:hAnsi="Arial" w:cs="Arial"/>
          <w:sz w:val="24"/>
        </w:rPr>
        <w:t>seit Juni 2024</w:t>
      </w:r>
      <w:r w:rsidRPr="00D81E55">
        <w:rPr>
          <w:rFonts w:ascii="Arial" w:hAnsi="Arial" w:cs="Arial"/>
          <w:sz w:val="24"/>
        </w:rPr>
        <w:t xml:space="preserve"> mit </w:t>
      </w:r>
      <w:r w:rsidR="00A25779">
        <w:rPr>
          <w:rFonts w:ascii="Arial" w:hAnsi="Arial" w:cs="Arial"/>
          <w:sz w:val="24"/>
        </w:rPr>
        <w:t>einer</w:t>
      </w:r>
      <w:r w:rsidR="00A25779" w:rsidRPr="00D81E55">
        <w:rPr>
          <w:rFonts w:ascii="Arial" w:hAnsi="Arial" w:cs="Arial"/>
          <w:sz w:val="24"/>
        </w:rPr>
        <w:t xml:space="preserve"> </w:t>
      </w:r>
      <w:r w:rsidRPr="00D81E55">
        <w:rPr>
          <w:rFonts w:ascii="Arial" w:hAnsi="Arial" w:cs="Arial"/>
          <w:sz w:val="24"/>
        </w:rPr>
        <w:t xml:space="preserve">zertifizierten waagrechten Verbindungsleitung </w:t>
      </w:r>
      <w:r w:rsidR="00A25779">
        <w:rPr>
          <w:rFonts w:ascii="Arial" w:hAnsi="Arial" w:cs="Arial"/>
          <w:sz w:val="24"/>
        </w:rPr>
        <w:t>an</w:t>
      </w:r>
      <w:r w:rsidRPr="00D81E55">
        <w:rPr>
          <w:rFonts w:ascii="Arial" w:hAnsi="Arial" w:cs="Arial"/>
          <w:sz w:val="24"/>
        </w:rPr>
        <w:t xml:space="preserve">. Der Schacht selbst </w:t>
      </w:r>
      <w:r w:rsidR="00A25779">
        <w:rPr>
          <w:rFonts w:ascii="Arial" w:hAnsi="Arial" w:cs="Arial"/>
          <w:sz w:val="24"/>
        </w:rPr>
        <w:t>besteht</w:t>
      </w:r>
      <w:r w:rsidR="00A25779" w:rsidRPr="00D81E55">
        <w:rPr>
          <w:rFonts w:ascii="Arial" w:hAnsi="Arial" w:cs="Arial"/>
          <w:sz w:val="24"/>
        </w:rPr>
        <w:t xml:space="preserve"> </w:t>
      </w:r>
      <w:r w:rsidRPr="00D81E55">
        <w:rPr>
          <w:rFonts w:ascii="Arial" w:hAnsi="Arial" w:cs="Arial"/>
          <w:sz w:val="24"/>
        </w:rPr>
        <w:t>aus 45</w:t>
      </w:r>
      <w:r>
        <w:rPr>
          <w:rFonts w:ascii="Arial" w:hAnsi="Arial" w:cs="Arial"/>
          <w:sz w:val="24"/>
        </w:rPr>
        <w:t> </w:t>
      </w:r>
      <w:r w:rsidRPr="00D81E55">
        <w:rPr>
          <w:rFonts w:ascii="Arial" w:hAnsi="Arial" w:cs="Arial"/>
          <w:sz w:val="24"/>
        </w:rPr>
        <w:t xml:space="preserve">mm starken </w:t>
      </w:r>
      <w:proofErr w:type="spellStart"/>
      <w:r w:rsidRPr="00D81E55">
        <w:rPr>
          <w:rFonts w:ascii="Arial" w:hAnsi="Arial" w:cs="Arial"/>
          <w:sz w:val="24"/>
        </w:rPr>
        <w:t>Thermax</w:t>
      </w:r>
      <w:proofErr w:type="spellEnd"/>
      <w:r w:rsidRPr="00D81E55">
        <w:rPr>
          <w:rFonts w:ascii="Arial" w:hAnsi="Arial" w:cs="Arial"/>
          <w:sz w:val="24"/>
        </w:rPr>
        <w:t>-SL-Wärmedämmplatte</w:t>
      </w:r>
      <w:r w:rsidR="00A25779">
        <w:rPr>
          <w:rFonts w:ascii="Arial" w:hAnsi="Arial" w:cs="Arial"/>
          <w:sz w:val="24"/>
        </w:rPr>
        <w:t>n</w:t>
      </w:r>
      <w:r w:rsidRPr="00D81E55">
        <w:rPr>
          <w:rFonts w:ascii="Arial" w:hAnsi="Arial" w:cs="Arial"/>
          <w:sz w:val="24"/>
        </w:rPr>
        <w:t xml:space="preserve">. Ergänzt wird </w:t>
      </w:r>
      <w:r w:rsidR="003C3B1F">
        <w:rPr>
          <w:rFonts w:ascii="Arial" w:hAnsi="Arial" w:cs="Arial"/>
          <w:sz w:val="24"/>
        </w:rPr>
        <w:t xml:space="preserve">ein metallisches </w:t>
      </w:r>
      <w:r w:rsidRPr="00D81E55">
        <w:rPr>
          <w:rFonts w:ascii="Arial" w:hAnsi="Arial" w:cs="Arial"/>
          <w:sz w:val="24"/>
        </w:rPr>
        <w:t>Abgassystem in den Rohrdurchmessern DN</w:t>
      </w:r>
      <w:r>
        <w:rPr>
          <w:rFonts w:ascii="Arial" w:hAnsi="Arial" w:cs="Arial"/>
          <w:sz w:val="24"/>
        </w:rPr>
        <w:t> </w:t>
      </w:r>
      <w:r w:rsidRPr="00D81E55">
        <w:rPr>
          <w:rFonts w:ascii="Arial" w:hAnsi="Arial" w:cs="Arial"/>
          <w:sz w:val="24"/>
        </w:rPr>
        <w:t>150 bis 450</w:t>
      </w:r>
      <w:r w:rsidR="00E301B9">
        <w:rPr>
          <w:rFonts w:ascii="Arial" w:hAnsi="Arial" w:cs="Arial"/>
          <w:sz w:val="24"/>
        </w:rPr>
        <w:t xml:space="preserve">, mit </w:t>
      </w:r>
      <w:r w:rsidR="00A25779">
        <w:rPr>
          <w:rFonts w:ascii="Arial" w:hAnsi="Arial" w:cs="Arial"/>
          <w:sz w:val="24"/>
        </w:rPr>
        <w:t xml:space="preserve">oder </w:t>
      </w:r>
      <w:r w:rsidR="00E301B9">
        <w:rPr>
          <w:rFonts w:ascii="Arial" w:hAnsi="Arial" w:cs="Arial"/>
          <w:sz w:val="24"/>
        </w:rPr>
        <w:t>ohne Dämmung</w:t>
      </w:r>
      <w:r w:rsidRPr="00D81E55">
        <w:rPr>
          <w:rFonts w:ascii="Arial" w:hAnsi="Arial" w:cs="Arial"/>
          <w:sz w:val="24"/>
        </w:rPr>
        <w:t>.</w:t>
      </w:r>
      <w:r w:rsidR="00A32837">
        <w:rPr>
          <w:rFonts w:ascii="Arial" w:hAnsi="Arial" w:cs="Arial"/>
          <w:sz w:val="24"/>
        </w:rPr>
        <w:t xml:space="preserve"> Die Anlage erreicht </w:t>
      </w:r>
      <w:r w:rsidR="00A47AED">
        <w:rPr>
          <w:rFonts w:ascii="Arial" w:hAnsi="Arial" w:cs="Arial"/>
          <w:sz w:val="24"/>
        </w:rPr>
        <w:t>die Feuerwiderstandsklasse LA 90.</w:t>
      </w:r>
    </w:p>
    <w:p w14:paraId="5535AD4A" w14:textId="61856B5E" w:rsidR="006C26BB" w:rsidRDefault="00A25779" w:rsidP="00EF4EAC">
      <w:pPr>
        <w:pStyle w:val="Textkrper"/>
        <w:spacing w:after="18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Das Produkt erwies sich als </w:t>
      </w:r>
      <w:r w:rsidR="00B52D6A">
        <w:rPr>
          <w:rFonts w:ascii="Arial" w:hAnsi="Arial" w:cs="Arial"/>
          <w:sz w:val="24"/>
        </w:rPr>
        <w:t>passgenauer</w:t>
      </w:r>
      <w:r>
        <w:rPr>
          <w:rFonts w:ascii="Arial" w:hAnsi="Arial" w:cs="Arial"/>
          <w:sz w:val="24"/>
        </w:rPr>
        <w:t xml:space="preserve"> Baustein bei de</w:t>
      </w:r>
      <w:r w:rsidR="00F1049D">
        <w:rPr>
          <w:rFonts w:ascii="Arial" w:hAnsi="Arial" w:cs="Arial"/>
          <w:sz w:val="24"/>
        </w:rPr>
        <w:t>n</w:t>
      </w:r>
      <w:r w:rsidR="001912A3">
        <w:rPr>
          <w:rFonts w:ascii="Arial" w:hAnsi="Arial" w:cs="Arial"/>
          <w:sz w:val="24"/>
        </w:rPr>
        <w:t xml:space="preserve"> </w:t>
      </w:r>
      <w:r w:rsidR="00D32D62">
        <w:rPr>
          <w:rFonts w:ascii="Arial" w:hAnsi="Arial" w:cs="Arial"/>
          <w:sz w:val="24"/>
        </w:rPr>
        <w:t>Erweiterung</w:t>
      </w:r>
      <w:r w:rsidR="00F1049D">
        <w:rPr>
          <w:rFonts w:ascii="Arial" w:hAnsi="Arial" w:cs="Arial"/>
          <w:sz w:val="24"/>
        </w:rPr>
        <w:t>sarbeiten</w:t>
      </w:r>
      <w:r w:rsidR="00303F74">
        <w:rPr>
          <w:rFonts w:ascii="Arial" w:hAnsi="Arial" w:cs="Arial"/>
          <w:sz w:val="24"/>
        </w:rPr>
        <w:t xml:space="preserve"> des Terminal</w:t>
      </w:r>
      <w:r w:rsidR="006C26BB">
        <w:rPr>
          <w:rFonts w:ascii="Arial" w:hAnsi="Arial" w:cs="Arial"/>
          <w:sz w:val="24"/>
        </w:rPr>
        <w:t>s 1</w:t>
      </w:r>
      <w:r w:rsidR="00D32D62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am</w:t>
      </w:r>
      <w:r w:rsidR="00D32D62">
        <w:rPr>
          <w:rFonts w:ascii="Arial" w:hAnsi="Arial" w:cs="Arial"/>
          <w:sz w:val="24"/>
        </w:rPr>
        <w:t xml:space="preserve"> Flughafen München. </w:t>
      </w:r>
      <w:r>
        <w:rPr>
          <w:rFonts w:ascii="Arial" w:hAnsi="Arial" w:cs="Arial"/>
          <w:sz w:val="24"/>
        </w:rPr>
        <w:t xml:space="preserve">Im Rahmen </w:t>
      </w:r>
      <w:r w:rsidR="00B52D6A">
        <w:rPr>
          <w:rFonts w:ascii="Arial" w:hAnsi="Arial" w:cs="Arial"/>
          <w:sz w:val="24"/>
        </w:rPr>
        <w:t>der Umgestaltung</w:t>
      </w:r>
      <w:r>
        <w:rPr>
          <w:rFonts w:ascii="Arial" w:hAnsi="Arial" w:cs="Arial"/>
          <w:sz w:val="24"/>
        </w:rPr>
        <w:t xml:space="preserve"> galt es</w:t>
      </w:r>
      <w:r w:rsidR="00B52D6A">
        <w:rPr>
          <w:rFonts w:ascii="Arial" w:hAnsi="Arial" w:cs="Arial"/>
          <w:sz w:val="24"/>
        </w:rPr>
        <w:t xml:space="preserve"> auch</w:t>
      </w:r>
      <w:r>
        <w:rPr>
          <w:rFonts w:ascii="Arial" w:hAnsi="Arial" w:cs="Arial"/>
          <w:sz w:val="24"/>
        </w:rPr>
        <w:t xml:space="preserve"> </w:t>
      </w:r>
      <w:r w:rsidR="00D32D62">
        <w:rPr>
          <w:rFonts w:ascii="Arial" w:hAnsi="Arial" w:cs="Arial"/>
          <w:sz w:val="24"/>
        </w:rPr>
        <w:t xml:space="preserve">die technische Infrastruktur </w:t>
      </w:r>
      <w:r w:rsidR="00685C41">
        <w:rPr>
          <w:rFonts w:ascii="Arial" w:hAnsi="Arial" w:cs="Arial"/>
          <w:sz w:val="24"/>
        </w:rPr>
        <w:t xml:space="preserve">auszubauen. </w:t>
      </w:r>
      <w:r w:rsidR="004C1AA7">
        <w:rPr>
          <w:rFonts w:ascii="Arial" w:hAnsi="Arial" w:cs="Arial"/>
          <w:sz w:val="24"/>
        </w:rPr>
        <w:t>Vier Netzersatzanlagen</w:t>
      </w:r>
      <w:r w:rsidR="00994738">
        <w:rPr>
          <w:rFonts w:ascii="Arial" w:hAnsi="Arial" w:cs="Arial"/>
          <w:sz w:val="24"/>
        </w:rPr>
        <w:t xml:space="preserve"> stellen einen </w:t>
      </w:r>
      <w:r w:rsidR="00DC3147">
        <w:rPr>
          <w:rFonts w:ascii="Arial" w:hAnsi="Arial" w:cs="Arial"/>
          <w:sz w:val="24"/>
        </w:rPr>
        <w:t xml:space="preserve">unterbrechungsfreien Betrieb sicher. </w:t>
      </w:r>
      <w:r w:rsidR="003E08A7">
        <w:rPr>
          <w:rFonts w:ascii="Arial" w:hAnsi="Arial" w:cs="Arial"/>
          <w:sz w:val="24"/>
        </w:rPr>
        <w:t xml:space="preserve">Aufgrund der </w:t>
      </w:r>
      <w:r w:rsidR="003E08A7" w:rsidRPr="001F3E2C">
        <w:rPr>
          <w:rFonts w:ascii="Arial" w:hAnsi="Arial" w:cs="Arial"/>
          <w:sz w:val="24"/>
        </w:rPr>
        <w:t xml:space="preserve">hohen Abgastemperatur von </w:t>
      </w:r>
      <w:r w:rsidR="001F3E2C" w:rsidRPr="001F3E2C">
        <w:rPr>
          <w:rFonts w:ascii="Arial" w:hAnsi="Arial" w:cs="Arial"/>
          <w:sz w:val="24"/>
        </w:rPr>
        <w:t>600 </w:t>
      </w:r>
      <w:r w:rsidR="003E08A7" w:rsidRPr="001F3E2C">
        <w:rPr>
          <w:rFonts w:ascii="Arial" w:hAnsi="Arial" w:cs="Arial"/>
          <w:sz w:val="24"/>
        </w:rPr>
        <w:t xml:space="preserve">°C </w:t>
      </w:r>
      <w:r w:rsidR="003E08A7">
        <w:rPr>
          <w:rFonts w:ascii="Arial" w:hAnsi="Arial" w:cs="Arial"/>
          <w:sz w:val="24"/>
        </w:rPr>
        <w:t xml:space="preserve">waren entsprechende </w:t>
      </w:r>
      <w:r w:rsidR="0024164B">
        <w:rPr>
          <w:rFonts w:ascii="Arial" w:hAnsi="Arial" w:cs="Arial"/>
          <w:sz w:val="24"/>
        </w:rPr>
        <w:t>Abgasführungen zu installieren.</w:t>
      </w:r>
    </w:p>
    <w:p w14:paraId="080C5F51" w14:textId="1529E3EA" w:rsidR="00CD3C4E" w:rsidRDefault="0024164B" w:rsidP="00EF4EAC">
      <w:pPr>
        <w:pStyle w:val="Textkrper"/>
        <w:spacing w:after="18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Vier Leitungen </w:t>
      </w:r>
      <w:r w:rsidR="00B52D6A">
        <w:rPr>
          <w:rFonts w:ascii="Arial" w:hAnsi="Arial" w:cs="Arial"/>
          <w:sz w:val="24"/>
        </w:rPr>
        <w:t xml:space="preserve">von </w:t>
      </w:r>
      <w:r>
        <w:rPr>
          <w:rFonts w:ascii="Arial" w:hAnsi="Arial" w:cs="Arial"/>
          <w:sz w:val="24"/>
        </w:rPr>
        <w:t xml:space="preserve">jeweils </w:t>
      </w:r>
      <w:r w:rsidR="002C3DED">
        <w:rPr>
          <w:rFonts w:ascii="Arial" w:hAnsi="Arial" w:cs="Arial"/>
          <w:sz w:val="24"/>
        </w:rPr>
        <w:t>40 m</w:t>
      </w:r>
      <w:r w:rsidR="00586C55">
        <w:rPr>
          <w:rFonts w:ascii="Arial" w:hAnsi="Arial" w:cs="Arial"/>
          <w:sz w:val="24"/>
        </w:rPr>
        <w:t xml:space="preserve"> </w:t>
      </w:r>
      <w:r w:rsidR="00B52D6A">
        <w:rPr>
          <w:rFonts w:ascii="Arial" w:hAnsi="Arial" w:cs="Arial"/>
          <w:sz w:val="24"/>
        </w:rPr>
        <w:t xml:space="preserve">Länge </w:t>
      </w:r>
      <w:r w:rsidR="002C3DED">
        <w:rPr>
          <w:rFonts w:ascii="Arial" w:hAnsi="Arial" w:cs="Arial"/>
          <w:sz w:val="24"/>
        </w:rPr>
        <w:t xml:space="preserve">konnten </w:t>
      </w:r>
      <w:r w:rsidR="00586C55">
        <w:rPr>
          <w:rFonts w:ascii="Arial" w:hAnsi="Arial" w:cs="Arial"/>
          <w:sz w:val="24"/>
        </w:rPr>
        <w:t>mit Schräder Future </w:t>
      </w:r>
      <w:proofErr w:type="spellStart"/>
      <w:r w:rsidR="00586C55">
        <w:rPr>
          <w:rFonts w:ascii="Arial" w:hAnsi="Arial" w:cs="Arial"/>
          <w:sz w:val="24"/>
        </w:rPr>
        <w:t>Therm</w:t>
      </w:r>
      <w:proofErr w:type="spellEnd"/>
      <w:r w:rsidR="00586C55">
        <w:rPr>
          <w:rFonts w:ascii="Arial" w:hAnsi="Arial" w:cs="Arial"/>
          <w:sz w:val="24"/>
        </w:rPr>
        <w:t xml:space="preserve"> realisiert werden. </w:t>
      </w:r>
      <w:r w:rsidR="0055256D">
        <w:rPr>
          <w:rFonts w:ascii="Arial" w:hAnsi="Arial" w:cs="Arial"/>
          <w:sz w:val="24"/>
        </w:rPr>
        <w:t>Jeweils</w:t>
      </w:r>
      <w:r w:rsidR="00586C55">
        <w:rPr>
          <w:rFonts w:ascii="Arial" w:hAnsi="Arial" w:cs="Arial"/>
          <w:sz w:val="24"/>
        </w:rPr>
        <w:t xml:space="preserve"> ca. 24 m </w:t>
      </w:r>
      <w:r w:rsidR="0055256D">
        <w:rPr>
          <w:rFonts w:ascii="Arial" w:hAnsi="Arial" w:cs="Arial"/>
          <w:sz w:val="24"/>
        </w:rPr>
        <w:t xml:space="preserve">entfielen auf </w:t>
      </w:r>
      <w:r w:rsidR="00CA5A43">
        <w:rPr>
          <w:rFonts w:ascii="Arial" w:hAnsi="Arial" w:cs="Arial"/>
          <w:sz w:val="24"/>
        </w:rPr>
        <w:t>den</w:t>
      </w:r>
      <w:r w:rsidR="0055256D">
        <w:rPr>
          <w:rFonts w:ascii="Arial" w:hAnsi="Arial" w:cs="Arial"/>
          <w:sz w:val="24"/>
        </w:rPr>
        <w:t xml:space="preserve"> waagerecht</w:t>
      </w:r>
      <w:r w:rsidR="00CA5A43">
        <w:rPr>
          <w:rFonts w:ascii="Arial" w:hAnsi="Arial" w:cs="Arial"/>
          <w:sz w:val="24"/>
        </w:rPr>
        <w:t>en Teil</w:t>
      </w:r>
      <w:r w:rsidR="00847D6D">
        <w:rPr>
          <w:rFonts w:ascii="Arial" w:hAnsi="Arial" w:cs="Arial"/>
          <w:sz w:val="24"/>
        </w:rPr>
        <w:t>.</w:t>
      </w:r>
      <w:r w:rsidR="00B52D6A">
        <w:rPr>
          <w:rFonts w:ascii="Arial" w:hAnsi="Arial" w:cs="Arial"/>
          <w:sz w:val="24"/>
        </w:rPr>
        <w:t xml:space="preserve"> Für</w:t>
      </w:r>
      <w:r w:rsidR="00847D6D">
        <w:rPr>
          <w:rFonts w:ascii="Arial" w:hAnsi="Arial" w:cs="Arial"/>
          <w:sz w:val="24"/>
        </w:rPr>
        <w:t xml:space="preserve"> Rohrdurchmesser von 250 mm </w:t>
      </w:r>
      <w:r w:rsidR="0021156F">
        <w:rPr>
          <w:rFonts w:ascii="Arial" w:hAnsi="Arial" w:cs="Arial"/>
          <w:sz w:val="24"/>
        </w:rPr>
        <w:t>messen die Schächte innen 37 x 37 cm, außen sind es 46 x 46 cm.</w:t>
      </w:r>
      <w:r w:rsidR="00D46570">
        <w:rPr>
          <w:rFonts w:ascii="Arial" w:hAnsi="Arial" w:cs="Arial"/>
          <w:sz w:val="24"/>
        </w:rPr>
        <w:t xml:space="preserve"> </w:t>
      </w:r>
      <w:r w:rsidR="00F1049D">
        <w:rPr>
          <w:rFonts w:ascii="Arial" w:hAnsi="Arial" w:cs="Arial"/>
          <w:sz w:val="24"/>
        </w:rPr>
        <w:t>Das System</w:t>
      </w:r>
      <w:r w:rsidR="00BC410C">
        <w:rPr>
          <w:rFonts w:ascii="Arial" w:hAnsi="Arial" w:cs="Arial"/>
          <w:sz w:val="24"/>
        </w:rPr>
        <w:t xml:space="preserve"> </w:t>
      </w:r>
      <w:r w:rsidR="00357EF5">
        <w:rPr>
          <w:rFonts w:ascii="Arial" w:hAnsi="Arial" w:cs="Arial"/>
          <w:sz w:val="24"/>
        </w:rPr>
        <w:t>erf</w:t>
      </w:r>
      <w:r w:rsidR="00795F09">
        <w:rPr>
          <w:rFonts w:ascii="Arial" w:hAnsi="Arial" w:cs="Arial"/>
          <w:sz w:val="24"/>
        </w:rPr>
        <w:t xml:space="preserve">üllt alle Vorgaben </w:t>
      </w:r>
      <w:r w:rsidR="002D64E5">
        <w:rPr>
          <w:rFonts w:ascii="Arial" w:hAnsi="Arial" w:cs="Arial"/>
          <w:sz w:val="24"/>
        </w:rPr>
        <w:t>bezüglich</w:t>
      </w:r>
      <w:r w:rsidR="00260997">
        <w:rPr>
          <w:rFonts w:ascii="Arial" w:hAnsi="Arial" w:cs="Arial"/>
          <w:sz w:val="24"/>
        </w:rPr>
        <w:t xml:space="preserve"> </w:t>
      </w:r>
      <w:r w:rsidR="005E5BD3">
        <w:rPr>
          <w:rFonts w:ascii="Arial" w:hAnsi="Arial" w:cs="Arial"/>
          <w:sz w:val="24"/>
        </w:rPr>
        <w:t>Brandschutz und Sicherheit.</w:t>
      </w:r>
    </w:p>
    <w:p w14:paraId="66C26CBB" w14:textId="50EF55DC" w:rsidR="005D4754" w:rsidRDefault="00B7547B" w:rsidP="00A74654">
      <w:pPr>
        <w:pStyle w:val="Textkrper"/>
        <w:spacing w:after="180"/>
        <w:rPr>
          <w:rFonts w:ascii="Arial" w:hAnsi="Arial" w:cs="Arial"/>
          <w:sz w:val="24"/>
        </w:rPr>
      </w:pPr>
      <w:r w:rsidRPr="00B7547B">
        <w:rPr>
          <w:rFonts w:ascii="Arial" w:hAnsi="Arial" w:cs="Arial"/>
          <w:bCs/>
          <w:noProof/>
          <w:sz w:val="24"/>
        </w:rPr>
        <w:lastRenderedPageBreak/>
        <w:drawing>
          <wp:anchor distT="0" distB="0" distL="114300" distR="114300" simplePos="0" relativeHeight="251659264" behindDoc="0" locked="0" layoutInCell="1" allowOverlap="1" wp14:anchorId="6CF63EF5" wp14:editId="3F52D3B3">
            <wp:simplePos x="0" y="0"/>
            <wp:positionH relativeFrom="column">
              <wp:posOffset>3810</wp:posOffset>
            </wp:positionH>
            <wp:positionV relativeFrom="paragraph">
              <wp:posOffset>666750</wp:posOffset>
            </wp:positionV>
            <wp:extent cx="4140200" cy="1898015"/>
            <wp:effectExtent l="0" t="0" r="0" b="6985"/>
            <wp:wrapTopAndBottom/>
            <wp:docPr id="457209253" name="Grafik 1" descr="Ein Bild, das Stahl, Im Haus, Gebäude, Bal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209253" name="Grafik 1" descr="Ein Bild, das Stahl, Im Haus, Gebäude, Balken enthält.&#10;&#10;Automatisch generierte Beschreibu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4AE3" w:rsidRPr="00E24AE3">
        <w:rPr>
          <w:rFonts w:ascii="Arial" w:hAnsi="Arial" w:cs="Arial"/>
          <w:sz w:val="24"/>
        </w:rPr>
        <w:t>Weitere Informationen zu Systemen</w:t>
      </w:r>
      <w:r w:rsidR="00E24AE3">
        <w:rPr>
          <w:rFonts w:ascii="Arial" w:hAnsi="Arial" w:cs="Arial"/>
          <w:sz w:val="24"/>
        </w:rPr>
        <w:t xml:space="preserve"> der Firma Schräder</w:t>
      </w:r>
      <w:r w:rsidR="00E24AE3" w:rsidRPr="00E24AE3">
        <w:rPr>
          <w:rFonts w:ascii="Arial" w:hAnsi="Arial" w:cs="Arial"/>
          <w:sz w:val="24"/>
        </w:rPr>
        <w:t xml:space="preserve"> sind auf der Webseite </w:t>
      </w:r>
      <w:hyperlink r:id="rId17" w:history="1">
        <w:r w:rsidR="00E24AE3" w:rsidRPr="00E24AE3">
          <w:rPr>
            <w:rStyle w:val="Hyperlink"/>
            <w:rFonts w:ascii="Arial" w:hAnsi="Arial" w:cs="Arial"/>
            <w:sz w:val="24"/>
          </w:rPr>
          <w:t>www.schraeder.com</w:t>
        </w:r>
      </w:hyperlink>
      <w:r w:rsidR="00E24AE3">
        <w:rPr>
          <w:rFonts w:ascii="Arial" w:hAnsi="Arial" w:cs="Arial"/>
          <w:sz w:val="24"/>
        </w:rPr>
        <w:t xml:space="preserve"> </w:t>
      </w:r>
      <w:r w:rsidR="00E24AE3" w:rsidRPr="00E24AE3">
        <w:rPr>
          <w:rFonts w:ascii="Arial" w:hAnsi="Arial" w:cs="Arial"/>
          <w:sz w:val="24"/>
        </w:rPr>
        <w:t>erhältlich</w:t>
      </w:r>
      <w:r w:rsidR="00E24AE3">
        <w:rPr>
          <w:rFonts w:ascii="Arial" w:hAnsi="Arial" w:cs="Arial"/>
          <w:sz w:val="24"/>
        </w:rPr>
        <w:t>.</w:t>
      </w:r>
    </w:p>
    <w:p w14:paraId="4FB1FA3D" w14:textId="3ACBB875" w:rsidR="00FB75DB" w:rsidRPr="004A7302" w:rsidRDefault="00F52A63" w:rsidP="00EF4EAC">
      <w:pPr>
        <w:spacing w:after="180" w:line="360" w:lineRule="exact"/>
        <w:jc w:val="both"/>
        <w:rPr>
          <w:rFonts w:ascii="Arial" w:hAnsi="Arial" w:cs="Arial"/>
          <w:bCs/>
          <w:sz w:val="24"/>
        </w:rPr>
      </w:pPr>
      <w:r w:rsidRPr="00F52A63">
        <w:rPr>
          <w:rFonts w:ascii="Arial" w:hAnsi="Arial" w:cs="Arial"/>
          <w:noProof/>
          <w:sz w:val="24"/>
        </w:rPr>
        <w:drawing>
          <wp:anchor distT="0" distB="0" distL="114300" distR="114300" simplePos="0" relativeHeight="251660288" behindDoc="0" locked="0" layoutInCell="1" allowOverlap="1" wp14:anchorId="1FF905A1" wp14:editId="704AF0A1">
            <wp:simplePos x="0" y="0"/>
            <wp:positionH relativeFrom="margin">
              <wp:align>center</wp:align>
            </wp:positionH>
            <wp:positionV relativeFrom="paragraph">
              <wp:posOffset>2785745</wp:posOffset>
            </wp:positionV>
            <wp:extent cx="2490470" cy="4343400"/>
            <wp:effectExtent l="0" t="0" r="5080" b="0"/>
            <wp:wrapTopAndBottom/>
            <wp:docPr id="2134380479" name="Grafik 1" descr="Ein Bild, das Stahl, Gebäude, Aluminium, Bal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380479" name="Grafik 1" descr="Ein Bild, das Stahl, Gebäude, Aluminium, Balken enthält.&#10;&#10;Automatisch generierte Beschreibu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47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5ECE">
        <w:rPr>
          <w:rFonts w:ascii="Arial" w:hAnsi="Arial" w:cs="Arial"/>
          <w:bCs/>
          <w:sz w:val="24"/>
          <w:szCs w:val="24"/>
        </w:rPr>
        <w:t>„</w:t>
      </w:r>
      <w:r w:rsidR="004A7302" w:rsidRPr="004A7302">
        <w:rPr>
          <w:rFonts w:ascii="Arial" w:hAnsi="Arial" w:cs="Arial"/>
          <w:bCs/>
          <w:sz w:val="24"/>
          <w:szCs w:val="24"/>
        </w:rPr>
        <w:t>Future </w:t>
      </w:r>
      <w:proofErr w:type="spellStart"/>
      <w:r w:rsidR="004A7302" w:rsidRPr="004A7302">
        <w:rPr>
          <w:rFonts w:ascii="Arial" w:hAnsi="Arial" w:cs="Arial"/>
          <w:bCs/>
          <w:sz w:val="24"/>
          <w:szCs w:val="24"/>
        </w:rPr>
        <w:t>Therm</w:t>
      </w:r>
      <w:proofErr w:type="spellEnd"/>
      <w:r w:rsidR="004A7302" w:rsidRPr="004A7302">
        <w:rPr>
          <w:rFonts w:ascii="Arial" w:hAnsi="Arial" w:cs="Arial"/>
          <w:bCs/>
          <w:sz w:val="24"/>
          <w:szCs w:val="24"/>
        </w:rPr>
        <w:t xml:space="preserve"> waagrecht</w:t>
      </w:r>
      <w:r w:rsidR="00015ECE">
        <w:rPr>
          <w:rFonts w:ascii="Arial" w:hAnsi="Arial" w:cs="Arial"/>
          <w:bCs/>
          <w:sz w:val="24"/>
          <w:szCs w:val="24"/>
        </w:rPr>
        <w:t>“</w:t>
      </w:r>
      <w:r w:rsidR="004A7302" w:rsidRPr="004A7302">
        <w:rPr>
          <w:rFonts w:ascii="Arial" w:hAnsi="Arial" w:cs="Arial"/>
          <w:bCs/>
          <w:sz w:val="24"/>
          <w:szCs w:val="24"/>
        </w:rPr>
        <w:t xml:space="preserve"> </w:t>
      </w:r>
      <w:r w:rsidR="00864258">
        <w:rPr>
          <w:rFonts w:ascii="Arial" w:hAnsi="Arial" w:cs="Arial"/>
          <w:bCs/>
          <w:sz w:val="24"/>
          <w:szCs w:val="24"/>
        </w:rPr>
        <w:t>eignete sich bestens</w:t>
      </w:r>
      <w:r w:rsidR="00AA49BB">
        <w:rPr>
          <w:rFonts w:ascii="Arial" w:hAnsi="Arial" w:cs="Arial"/>
          <w:bCs/>
          <w:sz w:val="24"/>
          <w:szCs w:val="24"/>
        </w:rPr>
        <w:t xml:space="preserve">, um </w:t>
      </w:r>
      <w:r w:rsidR="009C304E">
        <w:rPr>
          <w:rFonts w:ascii="Arial" w:hAnsi="Arial" w:cs="Arial"/>
          <w:bCs/>
          <w:sz w:val="24"/>
          <w:szCs w:val="24"/>
        </w:rPr>
        <w:t>vier</w:t>
      </w:r>
      <w:r w:rsidR="00AA49BB">
        <w:rPr>
          <w:rFonts w:ascii="Arial" w:hAnsi="Arial" w:cs="Arial"/>
          <w:bCs/>
          <w:sz w:val="24"/>
          <w:szCs w:val="24"/>
        </w:rPr>
        <w:t xml:space="preserve"> </w:t>
      </w:r>
      <w:r w:rsidR="00164205">
        <w:rPr>
          <w:rFonts w:ascii="Arial" w:hAnsi="Arial" w:cs="Arial"/>
          <w:bCs/>
          <w:sz w:val="24"/>
          <w:szCs w:val="24"/>
        </w:rPr>
        <w:t>Verbindungsleitung</w:t>
      </w:r>
      <w:r w:rsidR="009C304E">
        <w:rPr>
          <w:rFonts w:ascii="Arial" w:hAnsi="Arial" w:cs="Arial"/>
          <w:bCs/>
          <w:sz w:val="24"/>
          <w:szCs w:val="24"/>
        </w:rPr>
        <w:t>en</w:t>
      </w:r>
      <w:r w:rsidR="00164205">
        <w:rPr>
          <w:rFonts w:ascii="Arial" w:hAnsi="Arial" w:cs="Arial"/>
          <w:bCs/>
          <w:sz w:val="24"/>
          <w:szCs w:val="24"/>
        </w:rPr>
        <w:t xml:space="preserve"> für die </w:t>
      </w:r>
      <w:r w:rsidR="00AA49BB">
        <w:rPr>
          <w:rFonts w:ascii="Arial" w:hAnsi="Arial" w:cs="Arial"/>
          <w:bCs/>
          <w:sz w:val="24"/>
          <w:szCs w:val="24"/>
        </w:rPr>
        <w:t>Netzersatzanlage</w:t>
      </w:r>
      <w:r w:rsidR="009C304E">
        <w:rPr>
          <w:rFonts w:ascii="Arial" w:hAnsi="Arial" w:cs="Arial"/>
          <w:bCs/>
          <w:sz w:val="24"/>
          <w:szCs w:val="24"/>
        </w:rPr>
        <w:t>n</w:t>
      </w:r>
      <w:r w:rsidR="00AA49BB">
        <w:rPr>
          <w:rFonts w:ascii="Arial" w:hAnsi="Arial" w:cs="Arial"/>
          <w:bCs/>
          <w:sz w:val="24"/>
          <w:szCs w:val="24"/>
        </w:rPr>
        <w:t xml:space="preserve"> </w:t>
      </w:r>
      <w:r w:rsidR="00864258">
        <w:rPr>
          <w:rFonts w:ascii="Arial" w:hAnsi="Arial" w:cs="Arial"/>
          <w:bCs/>
          <w:sz w:val="24"/>
          <w:szCs w:val="24"/>
        </w:rPr>
        <w:t xml:space="preserve">im </w:t>
      </w:r>
      <w:r w:rsidR="009C304E">
        <w:rPr>
          <w:rFonts w:ascii="Arial" w:hAnsi="Arial" w:cs="Arial"/>
          <w:bCs/>
          <w:sz w:val="24"/>
          <w:szCs w:val="24"/>
        </w:rPr>
        <w:t>Terminal 1 des Flughafens München</w:t>
      </w:r>
      <w:r w:rsidR="00864258">
        <w:rPr>
          <w:rFonts w:ascii="Arial" w:hAnsi="Arial" w:cs="Arial"/>
          <w:bCs/>
          <w:sz w:val="24"/>
          <w:szCs w:val="24"/>
        </w:rPr>
        <w:t xml:space="preserve"> </w:t>
      </w:r>
      <w:r w:rsidR="00AA49BB">
        <w:rPr>
          <w:rFonts w:ascii="Arial" w:hAnsi="Arial" w:cs="Arial"/>
          <w:bCs/>
          <w:sz w:val="24"/>
          <w:szCs w:val="24"/>
        </w:rPr>
        <w:t>anzuschließen</w:t>
      </w:r>
      <w:r w:rsidR="008F227F">
        <w:rPr>
          <w:rFonts w:ascii="Arial" w:hAnsi="Arial" w:cs="Arial"/>
          <w:bCs/>
          <w:sz w:val="24"/>
          <w:szCs w:val="24"/>
        </w:rPr>
        <w:t>.</w:t>
      </w:r>
    </w:p>
    <w:p w14:paraId="3367E49C" w14:textId="3D4BF499" w:rsidR="005A467D" w:rsidRDefault="005565F5" w:rsidP="00DE5434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</w:rPr>
        <w:t>Zwei</w:t>
      </w:r>
      <w:r w:rsidR="006E6574" w:rsidRPr="006E6574">
        <w:rPr>
          <w:rFonts w:ascii="Arial" w:hAnsi="Arial" w:cs="Arial"/>
          <w:sz w:val="24"/>
        </w:rPr>
        <w:t xml:space="preserve"> </w:t>
      </w:r>
      <w:r w:rsidR="00CD611A">
        <w:rPr>
          <w:rFonts w:ascii="Arial" w:hAnsi="Arial" w:cs="Arial"/>
          <w:sz w:val="24"/>
        </w:rPr>
        <w:t>parallel</w:t>
      </w:r>
      <w:r w:rsidR="00CD611A" w:rsidRPr="006E6574">
        <w:rPr>
          <w:rFonts w:ascii="Arial" w:hAnsi="Arial" w:cs="Arial"/>
          <w:sz w:val="24"/>
        </w:rPr>
        <w:t xml:space="preserve"> </w:t>
      </w:r>
      <w:r w:rsidR="00CD611A">
        <w:rPr>
          <w:rFonts w:ascii="Arial" w:hAnsi="Arial" w:cs="Arial"/>
          <w:sz w:val="24"/>
        </w:rPr>
        <w:t>verlaufende</w:t>
      </w:r>
      <w:r w:rsidR="00CD611A" w:rsidRPr="006E6574">
        <w:rPr>
          <w:rFonts w:ascii="Arial" w:hAnsi="Arial" w:cs="Arial"/>
          <w:sz w:val="24"/>
        </w:rPr>
        <w:t xml:space="preserve"> </w:t>
      </w:r>
      <w:r w:rsidR="006E6574" w:rsidRPr="006E6574">
        <w:rPr>
          <w:rFonts w:ascii="Arial" w:hAnsi="Arial" w:cs="Arial"/>
          <w:sz w:val="24"/>
        </w:rPr>
        <w:t>Verbindungsleitung</w:t>
      </w:r>
      <w:r w:rsidR="00D232A0">
        <w:rPr>
          <w:rFonts w:ascii="Arial" w:hAnsi="Arial" w:cs="Arial"/>
          <w:sz w:val="24"/>
        </w:rPr>
        <w:t>en</w:t>
      </w:r>
      <w:r w:rsidR="002951BA">
        <w:rPr>
          <w:rFonts w:ascii="Arial" w:hAnsi="Arial" w:cs="Arial"/>
          <w:sz w:val="24"/>
        </w:rPr>
        <w:t xml:space="preserve"> wurden</w:t>
      </w:r>
      <w:r w:rsidR="00D232A0">
        <w:rPr>
          <w:rFonts w:ascii="Arial" w:hAnsi="Arial" w:cs="Arial"/>
          <w:sz w:val="24"/>
        </w:rPr>
        <w:t xml:space="preserve"> </w:t>
      </w:r>
      <w:r w:rsidR="00CD611A" w:rsidRPr="00CD611A">
        <w:rPr>
          <w:rFonts w:ascii="Arial" w:hAnsi="Arial" w:cs="Arial"/>
          <w:sz w:val="24"/>
        </w:rPr>
        <w:t xml:space="preserve">an </w:t>
      </w:r>
      <w:r w:rsidR="00CD611A">
        <w:rPr>
          <w:rFonts w:ascii="Arial" w:hAnsi="Arial" w:cs="Arial"/>
          <w:sz w:val="24"/>
        </w:rPr>
        <w:t xml:space="preserve">der </w:t>
      </w:r>
      <w:r w:rsidR="00CD611A" w:rsidRPr="00CD611A">
        <w:rPr>
          <w:rFonts w:ascii="Arial" w:hAnsi="Arial" w:cs="Arial"/>
          <w:sz w:val="24"/>
        </w:rPr>
        <w:t>Decke mithilfe der brandschutztechnisch geprüften und feuerbeständigen Abhängungen</w:t>
      </w:r>
      <w:r w:rsidR="00C46256">
        <w:rPr>
          <w:rFonts w:ascii="Arial" w:hAnsi="Arial" w:cs="Arial"/>
          <w:sz w:val="24"/>
        </w:rPr>
        <w:t xml:space="preserve"> befestigt</w:t>
      </w:r>
      <w:r w:rsidR="00B71717">
        <w:rPr>
          <w:rFonts w:ascii="Arial" w:hAnsi="Arial" w:cs="Arial"/>
          <w:sz w:val="24"/>
        </w:rPr>
        <w:t>.</w:t>
      </w:r>
      <w:r w:rsidR="006E6574" w:rsidRPr="006E6574">
        <w:rPr>
          <w:rFonts w:ascii="Arial" w:hAnsi="Arial" w:cs="Arial"/>
          <w:sz w:val="24"/>
        </w:rPr>
        <w:t xml:space="preserve"> </w:t>
      </w:r>
      <w:r w:rsidR="00015ECE">
        <w:rPr>
          <w:rFonts w:ascii="Arial" w:hAnsi="Arial" w:cs="Arial"/>
          <w:sz w:val="24"/>
        </w:rPr>
        <w:t>„</w:t>
      </w:r>
      <w:r w:rsidR="006E6574" w:rsidRPr="006E6574">
        <w:rPr>
          <w:rFonts w:ascii="Arial" w:hAnsi="Arial" w:cs="Arial"/>
          <w:sz w:val="24"/>
        </w:rPr>
        <w:t>Future</w:t>
      </w:r>
      <w:r w:rsidR="00B71717">
        <w:rPr>
          <w:rFonts w:ascii="Arial" w:hAnsi="Arial" w:cs="Arial"/>
          <w:sz w:val="24"/>
        </w:rPr>
        <w:t> </w:t>
      </w:r>
      <w:proofErr w:type="spellStart"/>
      <w:r w:rsidR="006E6574" w:rsidRPr="006E6574">
        <w:rPr>
          <w:rFonts w:ascii="Arial" w:hAnsi="Arial" w:cs="Arial"/>
          <w:sz w:val="24"/>
        </w:rPr>
        <w:t>Therm</w:t>
      </w:r>
      <w:proofErr w:type="spellEnd"/>
      <w:r w:rsidR="006E6574" w:rsidRPr="006E6574">
        <w:rPr>
          <w:rFonts w:ascii="Arial" w:hAnsi="Arial" w:cs="Arial"/>
          <w:sz w:val="24"/>
        </w:rPr>
        <w:t xml:space="preserve"> waagrecht</w:t>
      </w:r>
      <w:r w:rsidR="00015ECE">
        <w:rPr>
          <w:rFonts w:ascii="Arial" w:hAnsi="Arial" w:cs="Arial"/>
          <w:sz w:val="24"/>
        </w:rPr>
        <w:t>“</w:t>
      </w:r>
      <w:r w:rsidR="00B71717">
        <w:rPr>
          <w:rFonts w:ascii="Arial" w:hAnsi="Arial" w:cs="Arial"/>
          <w:sz w:val="24"/>
        </w:rPr>
        <w:t xml:space="preserve"> bot die </w:t>
      </w:r>
      <w:r w:rsidR="00E10316">
        <w:rPr>
          <w:rFonts w:ascii="Arial" w:hAnsi="Arial" w:cs="Arial"/>
          <w:sz w:val="24"/>
        </w:rPr>
        <w:t>entsprechenden Bauteile</w:t>
      </w:r>
      <w:r w:rsidR="006E6574" w:rsidRPr="006E6574">
        <w:rPr>
          <w:rFonts w:ascii="Arial" w:hAnsi="Arial" w:cs="Arial"/>
          <w:sz w:val="24"/>
        </w:rPr>
        <w:t>.</w:t>
      </w:r>
    </w:p>
    <w:p w14:paraId="721DFCAD" w14:textId="307C5253" w:rsidR="00784F5F" w:rsidRPr="00DF5DD7" w:rsidRDefault="005A467D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Abbildungen</w:t>
      </w:r>
      <w:r w:rsidR="00DE5434">
        <w:rPr>
          <w:rFonts w:ascii="Arial" w:hAnsi="Arial" w:cs="Arial"/>
          <w:b/>
          <w:sz w:val="24"/>
          <w:szCs w:val="24"/>
        </w:rPr>
        <w:t>: Abgaskontor GmbH, Landsberied</w:t>
      </w:r>
    </w:p>
    <w:sectPr w:rsidR="00784F5F" w:rsidRPr="00DF5DD7" w:rsidSect="00260997">
      <w:headerReference w:type="first" r:id="rId19"/>
      <w:pgSz w:w="11906" w:h="16838"/>
      <w:pgMar w:top="1418" w:right="1417" w:bottom="709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93E4C4" w14:textId="77777777" w:rsidR="005E0B20" w:rsidRDefault="005E0B20" w:rsidP="00C5718D">
      <w:pPr>
        <w:spacing w:after="0" w:line="240" w:lineRule="auto"/>
      </w:pPr>
      <w:r>
        <w:separator/>
      </w:r>
    </w:p>
  </w:endnote>
  <w:endnote w:type="continuationSeparator" w:id="0">
    <w:p w14:paraId="39F67205" w14:textId="77777777" w:rsidR="005E0B20" w:rsidRDefault="005E0B20" w:rsidP="00C5718D">
      <w:pPr>
        <w:spacing w:after="0" w:line="240" w:lineRule="auto"/>
      </w:pPr>
      <w:r>
        <w:continuationSeparator/>
      </w:r>
    </w:p>
  </w:endnote>
  <w:endnote w:type="continuationNotice" w:id="1">
    <w:p w14:paraId="73C154DE" w14:textId="77777777" w:rsidR="005E0B20" w:rsidRDefault="005E0B2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AE6218" w14:textId="77777777" w:rsidR="005E0B20" w:rsidRDefault="005E0B20" w:rsidP="00C5718D">
      <w:pPr>
        <w:spacing w:after="0" w:line="240" w:lineRule="auto"/>
      </w:pPr>
      <w:r>
        <w:separator/>
      </w:r>
    </w:p>
  </w:footnote>
  <w:footnote w:type="continuationSeparator" w:id="0">
    <w:p w14:paraId="03AFD62D" w14:textId="77777777" w:rsidR="005E0B20" w:rsidRDefault="005E0B20" w:rsidP="00C5718D">
      <w:pPr>
        <w:spacing w:after="0" w:line="240" w:lineRule="auto"/>
      </w:pPr>
      <w:r>
        <w:continuationSeparator/>
      </w:r>
    </w:p>
  </w:footnote>
  <w:footnote w:type="continuationNotice" w:id="1">
    <w:p w14:paraId="350F57D1" w14:textId="77777777" w:rsidR="005E0B20" w:rsidRDefault="005E0B2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37E972" w14:textId="11F30E37" w:rsidR="00C5718D" w:rsidRDefault="00831D76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C6D91D7" wp14:editId="50EBA0D3">
              <wp:simplePos x="0" y="0"/>
              <wp:positionH relativeFrom="column">
                <wp:posOffset>-1961515</wp:posOffset>
              </wp:positionH>
              <wp:positionV relativeFrom="paragraph">
                <wp:posOffset>205105</wp:posOffset>
              </wp:positionV>
              <wp:extent cx="4220210" cy="844550"/>
              <wp:effectExtent l="0" t="0" r="27940" b="12700"/>
              <wp:wrapNone/>
              <wp:docPr id="23" name="Textfeld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20210" cy="844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0B9A3C6" w14:textId="77777777" w:rsidR="00C5718D" w:rsidRPr="009232D7" w:rsidRDefault="003E019D" w:rsidP="00C5718D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80"/>
                              <w:szCs w:val="80"/>
                            </w:rPr>
                          </w:pPr>
                          <w:r w:rsidRPr="009232D7">
                            <w:rPr>
                              <w:rFonts w:ascii="Arial" w:hAnsi="Arial" w:cs="Arial"/>
                              <w:color w:val="808080" w:themeColor="background1" w:themeShade="80"/>
                              <w:sz w:val="80"/>
                              <w:szCs w:val="80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6D91D7" id="_x0000_t202" coordsize="21600,21600" o:spt="202" path="m,l,21600r21600,l21600,xe">
              <v:stroke joinstyle="miter"/>
              <v:path gradientshapeok="t" o:connecttype="rect"/>
            </v:shapetype>
            <v:shape id="Textfeld 23" o:spid="_x0000_s1027" type="#_x0000_t202" style="position:absolute;left:0;text-align:left;margin-left:-154.45pt;margin-top:16.15pt;width:332.3pt;height:66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" strokecolor="white [3212]">
              <v:textbox>
                <w:txbxContent>
                  <w:p w14:paraId="60B9A3C6" w14:textId="77777777" w:rsidR="00C5718D" w:rsidRPr="009232D7" w:rsidRDefault="003E019D" w:rsidP="00C5718D">
                    <w:pPr>
                      <w:rPr>
                        <w:rFonts w:ascii="Arial" w:hAnsi="Arial" w:cs="Arial"/>
                        <w:color w:val="808080" w:themeColor="background1" w:themeShade="80"/>
                        <w:sz w:val="80"/>
                        <w:szCs w:val="80"/>
                      </w:rPr>
                    </w:pPr>
                    <w:r w:rsidRPr="009232D7">
                      <w:rPr>
                        <w:rFonts w:ascii="Arial" w:hAnsi="Arial" w:cs="Arial"/>
                        <w:color w:val="808080" w:themeColor="background1" w:themeShade="80"/>
                        <w:sz w:val="80"/>
                        <w:szCs w:val="80"/>
                      </w:rPr>
                      <w:t>PRESSE - INFO</w:t>
                    </w:r>
                  </w:p>
                </w:txbxContent>
              </v:textbox>
            </v:shape>
          </w:pict>
        </mc:Fallback>
      </mc:AlternateContent>
    </w:r>
  </w:p>
  <w:p w14:paraId="0A03A0FF" w14:textId="34750CA1" w:rsidR="00C5718D" w:rsidRDefault="0069388B" w:rsidP="00C5718D">
    <w:pPr>
      <w:pStyle w:val="Kopfzeile"/>
      <w:ind w:left="-2977"/>
    </w:pPr>
    <w:r>
      <w:rPr>
        <w:noProof/>
      </w:rPr>
      <w:drawing>
        <wp:anchor distT="0" distB="0" distL="114300" distR="114300" simplePos="0" relativeHeight="251658243" behindDoc="1" locked="0" layoutInCell="1" allowOverlap="1" wp14:anchorId="7E9AD53E" wp14:editId="651DC090">
          <wp:simplePos x="0" y="0"/>
          <wp:positionH relativeFrom="column">
            <wp:posOffset>2483485</wp:posOffset>
          </wp:positionH>
          <wp:positionV relativeFrom="paragraph">
            <wp:posOffset>90805</wp:posOffset>
          </wp:positionV>
          <wp:extent cx="1765473" cy="617855"/>
          <wp:effectExtent l="0" t="0" r="6350" b="0"/>
          <wp:wrapTight wrapText="bothSides">
            <wp:wrapPolygon edited="0">
              <wp:start x="21600" y="21600"/>
              <wp:lineTo x="21600" y="955"/>
              <wp:lineTo x="155" y="955"/>
              <wp:lineTo x="155" y="21600"/>
              <wp:lineTo x="21600" y="21600"/>
            </wp:wrapPolygon>
          </wp:wrapTight>
          <wp:docPr id="122894664" name="Grafik 1228946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10800000" flipH="1" flipV="1">
                    <a:off x="0" y="0"/>
                    <a:ext cx="1765473" cy="617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4843FD4D" w14:textId="3BF67C0E" w:rsidR="00C5718D" w:rsidRDefault="00C5718D" w:rsidP="00C5718D">
    <w:pPr>
      <w:pStyle w:val="Kopfzeile"/>
      <w:ind w:left="-2977"/>
    </w:pPr>
  </w:p>
  <w:p w14:paraId="73594252" w14:textId="77777777" w:rsidR="00C5718D" w:rsidRDefault="00C5718D" w:rsidP="00C5718D">
    <w:pPr>
      <w:pStyle w:val="Kopfzeile"/>
      <w:ind w:left="-2977"/>
    </w:pPr>
  </w:p>
  <w:p w14:paraId="42522B57" w14:textId="77777777" w:rsidR="00C5718D" w:rsidRDefault="00C5718D" w:rsidP="00C5718D">
    <w:pPr>
      <w:pStyle w:val="Kopfzeile"/>
      <w:ind w:left="-2977"/>
    </w:pPr>
  </w:p>
  <w:p w14:paraId="655583A4" w14:textId="702CEE68" w:rsidR="00C5718D" w:rsidRDefault="00C82853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9124D24" wp14:editId="04202EE0">
              <wp:simplePos x="0" y="0"/>
              <wp:positionH relativeFrom="column">
                <wp:posOffset>3089910</wp:posOffset>
              </wp:positionH>
              <wp:positionV relativeFrom="paragraph">
                <wp:posOffset>88264</wp:posOffset>
              </wp:positionV>
              <wp:extent cx="1257300" cy="504825"/>
              <wp:effectExtent l="0" t="0" r="19050" b="28575"/>
              <wp:wrapNone/>
              <wp:docPr id="22" name="Textfeld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57300" cy="504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1C274D" w14:textId="17CA19F7" w:rsidR="00C5718D" w:rsidRDefault="00B4337F" w:rsidP="0017774A">
                          <w:pPr>
                            <w:tabs>
                              <w:tab w:val="left" w:pos="1414"/>
                            </w:tabs>
                            <w:spacing w:after="0" w:line="280" w:lineRule="exact"/>
                            <w:ind w:right="57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Juni</w:t>
                          </w:r>
                          <w:r w:rsidR="00884036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2026</w:t>
                          </w:r>
                        </w:p>
                        <w:p w14:paraId="29A7965F" w14:textId="01BA6962" w:rsidR="009F44D9" w:rsidRPr="00016B4D" w:rsidRDefault="009F44D9" w:rsidP="0017774A">
                          <w:pPr>
                            <w:tabs>
                              <w:tab w:val="left" w:pos="1414"/>
                            </w:tabs>
                            <w:spacing w:after="0" w:line="280" w:lineRule="exact"/>
                            <w:ind w:right="57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SC</w:t>
                          </w:r>
                          <w:r w:rsidR="001B32F2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  <w:r w:rsidR="00B4337F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6004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124D24" id="_x0000_t202" coordsize="21600,21600" o:spt="202" path="m,l,21600r21600,l21600,xe">
              <v:stroke joinstyle="miter"/>
              <v:path gradientshapeok="t" o:connecttype="rect"/>
            </v:shapetype>
            <v:shape id="Textfeld 22" o:spid="_x0000_s1028" type="#_x0000_t202" style="position:absolute;left:0;text-align:left;margin-left:243.3pt;margin-top:6.95pt;width:99pt;height:39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" strokecolor="white [3212]">
              <v:textbox>
                <w:txbxContent>
                  <w:p w14:paraId="1F1C274D" w14:textId="17CA19F7" w:rsidR="00C5718D" w:rsidRDefault="00B4337F" w:rsidP="0017774A">
                    <w:pPr>
                      <w:tabs>
                        <w:tab w:val="left" w:pos="1414"/>
                      </w:tabs>
                      <w:spacing w:after="0" w:line="280" w:lineRule="exact"/>
                      <w:ind w:right="57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Juni</w:t>
                    </w:r>
                    <w:r w:rsidR="00884036"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2026</w:t>
                    </w:r>
                  </w:p>
                  <w:p w14:paraId="29A7965F" w14:textId="01BA6962" w:rsidR="009F44D9" w:rsidRPr="00016B4D" w:rsidRDefault="009F44D9" w:rsidP="0017774A">
                    <w:pPr>
                      <w:tabs>
                        <w:tab w:val="left" w:pos="1414"/>
                      </w:tabs>
                      <w:spacing w:after="0" w:line="280" w:lineRule="exact"/>
                      <w:ind w:right="57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SC</w:t>
                    </w:r>
                    <w:r w:rsidR="001B32F2"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  <w:r w:rsidR="00B4337F">
                      <w:rPr>
                        <w:rFonts w:ascii="Arial Narrow" w:hAnsi="Arial Narrow" w:cs="Arial"/>
                        <w:sz w:val="18"/>
                        <w:szCs w:val="18"/>
                      </w:rPr>
                      <w:t>6004</w:t>
                    </w:r>
                  </w:p>
                </w:txbxContent>
              </v:textbox>
            </v:shape>
          </w:pict>
        </mc:Fallback>
      </mc:AlternateContent>
    </w:r>
  </w:p>
  <w:p w14:paraId="1CA81F05" w14:textId="6A58A5ED" w:rsidR="00C5718D" w:rsidRDefault="00C5718D" w:rsidP="00C5718D">
    <w:pPr>
      <w:pStyle w:val="Kopfzeile"/>
      <w:ind w:left="-2977"/>
    </w:pPr>
  </w:p>
  <w:p w14:paraId="78BAC0A1" w14:textId="77777777" w:rsidR="00C5718D" w:rsidRDefault="00C5718D" w:rsidP="00C5718D">
    <w:pPr>
      <w:pStyle w:val="Kopfzeile"/>
      <w:ind w:left="-2977"/>
    </w:pPr>
  </w:p>
  <w:p w14:paraId="2F7CDB13" w14:textId="4BECADD2" w:rsidR="00C5718D" w:rsidRDefault="00BD7EA0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280D8B9" wp14:editId="631230F2">
              <wp:simplePos x="0" y="0"/>
              <wp:positionH relativeFrom="column">
                <wp:posOffset>-2063115</wp:posOffset>
              </wp:positionH>
              <wp:positionV relativeFrom="paragraph">
                <wp:posOffset>140970</wp:posOffset>
              </wp:positionV>
              <wp:extent cx="6280150" cy="398145"/>
              <wp:effectExtent l="0" t="0" r="25400" b="20955"/>
              <wp:wrapNone/>
              <wp:docPr id="24" name="Textfeld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0150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A18ADB2" w14:textId="7B4FD13A" w:rsidR="00C5718D" w:rsidRPr="002F5AA7" w:rsidRDefault="00C5718D" w:rsidP="009232D7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</w:pPr>
                          <w:r w:rsidRPr="00AF0D59"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2F5AA7"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2" w:history="1">
                            <w:r w:rsidR="003E141D" w:rsidRPr="00A15755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2F5AA7"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AF0D59"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4FCC7349" w14:textId="77777777" w:rsidR="00C5718D" w:rsidRPr="00AF0D59" w:rsidRDefault="00C5718D" w:rsidP="009232D7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80D8B9" id="Textfeld 24" o:spid="_x0000_s1029" type="#_x0000_t202" style="position:absolute;left:0;text-align:left;margin-left:-162.45pt;margin-top:11.1pt;width:494.5pt;height:31.3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" strokecolor="white [3212]">
              <v:textbox>
                <w:txbxContent>
                  <w:p w14:paraId="6A18ADB2" w14:textId="7B4FD13A" w:rsidR="00C5718D" w:rsidRPr="002F5AA7" w:rsidRDefault="00C5718D" w:rsidP="009232D7">
                    <w:pPr>
                      <w:spacing w:after="0"/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</w:pPr>
                    <w:r w:rsidRPr="00AF0D59"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Aktuelle Pressemeldungen und Bilder können auch unter</w:t>
                    </w:r>
                    <w:r w:rsidRPr="002F5AA7"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  <w:t xml:space="preserve"> </w:t>
                    </w:r>
                    <w:hyperlink r:id="rId3" w:history="1">
                      <w:r w:rsidR="003E141D" w:rsidRPr="00A15755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2F5AA7"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  <w:t xml:space="preserve"> </w:t>
                    </w:r>
                    <w:r w:rsidRPr="00AF0D59"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heruntergeladen werden.</w:t>
                    </w:r>
                  </w:p>
                  <w:p w14:paraId="4FCC7349" w14:textId="77777777" w:rsidR="00C5718D" w:rsidRPr="00AF0D59" w:rsidRDefault="00C5718D" w:rsidP="009232D7">
                    <w:pPr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</v:shape>
          </w:pict>
        </mc:Fallback>
      </mc:AlternateContent>
    </w:r>
  </w:p>
  <w:p w14:paraId="63ED21AC" w14:textId="77777777" w:rsidR="00C5718D" w:rsidRDefault="00C5718D" w:rsidP="00C5718D">
    <w:pPr>
      <w:pStyle w:val="Kopfzeile"/>
      <w:ind w:left="-2977"/>
    </w:pPr>
  </w:p>
  <w:p w14:paraId="1B319F0D" w14:textId="77777777" w:rsidR="00C5718D" w:rsidRDefault="00C5718D" w:rsidP="00C5718D"/>
  <w:p w14:paraId="59AF67D9" w14:textId="290C19FD" w:rsidR="00C5718D" w:rsidRDefault="00C5718D" w:rsidP="00C5718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718D"/>
    <w:rsid w:val="00001FE6"/>
    <w:rsid w:val="000027A4"/>
    <w:rsid w:val="00002B27"/>
    <w:rsid w:val="000042CA"/>
    <w:rsid w:val="00005C76"/>
    <w:rsid w:val="00012455"/>
    <w:rsid w:val="00013B17"/>
    <w:rsid w:val="00015ECE"/>
    <w:rsid w:val="0002385F"/>
    <w:rsid w:val="00025C06"/>
    <w:rsid w:val="00026FC9"/>
    <w:rsid w:val="00032543"/>
    <w:rsid w:val="00032BC3"/>
    <w:rsid w:val="00033BDA"/>
    <w:rsid w:val="00034E21"/>
    <w:rsid w:val="0003756D"/>
    <w:rsid w:val="00037A4A"/>
    <w:rsid w:val="00044183"/>
    <w:rsid w:val="000463DF"/>
    <w:rsid w:val="00046453"/>
    <w:rsid w:val="000530F6"/>
    <w:rsid w:val="00054F87"/>
    <w:rsid w:val="000660C4"/>
    <w:rsid w:val="000665F6"/>
    <w:rsid w:val="0007060A"/>
    <w:rsid w:val="00070AE8"/>
    <w:rsid w:val="00072637"/>
    <w:rsid w:val="00074AC1"/>
    <w:rsid w:val="0007501F"/>
    <w:rsid w:val="00083693"/>
    <w:rsid w:val="0008433B"/>
    <w:rsid w:val="00085512"/>
    <w:rsid w:val="00092E8E"/>
    <w:rsid w:val="000953F5"/>
    <w:rsid w:val="000977C6"/>
    <w:rsid w:val="000A0759"/>
    <w:rsid w:val="000A0FA0"/>
    <w:rsid w:val="000A5049"/>
    <w:rsid w:val="000B02EA"/>
    <w:rsid w:val="000B1B56"/>
    <w:rsid w:val="000B2061"/>
    <w:rsid w:val="000B36A9"/>
    <w:rsid w:val="000B5AAF"/>
    <w:rsid w:val="000B71E0"/>
    <w:rsid w:val="000C2973"/>
    <w:rsid w:val="000C3031"/>
    <w:rsid w:val="000C367B"/>
    <w:rsid w:val="000C45F9"/>
    <w:rsid w:val="000C561C"/>
    <w:rsid w:val="000D1794"/>
    <w:rsid w:val="000D22CD"/>
    <w:rsid w:val="000D26D5"/>
    <w:rsid w:val="000D377B"/>
    <w:rsid w:val="000D6BCF"/>
    <w:rsid w:val="000E2EFA"/>
    <w:rsid w:val="000E3989"/>
    <w:rsid w:val="000E4131"/>
    <w:rsid w:val="000E5928"/>
    <w:rsid w:val="000E7A66"/>
    <w:rsid w:val="000F221C"/>
    <w:rsid w:val="000F25E3"/>
    <w:rsid w:val="000F4C9E"/>
    <w:rsid w:val="000F5CB2"/>
    <w:rsid w:val="000F722B"/>
    <w:rsid w:val="00100EF6"/>
    <w:rsid w:val="00104992"/>
    <w:rsid w:val="00107DFB"/>
    <w:rsid w:val="0011273A"/>
    <w:rsid w:val="00113115"/>
    <w:rsid w:val="001159AD"/>
    <w:rsid w:val="00120758"/>
    <w:rsid w:val="00121254"/>
    <w:rsid w:val="00121C9A"/>
    <w:rsid w:val="00124C06"/>
    <w:rsid w:val="00131850"/>
    <w:rsid w:val="001325B3"/>
    <w:rsid w:val="00132E03"/>
    <w:rsid w:val="00133E1F"/>
    <w:rsid w:val="001364D8"/>
    <w:rsid w:val="001434BD"/>
    <w:rsid w:val="00144AA8"/>
    <w:rsid w:val="00146C3A"/>
    <w:rsid w:val="0015057D"/>
    <w:rsid w:val="001552A7"/>
    <w:rsid w:val="00155808"/>
    <w:rsid w:val="00157B72"/>
    <w:rsid w:val="0016218A"/>
    <w:rsid w:val="00164205"/>
    <w:rsid w:val="00165A1F"/>
    <w:rsid w:val="00166B28"/>
    <w:rsid w:val="00166C09"/>
    <w:rsid w:val="001701BE"/>
    <w:rsid w:val="00170332"/>
    <w:rsid w:val="00170AD1"/>
    <w:rsid w:val="00171A4E"/>
    <w:rsid w:val="00172F99"/>
    <w:rsid w:val="00174A31"/>
    <w:rsid w:val="0017774A"/>
    <w:rsid w:val="00187A05"/>
    <w:rsid w:val="00190405"/>
    <w:rsid w:val="001912A3"/>
    <w:rsid w:val="001926D0"/>
    <w:rsid w:val="00195FB6"/>
    <w:rsid w:val="00196FF3"/>
    <w:rsid w:val="001A738D"/>
    <w:rsid w:val="001A7E97"/>
    <w:rsid w:val="001B1CBF"/>
    <w:rsid w:val="001B32F2"/>
    <w:rsid w:val="001B5A8C"/>
    <w:rsid w:val="001C2F15"/>
    <w:rsid w:val="001C4394"/>
    <w:rsid w:val="001C7F1B"/>
    <w:rsid w:val="001D105E"/>
    <w:rsid w:val="001D1802"/>
    <w:rsid w:val="001D2085"/>
    <w:rsid w:val="001D2ED4"/>
    <w:rsid w:val="001D593B"/>
    <w:rsid w:val="001D7FD4"/>
    <w:rsid w:val="001E4220"/>
    <w:rsid w:val="001E5133"/>
    <w:rsid w:val="001E57CF"/>
    <w:rsid w:val="001E6E2C"/>
    <w:rsid w:val="001F0D1C"/>
    <w:rsid w:val="001F3E2C"/>
    <w:rsid w:val="001F53B6"/>
    <w:rsid w:val="00202EA1"/>
    <w:rsid w:val="00202FA0"/>
    <w:rsid w:val="00203073"/>
    <w:rsid w:val="00205291"/>
    <w:rsid w:val="002057E7"/>
    <w:rsid w:val="00206943"/>
    <w:rsid w:val="00207EB9"/>
    <w:rsid w:val="0021156F"/>
    <w:rsid w:val="00211F6A"/>
    <w:rsid w:val="00215950"/>
    <w:rsid w:val="00215E31"/>
    <w:rsid w:val="00217A60"/>
    <w:rsid w:val="00220305"/>
    <w:rsid w:val="00220E14"/>
    <w:rsid w:val="002216AA"/>
    <w:rsid w:val="002220F5"/>
    <w:rsid w:val="002273B7"/>
    <w:rsid w:val="00231913"/>
    <w:rsid w:val="00231E8F"/>
    <w:rsid w:val="00232DB0"/>
    <w:rsid w:val="0023577A"/>
    <w:rsid w:val="00240332"/>
    <w:rsid w:val="0024164B"/>
    <w:rsid w:val="0024431A"/>
    <w:rsid w:val="0024524C"/>
    <w:rsid w:val="002459E2"/>
    <w:rsid w:val="00246267"/>
    <w:rsid w:val="002465C6"/>
    <w:rsid w:val="00246800"/>
    <w:rsid w:val="0025410E"/>
    <w:rsid w:val="00254CC4"/>
    <w:rsid w:val="00260997"/>
    <w:rsid w:val="00262A61"/>
    <w:rsid w:val="00263308"/>
    <w:rsid w:val="002640BE"/>
    <w:rsid w:val="002663BF"/>
    <w:rsid w:val="002764CD"/>
    <w:rsid w:val="00280966"/>
    <w:rsid w:val="00283A65"/>
    <w:rsid w:val="00284B3D"/>
    <w:rsid w:val="002854B5"/>
    <w:rsid w:val="002909BA"/>
    <w:rsid w:val="00292496"/>
    <w:rsid w:val="002951BA"/>
    <w:rsid w:val="00296E40"/>
    <w:rsid w:val="002A4125"/>
    <w:rsid w:val="002A6A1C"/>
    <w:rsid w:val="002B072E"/>
    <w:rsid w:val="002B0F46"/>
    <w:rsid w:val="002B1092"/>
    <w:rsid w:val="002B1676"/>
    <w:rsid w:val="002B1AEE"/>
    <w:rsid w:val="002B566B"/>
    <w:rsid w:val="002B732E"/>
    <w:rsid w:val="002B790A"/>
    <w:rsid w:val="002C1366"/>
    <w:rsid w:val="002C3DED"/>
    <w:rsid w:val="002D458F"/>
    <w:rsid w:val="002D64E5"/>
    <w:rsid w:val="002D6509"/>
    <w:rsid w:val="002D68DD"/>
    <w:rsid w:val="002D6F8E"/>
    <w:rsid w:val="002E42B1"/>
    <w:rsid w:val="002E645F"/>
    <w:rsid w:val="002E7661"/>
    <w:rsid w:val="002F4359"/>
    <w:rsid w:val="002F6290"/>
    <w:rsid w:val="002F71DB"/>
    <w:rsid w:val="002F72C7"/>
    <w:rsid w:val="00301D2E"/>
    <w:rsid w:val="003021A1"/>
    <w:rsid w:val="003024DC"/>
    <w:rsid w:val="00302629"/>
    <w:rsid w:val="00303F74"/>
    <w:rsid w:val="00306C2E"/>
    <w:rsid w:val="00310A3B"/>
    <w:rsid w:val="00311231"/>
    <w:rsid w:val="00312478"/>
    <w:rsid w:val="0031383D"/>
    <w:rsid w:val="0032091F"/>
    <w:rsid w:val="0032555C"/>
    <w:rsid w:val="003327A3"/>
    <w:rsid w:val="00335F27"/>
    <w:rsid w:val="00336753"/>
    <w:rsid w:val="00341BA2"/>
    <w:rsid w:val="0034379F"/>
    <w:rsid w:val="00346C72"/>
    <w:rsid w:val="003529FE"/>
    <w:rsid w:val="003550FA"/>
    <w:rsid w:val="003553A1"/>
    <w:rsid w:val="003571E6"/>
    <w:rsid w:val="00357EF5"/>
    <w:rsid w:val="003613F7"/>
    <w:rsid w:val="0036672E"/>
    <w:rsid w:val="00367214"/>
    <w:rsid w:val="003727BC"/>
    <w:rsid w:val="003749DF"/>
    <w:rsid w:val="003827DB"/>
    <w:rsid w:val="0038781A"/>
    <w:rsid w:val="0039001B"/>
    <w:rsid w:val="00393CF9"/>
    <w:rsid w:val="00394C9F"/>
    <w:rsid w:val="0039668C"/>
    <w:rsid w:val="0039728F"/>
    <w:rsid w:val="003A25B4"/>
    <w:rsid w:val="003A4CBB"/>
    <w:rsid w:val="003B6F6E"/>
    <w:rsid w:val="003C08B7"/>
    <w:rsid w:val="003C0B84"/>
    <w:rsid w:val="003C1FED"/>
    <w:rsid w:val="003C2C5F"/>
    <w:rsid w:val="003C3B1F"/>
    <w:rsid w:val="003D035A"/>
    <w:rsid w:val="003D0CFB"/>
    <w:rsid w:val="003D121D"/>
    <w:rsid w:val="003D5510"/>
    <w:rsid w:val="003E019D"/>
    <w:rsid w:val="003E08A7"/>
    <w:rsid w:val="003E12CE"/>
    <w:rsid w:val="003E141D"/>
    <w:rsid w:val="003E526D"/>
    <w:rsid w:val="003E616E"/>
    <w:rsid w:val="003F44E7"/>
    <w:rsid w:val="003F5CAC"/>
    <w:rsid w:val="003F633A"/>
    <w:rsid w:val="003F701C"/>
    <w:rsid w:val="0040010F"/>
    <w:rsid w:val="004017F6"/>
    <w:rsid w:val="004175A2"/>
    <w:rsid w:val="004224F7"/>
    <w:rsid w:val="00424D17"/>
    <w:rsid w:val="00432FBB"/>
    <w:rsid w:val="0043343D"/>
    <w:rsid w:val="00434137"/>
    <w:rsid w:val="00435586"/>
    <w:rsid w:val="00435D11"/>
    <w:rsid w:val="0044129D"/>
    <w:rsid w:val="00441674"/>
    <w:rsid w:val="00444C45"/>
    <w:rsid w:val="00446475"/>
    <w:rsid w:val="00451CE9"/>
    <w:rsid w:val="004532C4"/>
    <w:rsid w:val="00460189"/>
    <w:rsid w:val="00465EA6"/>
    <w:rsid w:val="0047019E"/>
    <w:rsid w:val="00470F29"/>
    <w:rsid w:val="004722F5"/>
    <w:rsid w:val="00472A5F"/>
    <w:rsid w:val="00475E21"/>
    <w:rsid w:val="004817AD"/>
    <w:rsid w:val="004862A8"/>
    <w:rsid w:val="00487539"/>
    <w:rsid w:val="00490555"/>
    <w:rsid w:val="00490E7A"/>
    <w:rsid w:val="00494D45"/>
    <w:rsid w:val="00496A20"/>
    <w:rsid w:val="00497D9B"/>
    <w:rsid w:val="004A1E97"/>
    <w:rsid w:val="004A4CA1"/>
    <w:rsid w:val="004A7302"/>
    <w:rsid w:val="004A7756"/>
    <w:rsid w:val="004A7A43"/>
    <w:rsid w:val="004B174E"/>
    <w:rsid w:val="004B5460"/>
    <w:rsid w:val="004C1AA7"/>
    <w:rsid w:val="004C2378"/>
    <w:rsid w:val="004C2A2E"/>
    <w:rsid w:val="004C4DEB"/>
    <w:rsid w:val="004C584F"/>
    <w:rsid w:val="004E02CF"/>
    <w:rsid w:val="004E2264"/>
    <w:rsid w:val="004E48F3"/>
    <w:rsid w:val="004E4BA1"/>
    <w:rsid w:val="004E5766"/>
    <w:rsid w:val="004E636F"/>
    <w:rsid w:val="004F3A71"/>
    <w:rsid w:val="004F638E"/>
    <w:rsid w:val="00504923"/>
    <w:rsid w:val="0050524A"/>
    <w:rsid w:val="00506317"/>
    <w:rsid w:val="00511307"/>
    <w:rsid w:val="00511971"/>
    <w:rsid w:val="0051409E"/>
    <w:rsid w:val="00514F2A"/>
    <w:rsid w:val="0052759D"/>
    <w:rsid w:val="00530426"/>
    <w:rsid w:val="005304C4"/>
    <w:rsid w:val="005334C3"/>
    <w:rsid w:val="00534C28"/>
    <w:rsid w:val="005375A2"/>
    <w:rsid w:val="0054078A"/>
    <w:rsid w:val="00546ACB"/>
    <w:rsid w:val="00550497"/>
    <w:rsid w:val="00551EC2"/>
    <w:rsid w:val="00552032"/>
    <w:rsid w:val="0055256D"/>
    <w:rsid w:val="005565F5"/>
    <w:rsid w:val="00560AA9"/>
    <w:rsid w:val="00561627"/>
    <w:rsid w:val="005617AE"/>
    <w:rsid w:val="00567CE0"/>
    <w:rsid w:val="00570A10"/>
    <w:rsid w:val="005713EA"/>
    <w:rsid w:val="0057145B"/>
    <w:rsid w:val="0057154B"/>
    <w:rsid w:val="00572388"/>
    <w:rsid w:val="00575040"/>
    <w:rsid w:val="00580D93"/>
    <w:rsid w:val="00586C55"/>
    <w:rsid w:val="00590BFA"/>
    <w:rsid w:val="00591D72"/>
    <w:rsid w:val="00592CB8"/>
    <w:rsid w:val="00595805"/>
    <w:rsid w:val="0059762A"/>
    <w:rsid w:val="005A467D"/>
    <w:rsid w:val="005A4BDB"/>
    <w:rsid w:val="005A5979"/>
    <w:rsid w:val="005A67B2"/>
    <w:rsid w:val="005A7D60"/>
    <w:rsid w:val="005B0441"/>
    <w:rsid w:val="005B1BC4"/>
    <w:rsid w:val="005B1E33"/>
    <w:rsid w:val="005B1F13"/>
    <w:rsid w:val="005B3D86"/>
    <w:rsid w:val="005B5C90"/>
    <w:rsid w:val="005B5E0A"/>
    <w:rsid w:val="005C2CAC"/>
    <w:rsid w:val="005C3E1E"/>
    <w:rsid w:val="005D4754"/>
    <w:rsid w:val="005D49AF"/>
    <w:rsid w:val="005E0B20"/>
    <w:rsid w:val="005E0D3A"/>
    <w:rsid w:val="005E0F4E"/>
    <w:rsid w:val="005E1374"/>
    <w:rsid w:val="005E1737"/>
    <w:rsid w:val="005E5BD3"/>
    <w:rsid w:val="005E76C9"/>
    <w:rsid w:val="005F06C0"/>
    <w:rsid w:val="005F0AE0"/>
    <w:rsid w:val="005F2833"/>
    <w:rsid w:val="005F2895"/>
    <w:rsid w:val="005F2B74"/>
    <w:rsid w:val="005F423B"/>
    <w:rsid w:val="005F4DC2"/>
    <w:rsid w:val="005F5146"/>
    <w:rsid w:val="005F5882"/>
    <w:rsid w:val="005F6217"/>
    <w:rsid w:val="005F6487"/>
    <w:rsid w:val="005F7105"/>
    <w:rsid w:val="0060466A"/>
    <w:rsid w:val="00607B92"/>
    <w:rsid w:val="00611CA0"/>
    <w:rsid w:val="00613C19"/>
    <w:rsid w:val="00614708"/>
    <w:rsid w:val="00616141"/>
    <w:rsid w:val="00621E5C"/>
    <w:rsid w:val="0062293D"/>
    <w:rsid w:val="00625303"/>
    <w:rsid w:val="006326B6"/>
    <w:rsid w:val="00634A29"/>
    <w:rsid w:val="006401E8"/>
    <w:rsid w:val="00640A3A"/>
    <w:rsid w:val="00640D49"/>
    <w:rsid w:val="00647296"/>
    <w:rsid w:val="00654C2A"/>
    <w:rsid w:val="00655BEC"/>
    <w:rsid w:val="00656E90"/>
    <w:rsid w:val="00657996"/>
    <w:rsid w:val="00662BD4"/>
    <w:rsid w:val="00670479"/>
    <w:rsid w:val="00675C23"/>
    <w:rsid w:val="00681F4D"/>
    <w:rsid w:val="006831E2"/>
    <w:rsid w:val="00684E69"/>
    <w:rsid w:val="0068510D"/>
    <w:rsid w:val="00685C41"/>
    <w:rsid w:val="00686289"/>
    <w:rsid w:val="00686EB7"/>
    <w:rsid w:val="00687465"/>
    <w:rsid w:val="00687AB3"/>
    <w:rsid w:val="00687CAB"/>
    <w:rsid w:val="00691DD3"/>
    <w:rsid w:val="00692B89"/>
    <w:rsid w:val="0069388B"/>
    <w:rsid w:val="00693BA9"/>
    <w:rsid w:val="00697772"/>
    <w:rsid w:val="006A0CDD"/>
    <w:rsid w:val="006A2D13"/>
    <w:rsid w:val="006A2D99"/>
    <w:rsid w:val="006A2F7A"/>
    <w:rsid w:val="006A4A6B"/>
    <w:rsid w:val="006A734E"/>
    <w:rsid w:val="006B126C"/>
    <w:rsid w:val="006B1690"/>
    <w:rsid w:val="006B3700"/>
    <w:rsid w:val="006B5FEC"/>
    <w:rsid w:val="006C022A"/>
    <w:rsid w:val="006C1BFC"/>
    <w:rsid w:val="006C26BB"/>
    <w:rsid w:val="006D06EE"/>
    <w:rsid w:val="006D13A4"/>
    <w:rsid w:val="006D6981"/>
    <w:rsid w:val="006E3F41"/>
    <w:rsid w:val="006E486C"/>
    <w:rsid w:val="006E6338"/>
    <w:rsid w:val="006E6574"/>
    <w:rsid w:val="006E7C8C"/>
    <w:rsid w:val="006F4876"/>
    <w:rsid w:val="00702A5C"/>
    <w:rsid w:val="00704EA7"/>
    <w:rsid w:val="00705ADB"/>
    <w:rsid w:val="00716EDB"/>
    <w:rsid w:val="00716F8E"/>
    <w:rsid w:val="007177FE"/>
    <w:rsid w:val="00717D7F"/>
    <w:rsid w:val="00720B2D"/>
    <w:rsid w:val="00720D69"/>
    <w:rsid w:val="00721241"/>
    <w:rsid w:val="0072214D"/>
    <w:rsid w:val="00722358"/>
    <w:rsid w:val="00724DC4"/>
    <w:rsid w:val="0072521F"/>
    <w:rsid w:val="0072668F"/>
    <w:rsid w:val="00726E43"/>
    <w:rsid w:val="00730C8B"/>
    <w:rsid w:val="0073501D"/>
    <w:rsid w:val="00740F46"/>
    <w:rsid w:val="00743205"/>
    <w:rsid w:val="00743A99"/>
    <w:rsid w:val="007469BA"/>
    <w:rsid w:val="00753679"/>
    <w:rsid w:val="00755441"/>
    <w:rsid w:val="007561F5"/>
    <w:rsid w:val="00761AF4"/>
    <w:rsid w:val="00765DF5"/>
    <w:rsid w:val="00766CE8"/>
    <w:rsid w:val="007720B5"/>
    <w:rsid w:val="007760E2"/>
    <w:rsid w:val="007767A7"/>
    <w:rsid w:val="007801B4"/>
    <w:rsid w:val="00784BE8"/>
    <w:rsid w:val="00784F5F"/>
    <w:rsid w:val="007859E7"/>
    <w:rsid w:val="0079082D"/>
    <w:rsid w:val="00793BCF"/>
    <w:rsid w:val="00794E2F"/>
    <w:rsid w:val="00795F09"/>
    <w:rsid w:val="0079646C"/>
    <w:rsid w:val="0079655C"/>
    <w:rsid w:val="007A0019"/>
    <w:rsid w:val="007A104E"/>
    <w:rsid w:val="007A411D"/>
    <w:rsid w:val="007A4D37"/>
    <w:rsid w:val="007A5092"/>
    <w:rsid w:val="007B5C1E"/>
    <w:rsid w:val="007B6CEF"/>
    <w:rsid w:val="007B7BE0"/>
    <w:rsid w:val="007C0118"/>
    <w:rsid w:val="007C07CC"/>
    <w:rsid w:val="007C0815"/>
    <w:rsid w:val="007C2186"/>
    <w:rsid w:val="007C5821"/>
    <w:rsid w:val="007C7073"/>
    <w:rsid w:val="007C72FB"/>
    <w:rsid w:val="007D31BE"/>
    <w:rsid w:val="007D3AA5"/>
    <w:rsid w:val="007D3CD7"/>
    <w:rsid w:val="007D6A0B"/>
    <w:rsid w:val="007E5F0A"/>
    <w:rsid w:val="007E660E"/>
    <w:rsid w:val="007F0155"/>
    <w:rsid w:val="007F1BFD"/>
    <w:rsid w:val="007F4EAA"/>
    <w:rsid w:val="007F54EA"/>
    <w:rsid w:val="00800259"/>
    <w:rsid w:val="0080384B"/>
    <w:rsid w:val="00806192"/>
    <w:rsid w:val="00807819"/>
    <w:rsid w:val="0081043B"/>
    <w:rsid w:val="00810569"/>
    <w:rsid w:val="00816A7C"/>
    <w:rsid w:val="00817069"/>
    <w:rsid w:val="008170DD"/>
    <w:rsid w:val="0082277C"/>
    <w:rsid w:val="0082351A"/>
    <w:rsid w:val="00826219"/>
    <w:rsid w:val="00831D76"/>
    <w:rsid w:val="00832424"/>
    <w:rsid w:val="0083373A"/>
    <w:rsid w:val="00841B08"/>
    <w:rsid w:val="00843F76"/>
    <w:rsid w:val="00844F62"/>
    <w:rsid w:val="008452E2"/>
    <w:rsid w:val="0084695C"/>
    <w:rsid w:val="00847D6D"/>
    <w:rsid w:val="008502BC"/>
    <w:rsid w:val="0085301E"/>
    <w:rsid w:val="00853C03"/>
    <w:rsid w:val="00855372"/>
    <w:rsid w:val="00856562"/>
    <w:rsid w:val="008565CF"/>
    <w:rsid w:val="00864258"/>
    <w:rsid w:val="00867908"/>
    <w:rsid w:val="008707B6"/>
    <w:rsid w:val="00873C1B"/>
    <w:rsid w:val="008740EB"/>
    <w:rsid w:val="0087589C"/>
    <w:rsid w:val="0087736A"/>
    <w:rsid w:val="00884036"/>
    <w:rsid w:val="008863E8"/>
    <w:rsid w:val="00894B84"/>
    <w:rsid w:val="00896FA0"/>
    <w:rsid w:val="008A0343"/>
    <w:rsid w:val="008A23C4"/>
    <w:rsid w:val="008A4D02"/>
    <w:rsid w:val="008A5A6C"/>
    <w:rsid w:val="008A7456"/>
    <w:rsid w:val="008A7674"/>
    <w:rsid w:val="008B3A26"/>
    <w:rsid w:val="008B588A"/>
    <w:rsid w:val="008B7357"/>
    <w:rsid w:val="008C192D"/>
    <w:rsid w:val="008C267E"/>
    <w:rsid w:val="008C3040"/>
    <w:rsid w:val="008C568F"/>
    <w:rsid w:val="008D3ED2"/>
    <w:rsid w:val="008D41AB"/>
    <w:rsid w:val="008D7111"/>
    <w:rsid w:val="008E3AEB"/>
    <w:rsid w:val="008E4593"/>
    <w:rsid w:val="008E47A9"/>
    <w:rsid w:val="008E4805"/>
    <w:rsid w:val="008E4AB4"/>
    <w:rsid w:val="008F1143"/>
    <w:rsid w:val="008F1302"/>
    <w:rsid w:val="008F2031"/>
    <w:rsid w:val="008F227F"/>
    <w:rsid w:val="008F326B"/>
    <w:rsid w:val="008F5E3E"/>
    <w:rsid w:val="009026BC"/>
    <w:rsid w:val="0090404E"/>
    <w:rsid w:val="0090604A"/>
    <w:rsid w:val="00907FF7"/>
    <w:rsid w:val="0091221F"/>
    <w:rsid w:val="00912BC5"/>
    <w:rsid w:val="009206B5"/>
    <w:rsid w:val="00920E84"/>
    <w:rsid w:val="009232D7"/>
    <w:rsid w:val="00923C33"/>
    <w:rsid w:val="0092418F"/>
    <w:rsid w:val="0092489A"/>
    <w:rsid w:val="0093086D"/>
    <w:rsid w:val="0093376C"/>
    <w:rsid w:val="00934333"/>
    <w:rsid w:val="009355E6"/>
    <w:rsid w:val="00941CCA"/>
    <w:rsid w:val="0094234F"/>
    <w:rsid w:val="00945A98"/>
    <w:rsid w:val="00946064"/>
    <w:rsid w:val="0094656A"/>
    <w:rsid w:val="00946B13"/>
    <w:rsid w:val="00950657"/>
    <w:rsid w:val="0095654A"/>
    <w:rsid w:val="00964CF7"/>
    <w:rsid w:val="00965183"/>
    <w:rsid w:val="00970816"/>
    <w:rsid w:val="00971F6D"/>
    <w:rsid w:val="00983AB6"/>
    <w:rsid w:val="00985BF2"/>
    <w:rsid w:val="00994687"/>
    <w:rsid w:val="00994738"/>
    <w:rsid w:val="00995A5D"/>
    <w:rsid w:val="00995D05"/>
    <w:rsid w:val="009A1A13"/>
    <w:rsid w:val="009A21F4"/>
    <w:rsid w:val="009A3B57"/>
    <w:rsid w:val="009A5FB1"/>
    <w:rsid w:val="009C031A"/>
    <w:rsid w:val="009C0750"/>
    <w:rsid w:val="009C1478"/>
    <w:rsid w:val="009C304E"/>
    <w:rsid w:val="009D1C34"/>
    <w:rsid w:val="009D2DFD"/>
    <w:rsid w:val="009D33A8"/>
    <w:rsid w:val="009D47B6"/>
    <w:rsid w:val="009E57FE"/>
    <w:rsid w:val="009F136A"/>
    <w:rsid w:val="009F3769"/>
    <w:rsid w:val="009F4038"/>
    <w:rsid w:val="009F44D9"/>
    <w:rsid w:val="00A1236C"/>
    <w:rsid w:val="00A14B1B"/>
    <w:rsid w:val="00A16601"/>
    <w:rsid w:val="00A17D6D"/>
    <w:rsid w:val="00A2255A"/>
    <w:rsid w:val="00A24C43"/>
    <w:rsid w:val="00A25053"/>
    <w:rsid w:val="00A25779"/>
    <w:rsid w:val="00A25C51"/>
    <w:rsid w:val="00A27380"/>
    <w:rsid w:val="00A3075D"/>
    <w:rsid w:val="00A31430"/>
    <w:rsid w:val="00A32837"/>
    <w:rsid w:val="00A35134"/>
    <w:rsid w:val="00A35DCD"/>
    <w:rsid w:val="00A36AB9"/>
    <w:rsid w:val="00A37684"/>
    <w:rsid w:val="00A40851"/>
    <w:rsid w:val="00A452DF"/>
    <w:rsid w:val="00A45C65"/>
    <w:rsid w:val="00A47AED"/>
    <w:rsid w:val="00A52C55"/>
    <w:rsid w:val="00A55010"/>
    <w:rsid w:val="00A5648D"/>
    <w:rsid w:val="00A616A4"/>
    <w:rsid w:val="00A61EE0"/>
    <w:rsid w:val="00A633E3"/>
    <w:rsid w:val="00A706A6"/>
    <w:rsid w:val="00A72E5B"/>
    <w:rsid w:val="00A74654"/>
    <w:rsid w:val="00A762E0"/>
    <w:rsid w:val="00A77DF4"/>
    <w:rsid w:val="00A80B8D"/>
    <w:rsid w:val="00A8395B"/>
    <w:rsid w:val="00A93B2F"/>
    <w:rsid w:val="00A94AA7"/>
    <w:rsid w:val="00A96FF7"/>
    <w:rsid w:val="00AA0EB7"/>
    <w:rsid w:val="00AA1798"/>
    <w:rsid w:val="00AA1A37"/>
    <w:rsid w:val="00AA49BB"/>
    <w:rsid w:val="00AA64AA"/>
    <w:rsid w:val="00AA79BF"/>
    <w:rsid w:val="00AB00BE"/>
    <w:rsid w:val="00AB1A65"/>
    <w:rsid w:val="00AB3CA3"/>
    <w:rsid w:val="00AB6A91"/>
    <w:rsid w:val="00AC50BA"/>
    <w:rsid w:val="00AD22C4"/>
    <w:rsid w:val="00AD29A2"/>
    <w:rsid w:val="00AD477D"/>
    <w:rsid w:val="00AD67C4"/>
    <w:rsid w:val="00AD6B19"/>
    <w:rsid w:val="00AD6BB8"/>
    <w:rsid w:val="00AE0343"/>
    <w:rsid w:val="00AE1B6B"/>
    <w:rsid w:val="00AE2FE8"/>
    <w:rsid w:val="00AE48C6"/>
    <w:rsid w:val="00AE6498"/>
    <w:rsid w:val="00AE6F51"/>
    <w:rsid w:val="00AF31D9"/>
    <w:rsid w:val="00AF6B13"/>
    <w:rsid w:val="00B0127A"/>
    <w:rsid w:val="00B018A8"/>
    <w:rsid w:val="00B01E93"/>
    <w:rsid w:val="00B0441A"/>
    <w:rsid w:val="00B04F25"/>
    <w:rsid w:val="00B05E58"/>
    <w:rsid w:val="00B06604"/>
    <w:rsid w:val="00B11E96"/>
    <w:rsid w:val="00B1323C"/>
    <w:rsid w:val="00B13579"/>
    <w:rsid w:val="00B1703B"/>
    <w:rsid w:val="00B209D0"/>
    <w:rsid w:val="00B2146C"/>
    <w:rsid w:val="00B233E6"/>
    <w:rsid w:val="00B25DC4"/>
    <w:rsid w:val="00B268B0"/>
    <w:rsid w:val="00B3477B"/>
    <w:rsid w:val="00B4154F"/>
    <w:rsid w:val="00B4337F"/>
    <w:rsid w:val="00B50605"/>
    <w:rsid w:val="00B50F40"/>
    <w:rsid w:val="00B52D6A"/>
    <w:rsid w:val="00B55FC1"/>
    <w:rsid w:val="00B6073A"/>
    <w:rsid w:val="00B62BA1"/>
    <w:rsid w:val="00B6516D"/>
    <w:rsid w:val="00B7160E"/>
    <w:rsid w:val="00B71717"/>
    <w:rsid w:val="00B73FF1"/>
    <w:rsid w:val="00B74C77"/>
    <w:rsid w:val="00B7547B"/>
    <w:rsid w:val="00B760FC"/>
    <w:rsid w:val="00B76952"/>
    <w:rsid w:val="00B80BD5"/>
    <w:rsid w:val="00B80F44"/>
    <w:rsid w:val="00B822EA"/>
    <w:rsid w:val="00B85DB1"/>
    <w:rsid w:val="00B9186A"/>
    <w:rsid w:val="00B94764"/>
    <w:rsid w:val="00BB1CB5"/>
    <w:rsid w:val="00BB1EED"/>
    <w:rsid w:val="00BB20C5"/>
    <w:rsid w:val="00BB2523"/>
    <w:rsid w:val="00BB4A65"/>
    <w:rsid w:val="00BB6824"/>
    <w:rsid w:val="00BB699F"/>
    <w:rsid w:val="00BB6D5C"/>
    <w:rsid w:val="00BC410C"/>
    <w:rsid w:val="00BC4D2E"/>
    <w:rsid w:val="00BC545D"/>
    <w:rsid w:val="00BD351A"/>
    <w:rsid w:val="00BD66EE"/>
    <w:rsid w:val="00BD7EA0"/>
    <w:rsid w:val="00BE0225"/>
    <w:rsid w:val="00BF0983"/>
    <w:rsid w:val="00BF2464"/>
    <w:rsid w:val="00BF3EBE"/>
    <w:rsid w:val="00BF4037"/>
    <w:rsid w:val="00C000FF"/>
    <w:rsid w:val="00C0566C"/>
    <w:rsid w:val="00C11FC6"/>
    <w:rsid w:val="00C1554A"/>
    <w:rsid w:val="00C16FAD"/>
    <w:rsid w:val="00C20C6B"/>
    <w:rsid w:val="00C21DF7"/>
    <w:rsid w:val="00C21E03"/>
    <w:rsid w:val="00C22F09"/>
    <w:rsid w:val="00C2707A"/>
    <w:rsid w:val="00C31F05"/>
    <w:rsid w:val="00C32BB1"/>
    <w:rsid w:val="00C34D5B"/>
    <w:rsid w:val="00C42628"/>
    <w:rsid w:val="00C429DA"/>
    <w:rsid w:val="00C44FDF"/>
    <w:rsid w:val="00C46256"/>
    <w:rsid w:val="00C47C08"/>
    <w:rsid w:val="00C5718D"/>
    <w:rsid w:val="00C67864"/>
    <w:rsid w:val="00C67A3E"/>
    <w:rsid w:val="00C73879"/>
    <w:rsid w:val="00C77755"/>
    <w:rsid w:val="00C82853"/>
    <w:rsid w:val="00C82935"/>
    <w:rsid w:val="00C85E93"/>
    <w:rsid w:val="00C86395"/>
    <w:rsid w:val="00C87318"/>
    <w:rsid w:val="00C94F79"/>
    <w:rsid w:val="00C958A1"/>
    <w:rsid w:val="00C95F34"/>
    <w:rsid w:val="00C97426"/>
    <w:rsid w:val="00C976CF"/>
    <w:rsid w:val="00CA4B09"/>
    <w:rsid w:val="00CA5A43"/>
    <w:rsid w:val="00CA799D"/>
    <w:rsid w:val="00CB107E"/>
    <w:rsid w:val="00CB7CCF"/>
    <w:rsid w:val="00CB7E17"/>
    <w:rsid w:val="00CC26FA"/>
    <w:rsid w:val="00CC3387"/>
    <w:rsid w:val="00CD11D2"/>
    <w:rsid w:val="00CD3C4E"/>
    <w:rsid w:val="00CD4375"/>
    <w:rsid w:val="00CD4EC6"/>
    <w:rsid w:val="00CD611A"/>
    <w:rsid w:val="00CD6770"/>
    <w:rsid w:val="00CE1C3B"/>
    <w:rsid w:val="00CF3BFB"/>
    <w:rsid w:val="00CF4083"/>
    <w:rsid w:val="00CF5D87"/>
    <w:rsid w:val="00D00083"/>
    <w:rsid w:val="00D0129B"/>
    <w:rsid w:val="00D01B1E"/>
    <w:rsid w:val="00D02BA0"/>
    <w:rsid w:val="00D02E1F"/>
    <w:rsid w:val="00D0660D"/>
    <w:rsid w:val="00D11801"/>
    <w:rsid w:val="00D13AA7"/>
    <w:rsid w:val="00D149AA"/>
    <w:rsid w:val="00D163D4"/>
    <w:rsid w:val="00D2126F"/>
    <w:rsid w:val="00D22531"/>
    <w:rsid w:val="00D227B1"/>
    <w:rsid w:val="00D232A0"/>
    <w:rsid w:val="00D3105E"/>
    <w:rsid w:val="00D32698"/>
    <w:rsid w:val="00D32D62"/>
    <w:rsid w:val="00D34422"/>
    <w:rsid w:val="00D377FB"/>
    <w:rsid w:val="00D40212"/>
    <w:rsid w:val="00D46570"/>
    <w:rsid w:val="00D47AE8"/>
    <w:rsid w:val="00D50A73"/>
    <w:rsid w:val="00D55715"/>
    <w:rsid w:val="00D6695B"/>
    <w:rsid w:val="00D74A6E"/>
    <w:rsid w:val="00D75903"/>
    <w:rsid w:val="00D76578"/>
    <w:rsid w:val="00D801DF"/>
    <w:rsid w:val="00D81E55"/>
    <w:rsid w:val="00D875F1"/>
    <w:rsid w:val="00D92FC3"/>
    <w:rsid w:val="00D93D2B"/>
    <w:rsid w:val="00D9628C"/>
    <w:rsid w:val="00D96E77"/>
    <w:rsid w:val="00D973D2"/>
    <w:rsid w:val="00DA2350"/>
    <w:rsid w:val="00DA2ED5"/>
    <w:rsid w:val="00DB27E9"/>
    <w:rsid w:val="00DB2DEC"/>
    <w:rsid w:val="00DB3686"/>
    <w:rsid w:val="00DB4513"/>
    <w:rsid w:val="00DC2912"/>
    <w:rsid w:val="00DC3147"/>
    <w:rsid w:val="00DC35B3"/>
    <w:rsid w:val="00DC6670"/>
    <w:rsid w:val="00DC6AC1"/>
    <w:rsid w:val="00DC7F79"/>
    <w:rsid w:val="00DD1416"/>
    <w:rsid w:val="00DD44CB"/>
    <w:rsid w:val="00DE17E5"/>
    <w:rsid w:val="00DE2BA6"/>
    <w:rsid w:val="00DE5434"/>
    <w:rsid w:val="00DF0E51"/>
    <w:rsid w:val="00DF22B7"/>
    <w:rsid w:val="00DF3C3E"/>
    <w:rsid w:val="00DF5DD7"/>
    <w:rsid w:val="00DF6602"/>
    <w:rsid w:val="00E03EE2"/>
    <w:rsid w:val="00E10316"/>
    <w:rsid w:val="00E1048F"/>
    <w:rsid w:val="00E10D48"/>
    <w:rsid w:val="00E135AE"/>
    <w:rsid w:val="00E1411E"/>
    <w:rsid w:val="00E16146"/>
    <w:rsid w:val="00E23DBE"/>
    <w:rsid w:val="00E23E92"/>
    <w:rsid w:val="00E24276"/>
    <w:rsid w:val="00E2446A"/>
    <w:rsid w:val="00E24AE3"/>
    <w:rsid w:val="00E26780"/>
    <w:rsid w:val="00E26C65"/>
    <w:rsid w:val="00E27F51"/>
    <w:rsid w:val="00E301B9"/>
    <w:rsid w:val="00E36608"/>
    <w:rsid w:val="00E419F0"/>
    <w:rsid w:val="00E43063"/>
    <w:rsid w:val="00E4617D"/>
    <w:rsid w:val="00E46833"/>
    <w:rsid w:val="00E51209"/>
    <w:rsid w:val="00E534E0"/>
    <w:rsid w:val="00E54F81"/>
    <w:rsid w:val="00E55C14"/>
    <w:rsid w:val="00E650D5"/>
    <w:rsid w:val="00E65427"/>
    <w:rsid w:val="00E72C05"/>
    <w:rsid w:val="00E73DC9"/>
    <w:rsid w:val="00E80AEB"/>
    <w:rsid w:val="00E876BF"/>
    <w:rsid w:val="00E90C05"/>
    <w:rsid w:val="00E91E6A"/>
    <w:rsid w:val="00E92DEF"/>
    <w:rsid w:val="00E933FD"/>
    <w:rsid w:val="00E9364E"/>
    <w:rsid w:val="00E93A9F"/>
    <w:rsid w:val="00E979E9"/>
    <w:rsid w:val="00EA257B"/>
    <w:rsid w:val="00EA4324"/>
    <w:rsid w:val="00EA4C46"/>
    <w:rsid w:val="00EA6076"/>
    <w:rsid w:val="00EB6330"/>
    <w:rsid w:val="00EB6AA6"/>
    <w:rsid w:val="00EB7B48"/>
    <w:rsid w:val="00EC0E29"/>
    <w:rsid w:val="00EC2C01"/>
    <w:rsid w:val="00EC5ACA"/>
    <w:rsid w:val="00ED01BA"/>
    <w:rsid w:val="00ED1FBB"/>
    <w:rsid w:val="00ED284F"/>
    <w:rsid w:val="00ED44B7"/>
    <w:rsid w:val="00ED5304"/>
    <w:rsid w:val="00ED571E"/>
    <w:rsid w:val="00ED6AF3"/>
    <w:rsid w:val="00EE06D7"/>
    <w:rsid w:val="00EE3CF8"/>
    <w:rsid w:val="00EE72A3"/>
    <w:rsid w:val="00EF1D69"/>
    <w:rsid w:val="00EF4EAC"/>
    <w:rsid w:val="00F0315F"/>
    <w:rsid w:val="00F05B47"/>
    <w:rsid w:val="00F10069"/>
    <w:rsid w:val="00F1049D"/>
    <w:rsid w:val="00F148CA"/>
    <w:rsid w:val="00F208F8"/>
    <w:rsid w:val="00F21D79"/>
    <w:rsid w:val="00F2201C"/>
    <w:rsid w:val="00F25F85"/>
    <w:rsid w:val="00F266C9"/>
    <w:rsid w:val="00F271C7"/>
    <w:rsid w:val="00F31A53"/>
    <w:rsid w:val="00F33B70"/>
    <w:rsid w:val="00F3584D"/>
    <w:rsid w:val="00F359DD"/>
    <w:rsid w:val="00F4017E"/>
    <w:rsid w:val="00F40DA4"/>
    <w:rsid w:val="00F4284B"/>
    <w:rsid w:val="00F435D8"/>
    <w:rsid w:val="00F46E43"/>
    <w:rsid w:val="00F50A04"/>
    <w:rsid w:val="00F51FAA"/>
    <w:rsid w:val="00F527A3"/>
    <w:rsid w:val="00F52A63"/>
    <w:rsid w:val="00F560AA"/>
    <w:rsid w:val="00F63472"/>
    <w:rsid w:val="00F65714"/>
    <w:rsid w:val="00F658F4"/>
    <w:rsid w:val="00F66808"/>
    <w:rsid w:val="00F722B0"/>
    <w:rsid w:val="00F749F2"/>
    <w:rsid w:val="00F75105"/>
    <w:rsid w:val="00F76275"/>
    <w:rsid w:val="00F8156D"/>
    <w:rsid w:val="00F83546"/>
    <w:rsid w:val="00F85230"/>
    <w:rsid w:val="00F85630"/>
    <w:rsid w:val="00F865A2"/>
    <w:rsid w:val="00F8699C"/>
    <w:rsid w:val="00F869E8"/>
    <w:rsid w:val="00F87EBE"/>
    <w:rsid w:val="00F93313"/>
    <w:rsid w:val="00F94F2B"/>
    <w:rsid w:val="00F95AF0"/>
    <w:rsid w:val="00F95FD4"/>
    <w:rsid w:val="00FA0CE1"/>
    <w:rsid w:val="00FA158E"/>
    <w:rsid w:val="00FA1D20"/>
    <w:rsid w:val="00FA1F5D"/>
    <w:rsid w:val="00FA305A"/>
    <w:rsid w:val="00FA3668"/>
    <w:rsid w:val="00FA39BA"/>
    <w:rsid w:val="00FA63FB"/>
    <w:rsid w:val="00FB16A8"/>
    <w:rsid w:val="00FB5C0B"/>
    <w:rsid w:val="00FB69BE"/>
    <w:rsid w:val="00FB75DB"/>
    <w:rsid w:val="00FC4152"/>
    <w:rsid w:val="00FC43A0"/>
    <w:rsid w:val="00FD076B"/>
    <w:rsid w:val="00FD2D27"/>
    <w:rsid w:val="00FD38C4"/>
    <w:rsid w:val="00FD7181"/>
    <w:rsid w:val="00FD7F38"/>
    <w:rsid w:val="00FE64C4"/>
    <w:rsid w:val="00FE7284"/>
    <w:rsid w:val="00FE7B7B"/>
    <w:rsid w:val="00FF023B"/>
    <w:rsid w:val="00FF1264"/>
    <w:rsid w:val="00FF17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B9604B"/>
  <w15:docId w15:val="{ED77D351-8BCB-4FD2-BE87-EDED0A188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5718D"/>
  </w:style>
  <w:style w:type="paragraph" w:styleId="Fuzeile">
    <w:name w:val="footer"/>
    <w:basedOn w:val="Standard"/>
    <w:link w:val="Fu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5718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C5718D"/>
    <w:rPr>
      <w:color w:val="0000FF" w:themeColor="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4C4DE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4C4DE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4C4DE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C4DE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C4DEB"/>
    <w:rPr>
      <w:b/>
      <w:bCs/>
      <w:sz w:val="20"/>
      <w:szCs w:val="20"/>
    </w:rPr>
  </w:style>
  <w:style w:type="paragraph" w:styleId="KeinLeerraum">
    <w:name w:val="No Spacing"/>
    <w:basedOn w:val="Standard"/>
    <w:uiPriority w:val="1"/>
    <w:qFormat/>
    <w:rsid w:val="00A25C51"/>
    <w:pPr>
      <w:spacing w:after="0" w:line="240" w:lineRule="auto"/>
    </w:pPr>
    <w:rPr>
      <w:rFonts w:ascii="Calibri" w:eastAsiaTheme="minorHAnsi" w:hAnsi="Calibri" w:cs="Times New Roman"/>
      <w:lang w:eastAsia="en-US"/>
    </w:rPr>
  </w:style>
  <w:style w:type="paragraph" w:styleId="StandardWeb">
    <w:name w:val="Normal (Web)"/>
    <w:basedOn w:val="Standard"/>
    <w:rsid w:val="008E48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krper">
    <w:name w:val="Body Text"/>
    <w:basedOn w:val="Standard"/>
    <w:link w:val="TextkrperZchn"/>
    <w:rsid w:val="009A5FB1"/>
    <w:pPr>
      <w:spacing w:after="0" w:line="360" w:lineRule="exact"/>
      <w:jc w:val="both"/>
    </w:pPr>
    <w:rPr>
      <w:rFonts w:ascii="Times New Roman" w:eastAsia="Times New Roman" w:hAnsi="Times New Roman" w:cs="Times New Roman"/>
      <w:sz w:val="26"/>
      <w:szCs w:val="24"/>
    </w:rPr>
  </w:style>
  <w:style w:type="character" w:customStyle="1" w:styleId="TextkrperZchn">
    <w:name w:val="Textkörper Zchn"/>
    <w:basedOn w:val="Absatz-Standardschriftart"/>
    <w:link w:val="Textkrper"/>
    <w:rsid w:val="009A5FB1"/>
    <w:rPr>
      <w:rFonts w:ascii="Times New Roman" w:eastAsia="Times New Roman" w:hAnsi="Times New Roman" w:cs="Times New Roman"/>
      <w:sz w:val="26"/>
      <w:szCs w:val="24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AF6B13"/>
    <w:rPr>
      <w:color w:val="2B579A"/>
      <w:shd w:val="clear" w:color="auto" w:fill="E6E6E6"/>
    </w:rPr>
  </w:style>
  <w:style w:type="character" w:styleId="BesuchterLink">
    <w:name w:val="FollowedHyperlink"/>
    <w:basedOn w:val="Absatz-Standardschriftart"/>
    <w:uiPriority w:val="99"/>
    <w:semiHidden/>
    <w:unhideWhenUsed/>
    <w:rsid w:val="00C85E93"/>
    <w:rPr>
      <w:color w:val="800080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07819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06317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5F06C0"/>
    <w:pPr>
      <w:spacing w:after="0" w:line="240" w:lineRule="auto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3E14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12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5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46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5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8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1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58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8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waldecker@waldecker-pr.de" TargetMode="External"/><Relationship Id="rId18" Type="http://schemas.openxmlformats.org/officeDocument/2006/relationships/image" Target="media/image2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file:///C:/Users/Michaela/AppData/Local/Microsoft/Windows/INetCache/Content.Outlook/JW7SA6EI/www.schraeder.com" TargetMode="External"/><Relationship Id="rId17" Type="http://schemas.openxmlformats.org/officeDocument/2006/relationships/hyperlink" Target="https://www.schraeder.com/future-ther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waldecker-pr.de" TargetMode="External"/><Relationship Id="rId5" Type="http://schemas.openxmlformats.org/officeDocument/2006/relationships/styles" Target="styles.xml"/><Relationship Id="rId15" Type="http://schemas.openxmlformats.org/officeDocument/2006/relationships/hyperlink" Target="file:///C:/Users/Michaela/AppData/Local/Microsoft/Windows/INetCache/Content.Outlook/JW7SA6EI/www.schraeder.com" TargetMode="External"/><Relationship Id="rId10" Type="http://schemas.openxmlformats.org/officeDocument/2006/relationships/hyperlink" Target="mailto:waldecker@waldecker-pr.de" TargetMode="Externa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://www.waldecker-pr.de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aldecker-pr.de" TargetMode="External"/><Relationship Id="rId2" Type="http://schemas.openxmlformats.org/officeDocument/2006/relationships/hyperlink" Target="http://www.waldecker-pr.de" TargetMode="External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4">
    <wetp:webextensionref xmlns:r="http://schemas.openxmlformats.org/officeDocument/2006/relationships" r:id="rId1"/>
  </wetp:taskpane>
  <wetp:taskpane dockstate="right" visibility="0" width="350" row="5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C1880F93-E421-4574-A134-A579504D8F32}">
  <we:reference id="ed452a3f-c68b-45d7-8f96-72f52fc3dfc3" version="1.0.1.0" store="EXCatalog" storeType="EXCatalog"/>
  <we:alternateReferences>
    <we:reference id="WA104381727" version="1.0.1.0" store="de-DE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A923A664-9B64-4773-8D18-EBC3EFDDACBA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_ip_UnifiedCompliancePolicyProperties xmlns="http://schemas.microsoft.com/sharepoint/v3" xsi:nil="true"/>
    <TaxCatchAll xmlns="0199b454-ffd2-4ecd-a2ad-8dc705baedad" xsi:nil="true"/>
    <PR_x002d_Text xmlns="a1517727-7656-40d0-9227-3e4f5acd3db8" xsi:nil="true"/>
    <Beitragsformat xmlns="a1517727-7656-40d0-9227-3e4f5acd3db8" xsi:nil="true"/>
    <Thema xmlns="a1517727-7656-40d0-9227-3e4f5acd3db8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8EDAD9-1B29-43B2-BBB8-93710704AFB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2.xml><?xml version="1.0" encoding="utf-8"?>
<ds:datastoreItem xmlns:ds="http://schemas.openxmlformats.org/officeDocument/2006/customXml" ds:itemID="{04DBFA44-B100-44BC-9FCE-358DAB137B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7BBB7E9-AEE5-4B7A-96FC-99B5D968BFF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00D11E4-E944-4A60-B2BF-127B7E65F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288</Words>
  <Characters>1816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mp</dc:creator>
  <cp:lastModifiedBy>Marion Paul</cp:lastModifiedBy>
  <cp:revision>5</cp:revision>
  <cp:lastPrinted>2020-11-24T12:41:00Z</cp:lastPrinted>
  <dcterms:created xsi:type="dcterms:W3CDTF">2025-03-12T07:01:00Z</dcterms:created>
  <dcterms:modified xsi:type="dcterms:W3CDTF">2026-05-27T07:08:00Z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