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C3B987" w14:textId="67E6EE78" w:rsidR="00111938" w:rsidRDefault="00BA7C2A" w:rsidP="00111938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BA7C2A">
        <w:rPr>
          <w:rFonts w:ascii="Arial" w:hAnsi="Arial" w:cs="Arial"/>
          <w:b/>
          <w:sz w:val="24"/>
          <w:szCs w:val="24"/>
          <w:u w:val="single"/>
        </w:rPr>
        <w:t>Effiziente und nachhaltige Solarthermie-</w:t>
      </w:r>
      <w:r w:rsidR="00872201">
        <w:rPr>
          <w:rFonts w:ascii="Arial" w:hAnsi="Arial" w:cs="Arial"/>
          <w:b/>
          <w:sz w:val="24"/>
          <w:szCs w:val="24"/>
          <w:u w:val="single"/>
        </w:rPr>
        <w:t>Konzepte</w:t>
      </w:r>
      <w:r w:rsidR="00444B55" w:rsidRPr="000B3916">
        <w:rPr>
          <w:rFonts w:ascii="Arial" w:hAnsi="Arial" w:cs="Arial"/>
          <w:b/>
          <w:iCs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62861C83" wp14:editId="3099EC1C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19910" cy="7163435"/>
                <wp:effectExtent l="0" t="0" r="27940" b="1841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A939D1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61C0389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1BC054F2" w14:textId="77777777" w:rsidR="006014CF" w:rsidRPr="00A71D3B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C8787E7" w14:textId="77777777" w:rsidR="006014CF" w:rsidRPr="00A71D3B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36758767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5D85621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676D166A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5F01C5F6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621445F5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C636FC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3ECCAECE" w14:textId="77777777" w:rsidR="006014CF" w:rsidRPr="00771DF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71DFC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771DFC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771DFC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4D5AF6C4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35B9A68E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2E3757E6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C33E2E1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0D93A0CB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738C310F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442F7D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2A185D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1F5A944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86B446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62B43A9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4CF95FE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ABA04D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D57B413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A3F0D3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45ACA2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A096160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4E996B7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047A11B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6FC4C3F" w14:textId="77777777" w:rsidR="006014CF" w:rsidRPr="00771DF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E9494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PAW GmbH &amp; Co. </w:t>
                            </w:r>
                            <w:r w:rsidRPr="00771DF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3805D2A5" w14:textId="77777777" w:rsidR="006014CF" w:rsidRPr="005C245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5C245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Böcklerstraße 11</w:t>
                            </w:r>
                          </w:p>
                          <w:p w14:paraId="526EE1E7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31789 Hameln</w:t>
                            </w:r>
                          </w:p>
                          <w:p w14:paraId="02DD2C38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 ++49 (05151) 9856-0</w:t>
                            </w:r>
                          </w:p>
                          <w:p w14:paraId="79F616E3" w14:textId="77777777" w:rsidR="006014CF" w:rsidRPr="008E39A8" w:rsidRDefault="006014CF" w:rsidP="006014CF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       ++49 (05151) 9856-98</w:t>
                            </w:r>
                          </w:p>
                          <w:p w14:paraId="70D90BA9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C25A2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info@paw.eu</w:t>
                              </w:r>
                            </w:hyperlink>
                            <w:hyperlink r:id="rId14" w:history="1"/>
                          </w:p>
                          <w:p w14:paraId="51A13347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5" w:history="1">
                              <w:r w:rsidRPr="008E39A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www.paw.eu</w:t>
                              </w:r>
                            </w:hyperlink>
                          </w:p>
                          <w:p w14:paraId="1CDF2A32" w14:textId="77777777" w:rsidR="00AF76BC" w:rsidRPr="008E39A8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861C83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-163.25pt;margin-top:221.2pt;width:143.3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" strokecolor="white">
                <v:textbox>
                  <w:txbxContent>
                    <w:p w14:paraId="7BA939D1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261C0389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 PR GmbH</w:t>
                      </w:r>
                    </w:p>
                    <w:p w14:paraId="1BC054F2" w14:textId="77777777" w:rsidR="006014CF" w:rsidRPr="00A71D3B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3C8787E7" w14:textId="77777777" w:rsidR="006014CF" w:rsidRPr="00A71D3B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36758767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5D85621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676D166A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5F01C5F6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621445F5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C636FC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3ECCAECE" w14:textId="77777777" w:rsidR="006014CF" w:rsidRPr="00771DFC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</w:pPr>
                      <w:r w:rsidRPr="00771DFC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771DFC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17" w:history="1">
                        <w:r w:rsidRPr="00771DFC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4D5AF6C4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35B9A68E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2E3757E6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C33E2E1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0D93A0CB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738C310F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442F7D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2A185D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1F5A944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86B446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62B43A9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4CF95FE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ABA04D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D57B413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A3F0D3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45ACA2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A096160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4E996B7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047A11B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6FC4C3F" w14:textId="77777777" w:rsidR="006014CF" w:rsidRPr="00771DFC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E9494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PAW GmbH &amp; Co. </w:t>
                      </w:r>
                      <w:r w:rsidRPr="00771DF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3805D2A5" w14:textId="77777777" w:rsidR="006014CF" w:rsidRPr="005C245C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5C245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Böcklerstraße 11</w:t>
                      </w:r>
                    </w:p>
                    <w:p w14:paraId="526EE1E7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31789 Hameln</w:t>
                      </w:r>
                    </w:p>
                    <w:p w14:paraId="02DD2C38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 ++49 (05151) 9856-0</w:t>
                      </w:r>
                    </w:p>
                    <w:p w14:paraId="79F616E3" w14:textId="77777777" w:rsidR="006014CF" w:rsidRPr="008E39A8" w:rsidRDefault="006014CF" w:rsidP="006014CF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       ++49 (05151) 9856-98</w:t>
                      </w:r>
                    </w:p>
                    <w:p w14:paraId="70D90BA9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8" w:history="1">
                        <w:r w:rsidRPr="00C25A2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info@paw.eu</w:t>
                        </w:r>
                      </w:hyperlink>
                      <w:hyperlink r:id="rId19" w:history="1"/>
                    </w:p>
                    <w:p w14:paraId="51A13347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0000FF"/>
                          <w:sz w:val="18"/>
                          <w:szCs w:val="18"/>
                          <w:u w:val="single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8E39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8E39A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www.paw.eu</w:t>
                        </w:r>
                      </w:hyperlink>
                    </w:p>
                    <w:p w14:paraId="1CDF2A32" w14:textId="77777777" w:rsidR="00AF76BC" w:rsidRPr="008E39A8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4050CC">
        <w:rPr>
          <w:rFonts w:ascii="Arial" w:hAnsi="Arial" w:cs="Arial"/>
          <w:b/>
          <w:sz w:val="24"/>
          <w:szCs w:val="24"/>
          <w:u w:val="single"/>
        </w:rPr>
        <w:t xml:space="preserve"> </w:t>
      </w:r>
    </w:p>
    <w:p w14:paraId="547B221E" w14:textId="11445685" w:rsidR="00E762B7" w:rsidRPr="008E6360" w:rsidRDefault="009D538A" w:rsidP="3E8160A8">
      <w:pPr>
        <w:pStyle w:val="Listenabsatz"/>
        <w:widowControl w:val="0"/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bCs/>
          <w:sz w:val="24"/>
          <w:szCs w:val="24"/>
        </w:rPr>
      </w:pPr>
      <w:r w:rsidRPr="008E6360">
        <w:rPr>
          <w:rFonts w:ascii="Arial" w:hAnsi="Arial" w:cs="Arial"/>
          <w:b/>
          <w:bCs/>
          <w:sz w:val="24"/>
          <w:szCs w:val="24"/>
        </w:rPr>
        <w:t>Mit PAW immer gut bedient</w:t>
      </w:r>
    </w:p>
    <w:p w14:paraId="090F804D" w14:textId="305F8BAF" w:rsidR="00A97C95" w:rsidRPr="00A97C95" w:rsidRDefault="00A97C95" w:rsidP="00ED4EB3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 w:rsidRPr="004050CC">
        <w:rPr>
          <w:rFonts w:ascii="Arial" w:hAnsi="Arial" w:cs="Arial"/>
          <w:i/>
          <w:iCs/>
          <w:sz w:val="24"/>
          <w:szCs w:val="24"/>
        </w:rPr>
        <w:t xml:space="preserve">Die </w:t>
      </w:r>
      <w:r w:rsidR="008E6360" w:rsidRPr="004050CC">
        <w:rPr>
          <w:rFonts w:ascii="Arial" w:hAnsi="Arial" w:cs="Arial"/>
          <w:i/>
          <w:iCs/>
          <w:sz w:val="24"/>
          <w:szCs w:val="24"/>
        </w:rPr>
        <w:t xml:space="preserve">PAW GmbH &amp; Co. </w:t>
      </w:r>
      <w:r w:rsidR="008E6360" w:rsidRPr="00A97C95">
        <w:rPr>
          <w:rFonts w:ascii="Arial" w:hAnsi="Arial" w:cs="Arial"/>
          <w:i/>
          <w:iCs/>
          <w:sz w:val="24"/>
          <w:szCs w:val="24"/>
        </w:rPr>
        <w:t>KG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="00BE7151" w:rsidRPr="00A97C95">
        <w:rPr>
          <w:rFonts w:ascii="Arial" w:hAnsi="Arial" w:cs="Arial"/>
          <w:i/>
          <w:iCs/>
          <w:sz w:val="24"/>
          <w:szCs w:val="24"/>
        </w:rPr>
        <w:t xml:space="preserve">bietet eine breite Palette innovativer </w:t>
      </w:r>
      <w:r w:rsidR="00755F92" w:rsidRPr="00A97C95">
        <w:rPr>
          <w:rFonts w:ascii="Arial" w:hAnsi="Arial" w:cs="Arial"/>
          <w:i/>
          <w:iCs/>
          <w:sz w:val="24"/>
          <w:szCs w:val="24"/>
        </w:rPr>
        <w:t>Produkte</w:t>
      </w:r>
      <w:r w:rsidR="00BE7151" w:rsidRPr="00A97C95">
        <w:rPr>
          <w:rFonts w:ascii="Arial" w:hAnsi="Arial" w:cs="Arial"/>
          <w:i/>
          <w:iCs/>
          <w:sz w:val="24"/>
          <w:szCs w:val="24"/>
        </w:rPr>
        <w:t xml:space="preserve"> im Bereich der </w:t>
      </w:r>
      <w:hyperlink r:id="rId21" w:history="1">
        <w:r w:rsidR="00BE7151" w:rsidRPr="00A97C95">
          <w:rPr>
            <w:rStyle w:val="Hyperlink"/>
            <w:rFonts w:ascii="Arial" w:hAnsi="Arial" w:cs="Arial"/>
            <w:i/>
            <w:iCs/>
            <w:sz w:val="24"/>
            <w:szCs w:val="24"/>
          </w:rPr>
          <w:t>Solarthermie</w:t>
        </w:r>
      </w:hyperlink>
      <w:r w:rsidR="00BE7151" w:rsidRPr="00A97C95">
        <w:rPr>
          <w:rFonts w:ascii="Arial" w:hAnsi="Arial" w:cs="Arial"/>
          <w:i/>
          <w:iCs/>
          <w:sz w:val="24"/>
          <w:szCs w:val="24"/>
        </w:rPr>
        <w:t xml:space="preserve"> an, </w:t>
      </w:r>
      <w:r w:rsidR="00E7595F">
        <w:rPr>
          <w:rFonts w:ascii="Arial" w:hAnsi="Arial" w:cs="Arial"/>
          <w:i/>
          <w:iCs/>
          <w:sz w:val="24"/>
          <w:szCs w:val="24"/>
        </w:rPr>
        <w:t>mit denen sich Sonnenwärme</w:t>
      </w:r>
      <w:r w:rsidR="00BE7151" w:rsidRPr="00A97C95">
        <w:rPr>
          <w:rFonts w:ascii="Arial" w:hAnsi="Arial" w:cs="Arial"/>
          <w:i/>
          <w:iCs/>
          <w:sz w:val="24"/>
          <w:szCs w:val="24"/>
        </w:rPr>
        <w:t xml:space="preserve"> effizient und nachhaltig nutzen</w:t>
      </w:r>
      <w:r w:rsidR="00E7595F">
        <w:rPr>
          <w:rFonts w:ascii="Arial" w:hAnsi="Arial" w:cs="Arial"/>
          <w:i/>
          <w:iCs/>
          <w:sz w:val="24"/>
          <w:szCs w:val="24"/>
        </w:rPr>
        <w:t xml:space="preserve"> lässt</w:t>
      </w:r>
      <w:r w:rsidR="00BE7151" w:rsidRPr="00A97C95">
        <w:rPr>
          <w:rFonts w:ascii="Arial" w:hAnsi="Arial" w:cs="Arial"/>
          <w:i/>
          <w:iCs/>
          <w:sz w:val="24"/>
          <w:szCs w:val="24"/>
        </w:rPr>
        <w:t>.</w:t>
      </w:r>
    </w:p>
    <w:p w14:paraId="60BB2DD1" w14:textId="6B431F2A" w:rsidR="003364A0" w:rsidRDefault="00F62939" w:rsidP="00ED4EB3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 w:rsidRPr="00F62939">
        <w:rPr>
          <w:rFonts w:ascii="Arial" w:hAnsi="Arial" w:cs="Arial"/>
          <w:sz w:val="24"/>
          <w:szCs w:val="24"/>
        </w:rPr>
        <w:t>Dazu gehören hochwertige Solarstationen</w:t>
      </w:r>
      <w:r w:rsidR="00B2524F">
        <w:rPr>
          <w:rFonts w:ascii="Arial" w:hAnsi="Arial" w:cs="Arial"/>
          <w:sz w:val="24"/>
          <w:szCs w:val="24"/>
        </w:rPr>
        <w:t xml:space="preserve"> –</w:t>
      </w:r>
      <w:r w:rsidR="006805C0">
        <w:rPr>
          <w:rFonts w:ascii="Arial" w:hAnsi="Arial" w:cs="Arial"/>
          <w:sz w:val="24"/>
          <w:szCs w:val="24"/>
        </w:rPr>
        <w:t xml:space="preserve"> wie </w:t>
      </w:r>
      <w:r w:rsidR="00FC08AC">
        <w:rPr>
          <w:rFonts w:ascii="Arial" w:hAnsi="Arial" w:cs="Arial"/>
          <w:sz w:val="24"/>
          <w:szCs w:val="24"/>
        </w:rPr>
        <w:t xml:space="preserve">die </w:t>
      </w:r>
      <w:hyperlink r:id="rId22" w:history="1">
        <w:r w:rsidR="00FC08AC" w:rsidRPr="00374AEE">
          <w:rPr>
            <w:rStyle w:val="Hyperlink"/>
            <w:rFonts w:ascii="Arial" w:hAnsi="Arial" w:cs="Arial"/>
            <w:sz w:val="24"/>
            <w:szCs w:val="24"/>
          </w:rPr>
          <w:t>SolarBloC</w:t>
        </w:r>
      </w:hyperlink>
      <w:r w:rsidR="00FC08AC">
        <w:rPr>
          <w:rFonts w:ascii="Arial" w:hAnsi="Arial" w:cs="Arial"/>
          <w:sz w:val="24"/>
          <w:szCs w:val="24"/>
        </w:rPr>
        <w:t xml:space="preserve"> und die </w:t>
      </w:r>
      <w:hyperlink r:id="rId23" w:history="1">
        <w:r w:rsidR="00FC08AC" w:rsidRPr="00720BFE">
          <w:rPr>
            <w:rStyle w:val="Hyperlink"/>
            <w:rFonts w:ascii="Arial" w:hAnsi="Arial" w:cs="Arial"/>
            <w:sz w:val="24"/>
            <w:szCs w:val="24"/>
          </w:rPr>
          <w:t>Solex-Familie</w:t>
        </w:r>
      </w:hyperlink>
      <w:r w:rsidR="00B2524F">
        <w:rPr>
          <w:rFonts w:ascii="Arial" w:hAnsi="Arial" w:cs="Arial"/>
          <w:sz w:val="24"/>
          <w:szCs w:val="24"/>
        </w:rPr>
        <w:t xml:space="preserve"> –,</w:t>
      </w:r>
      <w:r w:rsidRPr="00F62939">
        <w:rPr>
          <w:rFonts w:ascii="Arial" w:hAnsi="Arial" w:cs="Arial"/>
          <w:sz w:val="24"/>
          <w:szCs w:val="24"/>
        </w:rPr>
        <w:t xml:space="preserve"> die eine optimale Wärmeübertragung gewährleisten</w:t>
      </w:r>
      <w:r w:rsidR="00FC08AC">
        <w:rPr>
          <w:rFonts w:ascii="Arial" w:hAnsi="Arial" w:cs="Arial"/>
          <w:sz w:val="24"/>
          <w:szCs w:val="24"/>
        </w:rPr>
        <w:t>. Auch</w:t>
      </w:r>
      <w:r w:rsidRPr="00F62939">
        <w:rPr>
          <w:rFonts w:ascii="Arial" w:hAnsi="Arial" w:cs="Arial"/>
          <w:sz w:val="24"/>
          <w:szCs w:val="24"/>
        </w:rPr>
        <w:t xml:space="preserve"> intelligente Regelungssysteme, die den Betrieb der Solaranlagen automatisieren und optimieren</w:t>
      </w:r>
      <w:r w:rsidR="004879B1">
        <w:rPr>
          <w:rFonts w:ascii="Arial" w:hAnsi="Arial" w:cs="Arial"/>
          <w:sz w:val="24"/>
          <w:szCs w:val="24"/>
        </w:rPr>
        <w:t xml:space="preserve">, </w:t>
      </w:r>
      <w:r w:rsidR="00634CC8" w:rsidRPr="00634CC8">
        <w:rPr>
          <w:rFonts w:ascii="Arial" w:hAnsi="Arial" w:cs="Arial"/>
          <w:sz w:val="24"/>
          <w:szCs w:val="24"/>
        </w:rPr>
        <w:t>sind Teil des umfangreichen Sortiments</w:t>
      </w:r>
      <w:r w:rsidRPr="00F62939">
        <w:rPr>
          <w:rFonts w:ascii="Arial" w:hAnsi="Arial" w:cs="Arial"/>
          <w:sz w:val="24"/>
          <w:szCs w:val="24"/>
        </w:rPr>
        <w:t xml:space="preserve">. </w:t>
      </w:r>
    </w:p>
    <w:p w14:paraId="041F88ED" w14:textId="15C46107" w:rsidR="00914BE2" w:rsidRDefault="00F62939" w:rsidP="00ED4EB3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 w:rsidRPr="00F62939">
        <w:rPr>
          <w:rFonts w:ascii="Arial" w:hAnsi="Arial" w:cs="Arial"/>
          <w:sz w:val="24"/>
          <w:szCs w:val="24"/>
        </w:rPr>
        <w:t xml:space="preserve">PAW legt besonderen Wert auf die Integration von Solarthermie in bestehende Heizsysteme, um eine maximale Energieeinsparung zu erreichen. </w:t>
      </w:r>
      <w:r w:rsidR="00416816">
        <w:rPr>
          <w:rFonts w:ascii="Arial" w:hAnsi="Arial" w:cs="Arial"/>
          <w:sz w:val="24"/>
          <w:szCs w:val="24"/>
        </w:rPr>
        <w:t>Die</w:t>
      </w:r>
      <w:r w:rsidRPr="00F62939">
        <w:rPr>
          <w:rFonts w:ascii="Arial" w:hAnsi="Arial" w:cs="Arial"/>
          <w:sz w:val="24"/>
          <w:szCs w:val="24"/>
        </w:rPr>
        <w:t xml:space="preserve"> modularen Systeme </w:t>
      </w:r>
      <w:r w:rsidR="00280980">
        <w:rPr>
          <w:rFonts w:ascii="Arial" w:hAnsi="Arial" w:cs="Arial"/>
          <w:sz w:val="24"/>
          <w:szCs w:val="24"/>
        </w:rPr>
        <w:t>erlauben</w:t>
      </w:r>
      <w:r w:rsidR="00280980" w:rsidRPr="00F62939">
        <w:rPr>
          <w:rFonts w:ascii="Arial" w:hAnsi="Arial" w:cs="Arial"/>
          <w:sz w:val="24"/>
          <w:szCs w:val="24"/>
        </w:rPr>
        <w:t xml:space="preserve"> </w:t>
      </w:r>
      <w:r w:rsidRPr="00F62939">
        <w:rPr>
          <w:rFonts w:ascii="Arial" w:hAnsi="Arial" w:cs="Arial"/>
          <w:sz w:val="24"/>
          <w:szCs w:val="24"/>
        </w:rPr>
        <w:t xml:space="preserve">eine flexible Anpassung an individuelle Bedürfnisse und </w:t>
      </w:r>
      <w:r w:rsidR="00280980">
        <w:rPr>
          <w:rFonts w:ascii="Arial" w:hAnsi="Arial" w:cs="Arial"/>
          <w:sz w:val="24"/>
          <w:szCs w:val="24"/>
        </w:rPr>
        <w:t>ermöglichen damit</w:t>
      </w:r>
      <w:r w:rsidR="00280980" w:rsidRPr="00F62939">
        <w:rPr>
          <w:rFonts w:ascii="Arial" w:hAnsi="Arial" w:cs="Arial"/>
          <w:sz w:val="24"/>
          <w:szCs w:val="24"/>
        </w:rPr>
        <w:t xml:space="preserve"> </w:t>
      </w:r>
      <w:r w:rsidRPr="00F62939">
        <w:rPr>
          <w:rFonts w:ascii="Arial" w:hAnsi="Arial" w:cs="Arial"/>
          <w:sz w:val="24"/>
          <w:szCs w:val="24"/>
        </w:rPr>
        <w:t>eine umweltfreundliche und kosteneffiziente Energieversorgung.</w:t>
      </w:r>
    </w:p>
    <w:p w14:paraId="33E5E2E6" w14:textId="3E3503E8" w:rsidR="007D09AF" w:rsidRDefault="00980542" w:rsidP="00385443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Diesen Ansatz </w:t>
      </w:r>
      <w:r w:rsidR="00FA3216">
        <w:rPr>
          <w:rFonts w:ascii="Arial" w:hAnsi="Arial" w:cs="Arial"/>
          <w:sz w:val="24"/>
          <w:szCs w:val="24"/>
        </w:rPr>
        <w:t>verfolg</w:t>
      </w:r>
      <w:r w:rsidR="00761520">
        <w:rPr>
          <w:rFonts w:ascii="Arial" w:hAnsi="Arial" w:cs="Arial"/>
          <w:sz w:val="24"/>
          <w:szCs w:val="24"/>
        </w:rPr>
        <w:t>t</w:t>
      </w:r>
      <w:r w:rsidR="00370EE7">
        <w:rPr>
          <w:rFonts w:ascii="Arial" w:hAnsi="Arial" w:cs="Arial"/>
          <w:sz w:val="24"/>
          <w:szCs w:val="24"/>
        </w:rPr>
        <w:t xml:space="preserve"> </w:t>
      </w:r>
      <w:r w:rsidR="00B83CE7">
        <w:rPr>
          <w:rFonts w:ascii="Arial" w:hAnsi="Arial" w:cs="Arial"/>
          <w:sz w:val="24"/>
          <w:szCs w:val="24"/>
        </w:rPr>
        <w:t>auch das</w:t>
      </w:r>
      <w:r>
        <w:rPr>
          <w:rFonts w:ascii="Arial" w:hAnsi="Arial" w:cs="Arial"/>
          <w:sz w:val="24"/>
          <w:szCs w:val="24"/>
        </w:rPr>
        <w:t xml:space="preserve"> </w:t>
      </w:r>
      <w:hyperlink r:id="rId24" w:history="1">
        <w:r w:rsidRPr="007D09AF">
          <w:rPr>
            <w:rStyle w:val="Hyperlink"/>
            <w:rFonts w:ascii="Arial" w:hAnsi="Arial" w:cs="Arial"/>
            <w:sz w:val="24"/>
            <w:szCs w:val="24"/>
          </w:rPr>
          <w:t>Solarpumpen-Austauschset</w:t>
        </w:r>
      </w:hyperlink>
      <w:r w:rsidR="000A13AA">
        <w:rPr>
          <w:rStyle w:val="Hyperlink"/>
          <w:rFonts w:ascii="Arial" w:hAnsi="Arial" w:cs="Arial"/>
          <w:sz w:val="24"/>
          <w:szCs w:val="24"/>
        </w:rPr>
        <w:t>.</w:t>
      </w:r>
      <w:r w:rsidR="00386CA1">
        <w:rPr>
          <w:rFonts w:ascii="Arial" w:hAnsi="Arial" w:cs="Arial"/>
          <w:sz w:val="24"/>
          <w:szCs w:val="24"/>
        </w:rPr>
        <w:t xml:space="preserve"> </w:t>
      </w:r>
      <w:r w:rsidR="004811AE">
        <w:rPr>
          <w:rFonts w:ascii="Arial" w:hAnsi="Arial" w:cs="Arial"/>
          <w:bCs/>
          <w:sz w:val="24"/>
          <w:szCs w:val="24"/>
        </w:rPr>
        <w:t>F</w:t>
      </w:r>
      <w:r w:rsidR="00386CA1">
        <w:rPr>
          <w:rFonts w:ascii="Arial" w:hAnsi="Arial" w:cs="Arial"/>
          <w:sz w:val="24"/>
          <w:szCs w:val="24"/>
        </w:rPr>
        <w:t>ür den Fall, dass eine</w:t>
      </w:r>
      <w:r w:rsidR="00DB4B17">
        <w:rPr>
          <w:rFonts w:ascii="Arial" w:hAnsi="Arial" w:cs="Arial"/>
          <w:sz w:val="24"/>
          <w:szCs w:val="24"/>
        </w:rPr>
        <w:t xml:space="preserve"> vorhandene Pumpe ausgetauscht werden </w:t>
      </w:r>
      <w:r w:rsidR="003F4053">
        <w:rPr>
          <w:rFonts w:ascii="Arial" w:hAnsi="Arial" w:cs="Arial"/>
          <w:sz w:val="24"/>
          <w:szCs w:val="24"/>
        </w:rPr>
        <w:t>muss</w:t>
      </w:r>
      <w:r w:rsidR="00441766">
        <w:rPr>
          <w:rFonts w:ascii="Arial" w:hAnsi="Arial" w:cs="Arial"/>
          <w:sz w:val="24"/>
          <w:szCs w:val="24"/>
        </w:rPr>
        <w:t>, aber die älteren Regler nicht ersetzt werden sollen bzw. können</w:t>
      </w:r>
      <w:r w:rsidR="005B151D">
        <w:rPr>
          <w:rFonts w:ascii="Arial" w:hAnsi="Arial" w:cs="Arial"/>
          <w:sz w:val="24"/>
          <w:szCs w:val="24"/>
        </w:rPr>
        <w:t>, bietet PAW eine Alternative.</w:t>
      </w:r>
      <w:r w:rsidR="00D64CC4">
        <w:rPr>
          <w:rFonts w:ascii="Arial" w:hAnsi="Arial" w:cs="Arial"/>
          <w:sz w:val="24"/>
          <w:szCs w:val="24"/>
        </w:rPr>
        <w:t xml:space="preserve"> </w:t>
      </w:r>
      <w:r w:rsidR="008F6EB3" w:rsidRPr="00CC489D">
        <w:rPr>
          <w:rFonts w:ascii="Arial" w:hAnsi="Arial" w:cs="Arial"/>
          <w:sz w:val="24"/>
          <w:szCs w:val="24"/>
        </w:rPr>
        <w:t>Das Set enthält alle notwendigen Komponenten für einen schnellen und unkomplizierten Austausch, was die Modernisierung bestehender Solaranlagen erleichtert und deren Effizienz steigert.</w:t>
      </w:r>
      <w:r w:rsidR="008F6EB3">
        <w:rPr>
          <w:rFonts w:ascii="Arial" w:hAnsi="Arial" w:cs="Arial"/>
          <w:sz w:val="24"/>
          <w:szCs w:val="24"/>
        </w:rPr>
        <w:t xml:space="preserve"> </w:t>
      </w:r>
      <w:r w:rsidR="00CC489D" w:rsidRPr="00CC489D">
        <w:rPr>
          <w:rFonts w:ascii="Arial" w:hAnsi="Arial" w:cs="Arial"/>
          <w:sz w:val="24"/>
          <w:szCs w:val="24"/>
        </w:rPr>
        <w:t xml:space="preserve">Durch die Erfüllung der ErP-Richtlinien wird zudem die Umwelt geschont. </w:t>
      </w:r>
    </w:p>
    <w:p w14:paraId="5AA09C66" w14:textId="195C1DC6" w:rsidR="00BC5CBB" w:rsidRDefault="00D25C32" w:rsidP="007D09AF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Auf Wunsch </w:t>
      </w:r>
      <w:r w:rsidR="00B37716">
        <w:rPr>
          <w:rFonts w:ascii="Arial" w:hAnsi="Arial" w:cs="Arial"/>
          <w:sz w:val="24"/>
          <w:szCs w:val="24"/>
        </w:rPr>
        <w:t xml:space="preserve">bietet PAW auch Schulungen zu den einzelnen Produktbereichen an. </w:t>
      </w:r>
      <w:r w:rsidR="003530D8" w:rsidRPr="002C02CC">
        <w:rPr>
          <w:rFonts w:ascii="Arial" w:hAnsi="Arial" w:cs="Arial"/>
          <w:sz w:val="24"/>
          <w:szCs w:val="24"/>
        </w:rPr>
        <w:t>Alle</w:t>
      </w:r>
      <w:r w:rsidR="00BC5CBB">
        <w:rPr>
          <w:rFonts w:ascii="Arial" w:hAnsi="Arial" w:cs="Arial"/>
          <w:sz w:val="24"/>
          <w:szCs w:val="24"/>
        </w:rPr>
        <w:t xml:space="preserve"> Informationen zu </w:t>
      </w:r>
      <w:r w:rsidR="00943E22">
        <w:rPr>
          <w:rFonts w:ascii="Arial" w:hAnsi="Arial" w:cs="Arial"/>
          <w:sz w:val="24"/>
          <w:szCs w:val="24"/>
        </w:rPr>
        <w:t xml:space="preserve">den </w:t>
      </w:r>
      <w:r w:rsidR="00BC5CBB">
        <w:rPr>
          <w:rFonts w:ascii="Arial" w:hAnsi="Arial" w:cs="Arial"/>
          <w:sz w:val="24"/>
          <w:szCs w:val="24"/>
        </w:rPr>
        <w:t>PAW-</w:t>
      </w:r>
      <w:r w:rsidR="002F6E05"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58241" behindDoc="0" locked="0" layoutInCell="1" allowOverlap="1" wp14:anchorId="60ADA53A" wp14:editId="0A161AA3">
            <wp:simplePos x="0" y="0"/>
            <wp:positionH relativeFrom="margin">
              <wp:align>left</wp:align>
            </wp:positionH>
            <wp:positionV relativeFrom="paragraph">
              <wp:posOffset>494030</wp:posOffset>
            </wp:positionV>
            <wp:extent cx="3898265" cy="2597785"/>
            <wp:effectExtent l="0" t="0" r="6985" b="0"/>
            <wp:wrapTopAndBottom/>
            <wp:docPr id="6947091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709168" name="Grafik 1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265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C5CBB">
        <w:rPr>
          <w:rFonts w:ascii="Arial" w:hAnsi="Arial" w:cs="Arial"/>
          <w:sz w:val="24"/>
          <w:szCs w:val="24"/>
        </w:rPr>
        <w:t xml:space="preserve">Produkten sind auf der </w:t>
      </w:r>
      <w:hyperlink r:id="rId26" w:history="1">
        <w:r w:rsidR="00BC5CBB" w:rsidRPr="00556A89">
          <w:rPr>
            <w:rStyle w:val="Hyperlink"/>
            <w:rFonts w:ascii="Arial" w:hAnsi="Arial" w:cs="Arial"/>
            <w:sz w:val="24"/>
            <w:szCs w:val="24"/>
          </w:rPr>
          <w:t>Website</w:t>
        </w:r>
      </w:hyperlink>
      <w:r w:rsidR="00BC5CBB">
        <w:rPr>
          <w:rFonts w:ascii="Arial" w:hAnsi="Arial" w:cs="Arial"/>
          <w:sz w:val="24"/>
          <w:szCs w:val="24"/>
        </w:rPr>
        <w:t xml:space="preserve"> zu finden.</w:t>
      </w:r>
    </w:p>
    <w:p w14:paraId="7FC1DFEB" w14:textId="7CD5D452" w:rsidR="00963532" w:rsidRPr="000412C6" w:rsidRDefault="000412C6" w:rsidP="009C6476">
      <w:pPr>
        <w:pStyle w:val="StandardWeb"/>
        <w:spacing w:after="180" w:line="360" w:lineRule="exact"/>
        <w:jc w:val="both"/>
        <w:rPr>
          <w:rFonts w:ascii="Arial" w:hAnsi="Arial" w:cs="Arial"/>
        </w:rPr>
      </w:pPr>
      <w:r w:rsidRPr="000412C6">
        <w:rPr>
          <w:rFonts w:ascii="Arial" w:hAnsi="Arial" w:cs="Arial"/>
        </w:rPr>
        <w:t>Sonnenenergie effizient</w:t>
      </w:r>
      <w:r>
        <w:rPr>
          <w:rFonts w:ascii="Arial" w:hAnsi="Arial" w:cs="Arial"/>
        </w:rPr>
        <w:t xml:space="preserve"> und nachhaltig nutzen: PAW bietet eine Reihe innovativer Produkte, wie z.B. die </w:t>
      </w:r>
      <w:r w:rsidR="00C86A11">
        <w:rPr>
          <w:rFonts w:ascii="Arial" w:hAnsi="Arial" w:cs="Arial"/>
        </w:rPr>
        <w:t xml:space="preserve">Solex-Familie. Mit dem Solarpumpen-Austauschset </w:t>
      </w:r>
      <w:r w:rsidR="00866E57">
        <w:rPr>
          <w:rFonts w:ascii="Arial" w:hAnsi="Arial" w:cs="Arial"/>
        </w:rPr>
        <w:t xml:space="preserve">erfolgt </w:t>
      </w:r>
      <w:r w:rsidR="006B5230">
        <w:rPr>
          <w:rFonts w:ascii="Arial" w:hAnsi="Arial" w:cs="Arial"/>
        </w:rPr>
        <w:t>der Pumpenaustausch und die Umstellung auf Hocheffizienztechnik schnell und einfach.</w:t>
      </w:r>
    </w:p>
    <w:p w14:paraId="7B5BDE1F" w14:textId="07B2F862" w:rsidR="009563BD" w:rsidRPr="009C6476" w:rsidRDefault="009C6476" w:rsidP="009C6476">
      <w:pPr>
        <w:pStyle w:val="StandardWeb"/>
        <w:spacing w:after="180" w:afterAutospacing="0" w:line="360" w:lineRule="exact"/>
        <w:jc w:val="both"/>
        <w:rPr>
          <w:rFonts w:ascii="Arial" w:hAnsi="Arial" w:cs="Arial"/>
          <w:b/>
          <w:bCs/>
          <w:lang w:val="en-US"/>
        </w:rPr>
      </w:pPr>
      <w:r w:rsidRPr="000412C6">
        <w:rPr>
          <w:rFonts w:ascii="Arial" w:hAnsi="Arial" w:cs="Arial"/>
          <w:b/>
          <w:bCs/>
        </w:rPr>
        <w:t xml:space="preserve">Bild: PAW GmbH &amp; Co. </w:t>
      </w:r>
      <w:r w:rsidRPr="009C6476">
        <w:rPr>
          <w:rFonts w:ascii="Arial" w:hAnsi="Arial" w:cs="Arial"/>
          <w:b/>
          <w:bCs/>
          <w:lang w:val="en-US"/>
        </w:rPr>
        <w:t>KG, Hameln</w:t>
      </w:r>
    </w:p>
    <w:sectPr w:rsidR="009563BD" w:rsidRPr="009C6476" w:rsidSect="006D6A29">
      <w:headerReference w:type="first" r:id="rId27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303714" w14:textId="77777777" w:rsidR="00D41551" w:rsidRDefault="00D41551" w:rsidP="00C5718D">
      <w:pPr>
        <w:spacing w:after="0" w:line="240" w:lineRule="auto"/>
      </w:pPr>
      <w:r>
        <w:separator/>
      </w:r>
    </w:p>
  </w:endnote>
  <w:endnote w:type="continuationSeparator" w:id="0">
    <w:p w14:paraId="3F0197BE" w14:textId="77777777" w:rsidR="00D41551" w:rsidRDefault="00D41551" w:rsidP="00C5718D">
      <w:pPr>
        <w:spacing w:after="0" w:line="240" w:lineRule="auto"/>
      </w:pPr>
      <w:r>
        <w:continuationSeparator/>
      </w:r>
    </w:p>
  </w:endnote>
  <w:endnote w:type="continuationNotice" w:id="1">
    <w:p w14:paraId="670380E1" w14:textId="77777777" w:rsidR="00D41551" w:rsidRDefault="00D4155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27C676" w14:textId="77777777" w:rsidR="00D41551" w:rsidRDefault="00D41551" w:rsidP="00C5718D">
      <w:pPr>
        <w:spacing w:after="0" w:line="240" w:lineRule="auto"/>
      </w:pPr>
      <w:r>
        <w:separator/>
      </w:r>
    </w:p>
  </w:footnote>
  <w:footnote w:type="continuationSeparator" w:id="0">
    <w:p w14:paraId="3CDEEB3F" w14:textId="77777777" w:rsidR="00D41551" w:rsidRDefault="00D41551" w:rsidP="00C5718D">
      <w:pPr>
        <w:spacing w:after="0" w:line="240" w:lineRule="auto"/>
      </w:pPr>
      <w:r>
        <w:continuationSeparator/>
      </w:r>
    </w:p>
  </w:footnote>
  <w:footnote w:type="continuationNotice" w:id="1">
    <w:p w14:paraId="763E852B" w14:textId="77777777" w:rsidR="00D41551" w:rsidRDefault="00D4155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3EECD3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DCE70BE" wp14:editId="53AE7BA6">
              <wp:simplePos x="0" y="0"/>
              <wp:positionH relativeFrom="column">
                <wp:posOffset>3023235</wp:posOffset>
              </wp:positionH>
              <wp:positionV relativeFrom="paragraph">
                <wp:posOffset>17145</wp:posOffset>
              </wp:positionV>
              <wp:extent cx="1195705" cy="1066800"/>
              <wp:effectExtent l="0" t="0" r="23495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5705" cy="1066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25B7E5" w14:textId="77777777" w:rsidR="00074B27" w:rsidRPr="00704EA7" w:rsidRDefault="00444B55" w:rsidP="00525CE5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404D41C5" wp14:editId="64E3A1CB">
                                <wp:extent cx="933450" cy="857184"/>
                                <wp:effectExtent l="0" t="0" r="0" b="635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40742" cy="863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CE70BE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style="position:absolute;left:0;text-align:left;margin-left:238.05pt;margin-top:1.35pt;width:94.15pt;height:8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" strokecolor="white">
              <v:textbox>
                <w:txbxContent>
                  <w:p w14:paraId="6625B7E5" w14:textId="77777777" w:rsidR="00074B27" w:rsidRPr="00704EA7" w:rsidRDefault="00444B55" w:rsidP="00525CE5">
                    <w:pPr>
                      <w:tabs>
                        <w:tab w:val="left" w:pos="-284"/>
                        <w:tab w:val="left" w:pos="2937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404D41C5" wp14:editId="64E3A1CB">
                          <wp:extent cx="933450" cy="857184"/>
                          <wp:effectExtent l="0" t="0" r="0" b="635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40742" cy="8638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648E1D4" wp14:editId="350C44A1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9525" t="10795" r="8890" b="762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2ABB72A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48E1D4" id="Textfeld 4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" strokecolor="white">
              <v:textbox>
                <w:txbxContent>
                  <w:p w14:paraId="12ABB72A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281026A2" w14:textId="77777777" w:rsidR="00074B27" w:rsidRDefault="00074B27" w:rsidP="00C5718D">
    <w:pPr>
      <w:pStyle w:val="Kopfzeile"/>
      <w:ind w:left="-2977"/>
    </w:pPr>
  </w:p>
  <w:p w14:paraId="0EA6CF60" w14:textId="77777777" w:rsidR="00074B27" w:rsidRDefault="00074B27" w:rsidP="00C5718D">
    <w:pPr>
      <w:pStyle w:val="Kopfzeile"/>
      <w:ind w:left="-2977"/>
    </w:pPr>
  </w:p>
  <w:p w14:paraId="306E4408" w14:textId="77777777" w:rsidR="00074B27" w:rsidRDefault="00074B27" w:rsidP="00C5718D">
    <w:pPr>
      <w:pStyle w:val="Kopfzeile"/>
      <w:ind w:left="-2977"/>
    </w:pPr>
  </w:p>
  <w:p w14:paraId="1134BC8D" w14:textId="77777777" w:rsidR="00074B27" w:rsidRDefault="00074B27" w:rsidP="00C5718D">
    <w:pPr>
      <w:pStyle w:val="Kopfzeile"/>
      <w:ind w:left="-2977"/>
    </w:pPr>
  </w:p>
  <w:p w14:paraId="2F32384D" w14:textId="4D896CD2" w:rsidR="00074B27" w:rsidRDefault="002079C4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B46CDC1" wp14:editId="4FA18EC6">
              <wp:simplePos x="0" y="0"/>
              <wp:positionH relativeFrom="column">
                <wp:posOffset>3095481</wp:posOffset>
              </wp:positionH>
              <wp:positionV relativeFrom="paragraph">
                <wp:posOffset>86468</wp:posOffset>
              </wp:positionV>
              <wp:extent cx="1126490" cy="465826"/>
              <wp:effectExtent l="0" t="0" r="16510" b="10795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582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342E5" w14:textId="2560F521" w:rsidR="002079C4" w:rsidRPr="00016B4D" w:rsidRDefault="00AC039C" w:rsidP="00AB3499">
                          <w:pPr>
                            <w:spacing w:after="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November</w:t>
                          </w:r>
                          <w:r w:rsidR="0011765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46CDC1" id="Textfeld 1" o:spid="_x0000_s1029" type="#_x0000_t202" style="position:absolute;left:0;text-align:left;margin-left:243.75pt;margin-top:6.8pt;width:88.7pt;height:36.7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" strokecolor="white">
              <v:textbox>
                <w:txbxContent>
                  <w:p w14:paraId="79F342E5" w14:textId="2560F521" w:rsidR="002079C4" w:rsidRPr="00016B4D" w:rsidRDefault="00AC039C" w:rsidP="00AB3499">
                    <w:pPr>
                      <w:spacing w:after="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November</w:t>
                    </w:r>
                    <w:r w:rsidR="00117654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2024</w:t>
                    </w:r>
                  </w:p>
                </w:txbxContent>
              </v:textbox>
            </v:shape>
          </w:pict>
        </mc:Fallback>
      </mc:AlternateContent>
    </w:r>
  </w:p>
  <w:p w14:paraId="34A6BBF6" w14:textId="77777777" w:rsidR="00074B27" w:rsidRDefault="00074B27" w:rsidP="00C5718D">
    <w:pPr>
      <w:pStyle w:val="Kopfzeile"/>
      <w:ind w:left="-2977"/>
    </w:pPr>
  </w:p>
  <w:p w14:paraId="7B85ABF9" w14:textId="77777777" w:rsidR="00074B27" w:rsidRDefault="00074B27" w:rsidP="00C5718D">
    <w:pPr>
      <w:pStyle w:val="Kopfzeile"/>
      <w:ind w:left="-2977"/>
    </w:pPr>
  </w:p>
  <w:p w14:paraId="522366F8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2B19A53" wp14:editId="627A20B7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BED24BE" w14:textId="2CD4AB65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0E4103" w:rsidRPr="000E4103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13A76D76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B19A53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3BED24BE" w14:textId="2CD4AB65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0E4103" w:rsidRPr="000E4103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13A76D76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33320725" w14:textId="77777777" w:rsidR="00074B27" w:rsidRDefault="00074B27" w:rsidP="00C5718D">
    <w:pPr>
      <w:pStyle w:val="Kopfzeile"/>
      <w:ind w:left="-2977"/>
    </w:pPr>
  </w:p>
  <w:p w14:paraId="2148E21F" w14:textId="77777777" w:rsidR="00074B27" w:rsidRDefault="00074B27" w:rsidP="00C5718D"/>
  <w:p w14:paraId="04178446" w14:textId="6E3DA254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2460006" wp14:editId="768A2DD4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4CDFC5" w14:textId="374AC9E7" w:rsidR="00074B27" w:rsidRPr="002D6F8E" w:rsidRDefault="00117654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7619E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460006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34CDFC5" w14:textId="374AC9E7" w:rsidR="00074B27" w:rsidRPr="002D6F8E" w:rsidRDefault="00117654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7619EC">
                      <w:rPr>
                        <w:rFonts w:ascii="Arial Narrow" w:hAnsi="Arial Narrow" w:cs="Arial"/>
                        <w:sz w:val="18"/>
                        <w:szCs w:val="18"/>
                      </w:rPr>
                      <w:t>9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FD1C36"/>
    <w:multiLevelType w:val="hybridMultilevel"/>
    <w:tmpl w:val="5254D3C4"/>
    <w:lvl w:ilvl="0" w:tplc="CFFC7C6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854722"/>
    <w:multiLevelType w:val="hybridMultilevel"/>
    <w:tmpl w:val="A25C1B1E"/>
    <w:lvl w:ilvl="0" w:tplc="E3CEEA0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A61CA4"/>
    <w:multiLevelType w:val="hybridMultilevel"/>
    <w:tmpl w:val="C41C09F8"/>
    <w:lvl w:ilvl="0" w:tplc="59D47B2C">
      <w:numFmt w:val="bullet"/>
      <w:lvlText w:val="-"/>
      <w:lvlJc w:val="left"/>
      <w:pPr>
        <w:ind w:left="360" w:firstLine="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66361B"/>
    <w:multiLevelType w:val="hybridMultilevel"/>
    <w:tmpl w:val="45EA91D2"/>
    <w:lvl w:ilvl="0" w:tplc="BD38B61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8354181">
    <w:abstractNumId w:val="7"/>
  </w:num>
  <w:num w:numId="2" w16cid:durableId="1217812127">
    <w:abstractNumId w:val="6"/>
  </w:num>
  <w:num w:numId="3" w16cid:durableId="2032149697">
    <w:abstractNumId w:val="0"/>
  </w:num>
  <w:num w:numId="4" w16cid:durableId="996569853">
    <w:abstractNumId w:val="3"/>
  </w:num>
  <w:num w:numId="5" w16cid:durableId="467748240">
    <w:abstractNumId w:val="1"/>
  </w:num>
  <w:num w:numId="6" w16cid:durableId="1865897811">
    <w:abstractNumId w:val="5"/>
  </w:num>
  <w:num w:numId="7" w16cid:durableId="511066707">
    <w:abstractNumId w:val="4"/>
  </w:num>
  <w:num w:numId="8" w16cid:durableId="5438344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7"/>
    <w:rsid w:val="00003047"/>
    <w:rsid w:val="0000396B"/>
    <w:rsid w:val="00003DCE"/>
    <w:rsid w:val="00003F24"/>
    <w:rsid w:val="00004474"/>
    <w:rsid w:val="00005418"/>
    <w:rsid w:val="00006226"/>
    <w:rsid w:val="00006237"/>
    <w:rsid w:val="00006CE4"/>
    <w:rsid w:val="00006D50"/>
    <w:rsid w:val="0000778A"/>
    <w:rsid w:val="00007FB2"/>
    <w:rsid w:val="000109FC"/>
    <w:rsid w:val="000113A3"/>
    <w:rsid w:val="00011533"/>
    <w:rsid w:val="00013F22"/>
    <w:rsid w:val="00014D79"/>
    <w:rsid w:val="00015144"/>
    <w:rsid w:val="00015EE8"/>
    <w:rsid w:val="0001695C"/>
    <w:rsid w:val="00016B4D"/>
    <w:rsid w:val="00020073"/>
    <w:rsid w:val="00020A31"/>
    <w:rsid w:val="0002240A"/>
    <w:rsid w:val="00024031"/>
    <w:rsid w:val="00025D36"/>
    <w:rsid w:val="00026516"/>
    <w:rsid w:val="00026FC9"/>
    <w:rsid w:val="000272FC"/>
    <w:rsid w:val="000307BD"/>
    <w:rsid w:val="0003234E"/>
    <w:rsid w:val="000324D7"/>
    <w:rsid w:val="000327E6"/>
    <w:rsid w:val="0003442F"/>
    <w:rsid w:val="000349A3"/>
    <w:rsid w:val="00035309"/>
    <w:rsid w:val="00036507"/>
    <w:rsid w:val="000368FC"/>
    <w:rsid w:val="0003756D"/>
    <w:rsid w:val="00037D2E"/>
    <w:rsid w:val="000412C6"/>
    <w:rsid w:val="00041AB6"/>
    <w:rsid w:val="0004249F"/>
    <w:rsid w:val="0004261A"/>
    <w:rsid w:val="00043E1B"/>
    <w:rsid w:val="00043ED7"/>
    <w:rsid w:val="00044A04"/>
    <w:rsid w:val="000458C2"/>
    <w:rsid w:val="00046FD2"/>
    <w:rsid w:val="00047298"/>
    <w:rsid w:val="00050ACD"/>
    <w:rsid w:val="00053A8D"/>
    <w:rsid w:val="0005645A"/>
    <w:rsid w:val="00056826"/>
    <w:rsid w:val="0006065B"/>
    <w:rsid w:val="00061046"/>
    <w:rsid w:val="00061A3C"/>
    <w:rsid w:val="00062206"/>
    <w:rsid w:val="00062B4A"/>
    <w:rsid w:val="00063AEB"/>
    <w:rsid w:val="00064019"/>
    <w:rsid w:val="0006595F"/>
    <w:rsid w:val="000666A2"/>
    <w:rsid w:val="0007049D"/>
    <w:rsid w:val="00073904"/>
    <w:rsid w:val="00074B27"/>
    <w:rsid w:val="00076460"/>
    <w:rsid w:val="00076800"/>
    <w:rsid w:val="000778A7"/>
    <w:rsid w:val="00080A58"/>
    <w:rsid w:val="00081097"/>
    <w:rsid w:val="000846CD"/>
    <w:rsid w:val="0008518B"/>
    <w:rsid w:val="00085512"/>
    <w:rsid w:val="00086FA4"/>
    <w:rsid w:val="000913A5"/>
    <w:rsid w:val="00096262"/>
    <w:rsid w:val="00096CB5"/>
    <w:rsid w:val="000A0043"/>
    <w:rsid w:val="000A1289"/>
    <w:rsid w:val="000A1320"/>
    <w:rsid w:val="000A13AA"/>
    <w:rsid w:val="000A150D"/>
    <w:rsid w:val="000A16DA"/>
    <w:rsid w:val="000A504B"/>
    <w:rsid w:val="000B123B"/>
    <w:rsid w:val="000B129D"/>
    <w:rsid w:val="000B27CE"/>
    <w:rsid w:val="000B3916"/>
    <w:rsid w:val="000B7C48"/>
    <w:rsid w:val="000C0AF0"/>
    <w:rsid w:val="000C494B"/>
    <w:rsid w:val="000C6667"/>
    <w:rsid w:val="000C6899"/>
    <w:rsid w:val="000C6E8C"/>
    <w:rsid w:val="000C7359"/>
    <w:rsid w:val="000C7B08"/>
    <w:rsid w:val="000D1071"/>
    <w:rsid w:val="000D1469"/>
    <w:rsid w:val="000D1794"/>
    <w:rsid w:val="000D3868"/>
    <w:rsid w:val="000D48C1"/>
    <w:rsid w:val="000D5724"/>
    <w:rsid w:val="000D5CA5"/>
    <w:rsid w:val="000D7296"/>
    <w:rsid w:val="000E24C5"/>
    <w:rsid w:val="000E2D91"/>
    <w:rsid w:val="000E35F4"/>
    <w:rsid w:val="000E3989"/>
    <w:rsid w:val="000E3BA5"/>
    <w:rsid w:val="000E4103"/>
    <w:rsid w:val="000E4414"/>
    <w:rsid w:val="000E59D9"/>
    <w:rsid w:val="000E5C52"/>
    <w:rsid w:val="000E644B"/>
    <w:rsid w:val="000E6A08"/>
    <w:rsid w:val="000E79B8"/>
    <w:rsid w:val="000E7B57"/>
    <w:rsid w:val="000F0747"/>
    <w:rsid w:val="000F0DD0"/>
    <w:rsid w:val="000F10A2"/>
    <w:rsid w:val="000F13EA"/>
    <w:rsid w:val="000F2422"/>
    <w:rsid w:val="000F24B6"/>
    <w:rsid w:val="000F3D6D"/>
    <w:rsid w:val="000F4DAD"/>
    <w:rsid w:val="000F679D"/>
    <w:rsid w:val="000F691E"/>
    <w:rsid w:val="000F6A3C"/>
    <w:rsid w:val="000F6FC1"/>
    <w:rsid w:val="00100160"/>
    <w:rsid w:val="001007A5"/>
    <w:rsid w:val="00103619"/>
    <w:rsid w:val="00103A7D"/>
    <w:rsid w:val="00103F23"/>
    <w:rsid w:val="00104279"/>
    <w:rsid w:val="0010434C"/>
    <w:rsid w:val="0010436B"/>
    <w:rsid w:val="00104736"/>
    <w:rsid w:val="00104C90"/>
    <w:rsid w:val="00105B63"/>
    <w:rsid w:val="001067B5"/>
    <w:rsid w:val="001067EB"/>
    <w:rsid w:val="00110C50"/>
    <w:rsid w:val="00111938"/>
    <w:rsid w:val="00112A77"/>
    <w:rsid w:val="001139EF"/>
    <w:rsid w:val="00114DD6"/>
    <w:rsid w:val="00116511"/>
    <w:rsid w:val="00116E7D"/>
    <w:rsid w:val="00117654"/>
    <w:rsid w:val="0012133E"/>
    <w:rsid w:val="00123A4A"/>
    <w:rsid w:val="00124FBA"/>
    <w:rsid w:val="0012525D"/>
    <w:rsid w:val="001275F7"/>
    <w:rsid w:val="00127826"/>
    <w:rsid w:val="0013027A"/>
    <w:rsid w:val="001312E5"/>
    <w:rsid w:val="0013274D"/>
    <w:rsid w:val="00133E1F"/>
    <w:rsid w:val="001344B4"/>
    <w:rsid w:val="0013485F"/>
    <w:rsid w:val="001362D1"/>
    <w:rsid w:val="00137587"/>
    <w:rsid w:val="001375B8"/>
    <w:rsid w:val="00137EBC"/>
    <w:rsid w:val="00140308"/>
    <w:rsid w:val="00143B0E"/>
    <w:rsid w:val="00145BDE"/>
    <w:rsid w:val="00145D10"/>
    <w:rsid w:val="001510F2"/>
    <w:rsid w:val="00151EA4"/>
    <w:rsid w:val="001522D8"/>
    <w:rsid w:val="001527F1"/>
    <w:rsid w:val="00153B8A"/>
    <w:rsid w:val="00155313"/>
    <w:rsid w:val="00156C2B"/>
    <w:rsid w:val="00163416"/>
    <w:rsid w:val="00163418"/>
    <w:rsid w:val="001638FE"/>
    <w:rsid w:val="001643E6"/>
    <w:rsid w:val="00164719"/>
    <w:rsid w:val="00165CBC"/>
    <w:rsid w:val="00165FB4"/>
    <w:rsid w:val="001705DB"/>
    <w:rsid w:val="001723BB"/>
    <w:rsid w:val="00173988"/>
    <w:rsid w:val="00173FBD"/>
    <w:rsid w:val="00174A31"/>
    <w:rsid w:val="001752C6"/>
    <w:rsid w:val="001772CD"/>
    <w:rsid w:val="001778F6"/>
    <w:rsid w:val="001812CD"/>
    <w:rsid w:val="0018492C"/>
    <w:rsid w:val="00185F75"/>
    <w:rsid w:val="00186A70"/>
    <w:rsid w:val="001873F2"/>
    <w:rsid w:val="00187CBF"/>
    <w:rsid w:val="001928A2"/>
    <w:rsid w:val="00192A32"/>
    <w:rsid w:val="00194280"/>
    <w:rsid w:val="001943A7"/>
    <w:rsid w:val="001952C6"/>
    <w:rsid w:val="001958A6"/>
    <w:rsid w:val="00195F2B"/>
    <w:rsid w:val="001961C9"/>
    <w:rsid w:val="00196C58"/>
    <w:rsid w:val="00197215"/>
    <w:rsid w:val="001A0CFA"/>
    <w:rsid w:val="001A1454"/>
    <w:rsid w:val="001A4BF5"/>
    <w:rsid w:val="001A502A"/>
    <w:rsid w:val="001A572F"/>
    <w:rsid w:val="001A692F"/>
    <w:rsid w:val="001A6945"/>
    <w:rsid w:val="001A6CA1"/>
    <w:rsid w:val="001A74D1"/>
    <w:rsid w:val="001A7EE4"/>
    <w:rsid w:val="001B098B"/>
    <w:rsid w:val="001B3156"/>
    <w:rsid w:val="001B3320"/>
    <w:rsid w:val="001B5A37"/>
    <w:rsid w:val="001B6097"/>
    <w:rsid w:val="001B69BF"/>
    <w:rsid w:val="001B705B"/>
    <w:rsid w:val="001B7821"/>
    <w:rsid w:val="001C10B4"/>
    <w:rsid w:val="001C1671"/>
    <w:rsid w:val="001C1BB2"/>
    <w:rsid w:val="001C1FC0"/>
    <w:rsid w:val="001C2766"/>
    <w:rsid w:val="001C2F15"/>
    <w:rsid w:val="001C38EB"/>
    <w:rsid w:val="001C4394"/>
    <w:rsid w:val="001C4AEE"/>
    <w:rsid w:val="001C4C48"/>
    <w:rsid w:val="001C52B1"/>
    <w:rsid w:val="001C56F6"/>
    <w:rsid w:val="001C74B2"/>
    <w:rsid w:val="001D09CF"/>
    <w:rsid w:val="001D1658"/>
    <w:rsid w:val="001D1662"/>
    <w:rsid w:val="001D1BBA"/>
    <w:rsid w:val="001D2B8D"/>
    <w:rsid w:val="001D3A42"/>
    <w:rsid w:val="001D61E6"/>
    <w:rsid w:val="001D733A"/>
    <w:rsid w:val="001E1CF6"/>
    <w:rsid w:val="001E39AA"/>
    <w:rsid w:val="001E40FB"/>
    <w:rsid w:val="001E4735"/>
    <w:rsid w:val="001E496A"/>
    <w:rsid w:val="001E714B"/>
    <w:rsid w:val="001E719A"/>
    <w:rsid w:val="001F015D"/>
    <w:rsid w:val="001F03B8"/>
    <w:rsid w:val="001F0985"/>
    <w:rsid w:val="001F0D1C"/>
    <w:rsid w:val="001F0D4C"/>
    <w:rsid w:val="001F4209"/>
    <w:rsid w:val="001F6A70"/>
    <w:rsid w:val="001F6E24"/>
    <w:rsid w:val="001F7997"/>
    <w:rsid w:val="002007A2"/>
    <w:rsid w:val="00200F4A"/>
    <w:rsid w:val="00202FA0"/>
    <w:rsid w:val="00203E00"/>
    <w:rsid w:val="00203FE8"/>
    <w:rsid w:val="00205381"/>
    <w:rsid w:val="00205967"/>
    <w:rsid w:val="002069C4"/>
    <w:rsid w:val="002070B4"/>
    <w:rsid w:val="00207723"/>
    <w:rsid w:val="002079C4"/>
    <w:rsid w:val="00207A45"/>
    <w:rsid w:val="00207B59"/>
    <w:rsid w:val="00207E3D"/>
    <w:rsid w:val="002104FB"/>
    <w:rsid w:val="002109CB"/>
    <w:rsid w:val="00210A4A"/>
    <w:rsid w:val="00210C21"/>
    <w:rsid w:val="00211F6A"/>
    <w:rsid w:val="0021501C"/>
    <w:rsid w:val="0021600A"/>
    <w:rsid w:val="00221AD5"/>
    <w:rsid w:val="00223462"/>
    <w:rsid w:val="002236B5"/>
    <w:rsid w:val="00223B31"/>
    <w:rsid w:val="00224673"/>
    <w:rsid w:val="002271A7"/>
    <w:rsid w:val="00227A73"/>
    <w:rsid w:val="002316C1"/>
    <w:rsid w:val="00231F4E"/>
    <w:rsid w:val="00232434"/>
    <w:rsid w:val="00235186"/>
    <w:rsid w:val="00236FFB"/>
    <w:rsid w:val="0024110D"/>
    <w:rsid w:val="00241EC8"/>
    <w:rsid w:val="00243274"/>
    <w:rsid w:val="00245EF3"/>
    <w:rsid w:val="00246267"/>
    <w:rsid w:val="00247AF5"/>
    <w:rsid w:val="00252383"/>
    <w:rsid w:val="00252828"/>
    <w:rsid w:val="00253A04"/>
    <w:rsid w:val="002551F3"/>
    <w:rsid w:val="00255248"/>
    <w:rsid w:val="00257F89"/>
    <w:rsid w:val="002621A2"/>
    <w:rsid w:val="00262BB0"/>
    <w:rsid w:val="00262F03"/>
    <w:rsid w:val="002632FD"/>
    <w:rsid w:val="0026330D"/>
    <w:rsid w:val="00263BE8"/>
    <w:rsid w:val="00263C50"/>
    <w:rsid w:val="002652F7"/>
    <w:rsid w:val="00266DED"/>
    <w:rsid w:val="00267636"/>
    <w:rsid w:val="00271140"/>
    <w:rsid w:val="0027377A"/>
    <w:rsid w:val="002802B9"/>
    <w:rsid w:val="00280498"/>
    <w:rsid w:val="00280980"/>
    <w:rsid w:val="00280B4E"/>
    <w:rsid w:val="0028338E"/>
    <w:rsid w:val="00284E6D"/>
    <w:rsid w:val="00286F7F"/>
    <w:rsid w:val="0028704B"/>
    <w:rsid w:val="00287395"/>
    <w:rsid w:val="0029144D"/>
    <w:rsid w:val="0029209F"/>
    <w:rsid w:val="0029382B"/>
    <w:rsid w:val="00293A64"/>
    <w:rsid w:val="00293E8E"/>
    <w:rsid w:val="002969C1"/>
    <w:rsid w:val="00296AB2"/>
    <w:rsid w:val="00296EF0"/>
    <w:rsid w:val="002A1BFC"/>
    <w:rsid w:val="002A28AA"/>
    <w:rsid w:val="002A5490"/>
    <w:rsid w:val="002B0F21"/>
    <w:rsid w:val="002B14E5"/>
    <w:rsid w:val="002B31AE"/>
    <w:rsid w:val="002B3EB6"/>
    <w:rsid w:val="002B464F"/>
    <w:rsid w:val="002B5ABE"/>
    <w:rsid w:val="002B6119"/>
    <w:rsid w:val="002B67C2"/>
    <w:rsid w:val="002B71E0"/>
    <w:rsid w:val="002C02CC"/>
    <w:rsid w:val="002C0E91"/>
    <w:rsid w:val="002C0EB7"/>
    <w:rsid w:val="002C1A62"/>
    <w:rsid w:val="002C337E"/>
    <w:rsid w:val="002C67F3"/>
    <w:rsid w:val="002C6A67"/>
    <w:rsid w:val="002C7CB0"/>
    <w:rsid w:val="002D2362"/>
    <w:rsid w:val="002D3693"/>
    <w:rsid w:val="002D3D89"/>
    <w:rsid w:val="002D3F0B"/>
    <w:rsid w:val="002D5A4C"/>
    <w:rsid w:val="002D5E17"/>
    <w:rsid w:val="002D5FE9"/>
    <w:rsid w:val="002D6F8E"/>
    <w:rsid w:val="002D7498"/>
    <w:rsid w:val="002E1987"/>
    <w:rsid w:val="002E1C2A"/>
    <w:rsid w:val="002E2C13"/>
    <w:rsid w:val="002E3E76"/>
    <w:rsid w:val="002E5F50"/>
    <w:rsid w:val="002E6851"/>
    <w:rsid w:val="002E7D74"/>
    <w:rsid w:val="002F20CD"/>
    <w:rsid w:val="002F2AE3"/>
    <w:rsid w:val="002F3C49"/>
    <w:rsid w:val="002F40D4"/>
    <w:rsid w:val="002F65F5"/>
    <w:rsid w:val="002F6E05"/>
    <w:rsid w:val="002F72C7"/>
    <w:rsid w:val="002F7458"/>
    <w:rsid w:val="00300015"/>
    <w:rsid w:val="00300EE1"/>
    <w:rsid w:val="0030378C"/>
    <w:rsid w:val="00304472"/>
    <w:rsid w:val="00304B78"/>
    <w:rsid w:val="00306E27"/>
    <w:rsid w:val="00310CC9"/>
    <w:rsid w:val="00311C5D"/>
    <w:rsid w:val="00312B6F"/>
    <w:rsid w:val="00313070"/>
    <w:rsid w:val="003138D1"/>
    <w:rsid w:val="003177FC"/>
    <w:rsid w:val="00317C5F"/>
    <w:rsid w:val="00320650"/>
    <w:rsid w:val="00321646"/>
    <w:rsid w:val="003245F2"/>
    <w:rsid w:val="0032576E"/>
    <w:rsid w:val="00325937"/>
    <w:rsid w:val="00330C66"/>
    <w:rsid w:val="00334689"/>
    <w:rsid w:val="00334F08"/>
    <w:rsid w:val="0033540F"/>
    <w:rsid w:val="00335434"/>
    <w:rsid w:val="003358BF"/>
    <w:rsid w:val="00335C70"/>
    <w:rsid w:val="003364A0"/>
    <w:rsid w:val="00337204"/>
    <w:rsid w:val="003414A4"/>
    <w:rsid w:val="003434A9"/>
    <w:rsid w:val="0034455F"/>
    <w:rsid w:val="003507CE"/>
    <w:rsid w:val="00351BE7"/>
    <w:rsid w:val="00352982"/>
    <w:rsid w:val="003529FE"/>
    <w:rsid w:val="003530D8"/>
    <w:rsid w:val="00353359"/>
    <w:rsid w:val="00355971"/>
    <w:rsid w:val="00355AB0"/>
    <w:rsid w:val="003570B7"/>
    <w:rsid w:val="00357DFC"/>
    <w:rsid w:val="003611B0"/>
    <w:rsid w:val="0036250E"/>
    <w:rsid w:val="00363758"/>
    <w:rsid w:val="00365411"/>
    <w:rsid w:val="0036563B"/>
    <w:rsid w:val="0036617D"/>
    <w:rsid w:val="00366A6F"/>
    <w:rsid w:val="00367739"/>
    <w:rsid w:val="003678F6"/>
    <w:rsid w:val="00367DB6"/>
    <w:rsid w:val="00367E8E"/>
    <w:rsid w:val="00367EA1"/>
    <w:rsid w:val="0037020E"/>
    <w:rsid w:val="00370AC2"/>
    <w:rsid w:val="00370EE7"/>
    <w:rsid w:val="0037184F"/>
    <w:rsid w:val="003719FD"/>
    <w:rsid w:val="00373118"/>
    <w:rsid w:val="00374AEE"/>
    <w:rsid w:val="00374E38"/>
    <w:rsid w:val="00375210"/>
    <w:rsid w:val="00375301"/>
    <w:rsid w:val="00376247"/>
    <w:rsid w:val="00377531"/>
    <w:rsid w:val="00380B45"/>
    <w:rsid w:val="003852FB"/>
    <w:rsid w:val="00385443"/>
    <w:rsid w:val="00385C85"/>
    <w:rsid w:val="00386CA1"/>
    <w:rsid w:val="0039036A"/>
    <w:rsid w:val="00390A95"/>
    <w:rsid w:val="0039118A"/>
    <w:rsid w:val="003928E3"/>
    <w:rsid w:val="0039365E"/>
    <w:rsid w:val="00393D2E"/>
    <w:rsid w:val="00394177"/>
    <w:rsid w:val="00396734"/>
    <w:rsid w:val="00396CAF"/>
    <w:rsid w:val="0039728F"/>
    <w:rsid w:val="003A063D"/>
    <w:rsid w:val="003A0BE7"/>
    <w:rsid w:val="003A21F9"/>
    <w:rsid w:val="003A31D3"/>
    <w:rsid w:val="003A3EB9"/>
    <w:rsid w:val="003A5E38"/>
    <w:rsid w:val="003A6E1A"/>
    <w:rsid w:val="003A6EC3"/>
    <w:rsid w:val="003A797C"/>
    <w:rsid w:val="003B1F2A"/>
    <w:rsid w:val="003B2A12"/>
    <w:rsid w:val="003B2F8D"/>
    <w:rsid w:val="003B3DCB"/>
    <w:rsid w:val="003B6F6E"/>
    <w:rsid w:val="003C1AF8"/>
    <w:rsid w:val="003C2330"/>
    <w:rsid w:val="003C50FA"/>
    <w:rsid w:val="003C5597"/>
    <w:rsid w:val="003C5B80"/>
    <w:rsid w:val="003C651E"/>
    <w:rsid w:val="003C6F37"/>
    <w:rsid w:val="003D0ECA"/>
    <w:rsid w:val="003D1D56"/>
    <w:rsid w:val="003D1FDB"/>
    <w:rsid w:val="003D2BAC"/>
    <w:rsid w:val="003D42BC"/>
    <w:rsid w:val="003D465E"/>
    <w:rsid w:val="003D47DC"/>
    <w:rsid w:val="003D600C"/>
    <w:rsid w:val="003D7652"/>
    <w:rsid w:val="003D7B83"/>
    <w:rsid w:val="003E019D"/>
    <w:rsid w:val="003E124C"/>
    <w:rsid w:val="003E1415"/>
    <w:rsid w:val="003E1841"/>
    <w:rsid w:val="003E56C2"/>
    <w:rsid w:val="003E5EAE"/>
    <w:rsid w:val="003E7957"/>
    <w:rsid w:val="003F383B"/>
    <w:rsid w:val="003F4053"/>
    <w:rsid w:val="003F54AE"/>
    <w:rsid w:val="003F5747"/>
    <w:rsid w:val="003F7289"/>
    <w:rsid w:val="0040150A"/>
    <w:rsid w:val="0040173D"/>
    <w:rsid w:val="004023BB"/>
    <w:rsid w:val="00403C40"/>
    <w:rsid w:val="00404E53"/>
    <w:rsid w:val="004050CC"/>
    <w:rsid w:val="0040650B"/>
    <w:rsid w:val="0040678E"/>
    <w:rsid w:val="00407792"/>
    <w:rsid w:val="004103F8"/>
    <w:rsid w:val="004111DB"/>
    <w:rsid w:val="00412A10"/>
    <w:rsid w:val="00412FC8"/>
    <w:rsid w:val="00413552"/>
    <w:rsid w:val="00413D1C"/>
    <w:rsid w:val="0041658B"/>
    <w:rsid w:val="00416816"/>
    <w:rsid w:val="004227CC"/>
    <w:rsid w:val="00425032"/>
    <w:rsid w:val="00425937"/>
    <w:rsid w:val="00425ADB"/>
    <w:rsid w:val="00425F8A"/>
    <w:rsid w:val="00426B92"/>
    <w:rsid w:val="0043262F"/>
    <w:rsid w:val="00432A4C"/>
    <w:rsid w:val="00433382"/>
    <w:rsid w:val="004338B9"/>
    <w:rsid w:val="00433DC8"/>
    <w:rsid w:val="0043497B"/>
    <w:rsid w:val="00435CD2"/>
    <w:rsid w:val="00436A1B"/>
    <w:rsid w:val="00440301"/>
    <w:rsid w:val="0044036F"/>
    <w:rsid w:val="00441766"/>
    <w:rsid w:val="004418F6"/>
    <w:rsid w:val="0044292D"/>
    <w:rsid w:val="00444B55"/>
    <w:rsid w:val="00444C45"/>
    <w:rsid w:val="00447334"/>
    <w:rsid w:val="0045221C"/>
    <w:rsid w:val="0045226D"/>
    <w:rsid w:val="00453EA7"/>
    <w:rsid w:val="004545D1"/>
    <w:rsid w:val="00454881"/>
    <w:rsid w:val="00457542"/>
    <w:rsid w:val="00457AC2"/>
    <w:rsid w:val="00463A2C"/>
    <w:rsid w:val="00464A83"/>
    <w:rsid w:val="00466219"/>
    <w:rsid w:val="004678F2"/>
    <w:rsid w:val="00471303"/>
    <w:rsid w:val="00471788"/>
    <w:rsid w:val="00473803"/>
    <w:rsid w:val="00473B5E"/>
    <w:rsid w:val="00473E59"/>
    <w:rsid w:val="0047457D"/>
    <w:rsid w:val="004763E6"/>
    <w:rsid w:val="004771AB"/>
    <w:rsid w:val="004808AB"/>
    <w:rsid w:val="004811AE"/>
    <w:rsid w:val="004829DC"/>
    <w:rsid w:val="00483B6E"/>
    <w:rsid w:val="00483F95"/>
    <w:rsid w:val="004843BC"/>
    <w:rsid w:val="00486300"/>
    <w:rsid w:val="004879B1"/>
    <w:rsid w:val="0049094A"/>
    <w:rsid w:val="00492EA6"/>
    <w:rsid w:val="00493DC0"/>
    <w:rsid w:val="00494D25"/>
    <w:rsid w:val="00494EF5"/>
    <w:rsid w:val="0049581B"/>
    <w:rsid w:val="00495A9E"/>
    <w:rsid w:val="00496B59"/>
    <w:rsid w:val="004979A5"/>
    <w:rsid w:val="004A119A"/>
    <w:rsid w:val="004A3357"/>
    <w:rsid w:val="004A3633"/>
    <w:rsid w:val="004A7816"/>
    <w:rsid w:val="004B1D52"/>
    <w:rsid w:val="004B1EB2"/>
    <w:rsid w:val="004B3FEE"/>
    <w:rsid w:val="004B5B00"/>
    <w:rsid w:val="004B65FD"/>
    <w:rsid w:val="004B713D"/>
    <w:rsid w:val="004C1FF0"/>
    <w:rsid w:val="004C2EA2"/>
    <w:rsid w:val="004C4271"/>
    <w:rsid w:val="004C584F"/>
    <w:rsid w:val="004D267F"/>
    <w:rsid w:val="004D3BE2"/>
    <w:rsid w:val="004D72C4"/>
    <w:rsid w:val="004D7949"/>
    <w:rsid w:val="004D7B6A"/>
    <w:rsid w:val="004E02EA"/>
    <w:rsid w:val="004E1A8E"/>
    <w:rsid w:val="004E1E2E"/>
    <w:rsid w:val="004E31CD"/>
    <w:rsid w:val="004E4311"/>
    <w:rsid w:val="004E48F3"/>
    <w:rsid w:val="004E6035"/>
    <w:rsid w:val="004E6B6D"/>
    <w:rsid w:val="004F12A0"/>
    <w:rsid w:val="004F12BE"/>
    <w:rsid w:val="004F12CB"/>
    <w:rsid w:val="004F1366"/>
    <w:rsid w:val="004F1F7C"/>
    <w:rsid w:val="004F255C"/>
    <w:rsid w:val="004F4F10"/>
    <w:rsid w:val="004F5D66"/>
    <w:rsid w:val="004F5F89"/>
    <w:rsid w:val="0050185F"/>
    <w:rsid w:val="00506F91"/>
    <w:rsid w:val="00511B76"/>
    <w:rsid w:val="005121CB"/>
    <w:rsid w:val="005126EC"/>
    <w:rsid w:val="005134C6"/>
    <w:rsid w:val="005149D9"/>
    <w:rsid w:val="00514F2A"/>
    <w:rsid w:val="00515925"/>
    <w:rsid w:val="00515D79"/>
    <w:rsid w:val="00517EE1"/>
    <w:rsid w:val="00520907"/>
    <w:rsid w:val="0052285B"/>
    <w:rsid w:val="00523EC9"/>
    <w:rsid w:val="00525CE5"/>
    <w:rsid w:val="0052622B"/>
    <w:rsid w:val="0052629D"/>
    <w:rsid w:val="00526517"/>
    <w:rsid w:val="00527EBB"/>
    <w:rsid w:val="005334C3"/>
    <w:rsid w:val="00536C45"/>
    <w:rsid w:val="00540566"/>
    <w:rsid w:val="00540C60"/>
    <w:rsid w:val="00541DE1"/>
    <w:rsid w:val="0054350F"/>
    <w:rsid w:val="005439F8"/>
    <w:rsid w:val="00543F79"/>
    <w:rsid w:val="00544AC3"/>
    <w:rsid w:val="005452E2"/>
    <w:rsid w:val="00547883"/>
    <w:rsid w:val="0055089B"/>
    <w:rsid w:val="00550F37"/>
    <w:rsid w:val="00551DB9"/>
    <w:rsid w:val="00551E03"/>
    <w:rsid w:val="00555B0F"/>
    <w:rsid w:val="00555FD3"/>
    <w:rsid w:val="0055606F"/>
    <w:rsid w:val="005565BE"/>
    <w:rsid w:val="00556A89"/>
    <w:rsid w:val="00556E9F"/>
    <w:rsid w:val="00560AA1"/>
    <w:rsid w:val="00563810"/>
    <w:rsid w:val="00563EF7"/>
    <w:rsid w:val="005658E8"/>
    <w:rsid w:val="005660D6"/>
    <w:rsid w:val="00566530"/>
    <w:rsid w:val="00570D53"/>
    <w:rsid w:val="00573052"/>
    <w:rsid w:val="005739D7"/>
    <w:rsid w:val="00574324"/>
    <w:rsid w:val="00575E86"/>
    <w:rsid w:val="00576545"/>
    <w:rsid w:val="0057657B"/>
    <w:rsid w:val="00576842"/>
    <w:rsid w:val="00576A00"/>
    <w:rsid w:val="00576E6D"/>
    <w:rsid w:val="00577F06"/>
    <w:rsid w:val="005807A9"/>
    <w:rsid w:val="00583165"/>
    <w:rsid w:val="005842F6"/>
    <w:rsid w:val="005843AF"/>
    <w:rsid w:val="00584675"/>
    <w:rsid w:val="00584B74"/>
    <w:rsid w:val="00584D08"/>
    <w:rsid w:val="00584DCD"/>
    <w:rsid w:val="0058547B"/>
    <w:rsid w:val="00585F99"/>
    <w:rsid w:val="00586772"/>
    <w:rsid w:val="005869F9"/>
    <w:rsid w:val="005931E6"/>
    <w:rsid w:val="0059331B"/>
    <w:rsid w:val="005939C4"/>
    <w:rsid w:val="005947A7"/>
    <w:rsid w:val="00596B3A"/>
    <w:rsid w:val="005A1F41"/>
    <w:rsid w:val="005A2A63"/>
    <w:rsid w:val="005A2EF4"/>
    <w:rsid w:val="005A54DF"/>
    <w:rsid w:val="005A6390"/>
    <w:rsid w:val="005A7FD1"/>
    <w:rsid w:val="005B0833"/>
    <w:rsid w:val="005B151D"/>
    <w:rsid w:val="005B2E25"/>
    <w:rsid w:val="005B3C4E"/>
    <w:rsid w:val="005B412F"/>
    <w:rsid w:val="005B44E9"/>
    <w:rsid w:val="005B44EE"/>
    <w:rsid w:val="005B498E"/>
    <w:rsid w:val="005B4EFD"/>
    <w:rsid w:val="005B5E0A"/>
    <w:rsid w:val="005B6193"/>
    <w:rsid w:val="005C202C"/>
    <w:rsid w:val="005C245C"/>
    <w:rsid w:val="005C32A0"/>
    <w:rsid w:val="005C32F7"/>
    <w:rsid w:val="005C51D0"/>
    <w:rsid w:val="005C7DEE"/>
    <w:rsid w:val="005D139F"/>
    <w:rsid w:val="005D1AEC"/>
    <w:rsid w:val="005D227F"/>
    <w:rsid w:val="005D4C72"/>
    <w:rsid w:val="005E12BE"/>
    <w:rsid w:val="005E4700"/>
    <w:rsid w:val="005E47C2"/>
    <w:rsid w:val="005E5FE0"/>
    <w:rsid w:val="005E76C5"/>
    <w:rsid w:val="005F1056"/>
    <w:rsid w:val="005F1182"/>
    <w:rsid w:val="005F3715"/>
    <w:rsid w:val="005F474A"/>
    <w:rsid w:val="005F6F21"/>
    <w:rsid w:val="005F7691"/>
    <w:rsid w:val="005F7849"/>
    <w:rsid w:val="00600C7C"/>
    <w:rsid w:val="0060133E"/>
    <w:rsid w:val="006014CF"/>
    <w:rsid w:val="00602379"/>
    <w:rsid w:val="006034A0"/>
    <w:rsid w:val="006037BE"/>
    <w:rsid w:val="006052BF"/>
    <w:rsid w:val="00606542"/>
    <w:rsid w:val="00606E1B"/>
    <w:rsid w:val="0061142C"/>
    <w:rsid w:val="00611B1D"/>
    <w:rsid w:val="006127CF"/>
    <w:rsid w:val="0061294C"/>
    <w:rsid w:val="00614541"/>
    <w:rsid w:val="00614AF7"/>
    <w:rsid w:val="0061506E"/>
    <w:rsid w:val="006153A1"/>
    <w:rsid w:val="006155A1"/>
    <w:rsid w:val="006164FC"/>
    <w:rsid w:val="006173C8"/>
    <w:rsid w:val="00617540"/>
    <w:rsid w:val="0062094C"/>
    <w:rsid w:val="00622B81"/>
    <w:rsid w:val="00623109"/>
    <w:rsid w:val="00623CF4"/>
    <w:rsid w:val="00623F61"/>
    <w:rsid w:val="006242F9"/>
    <w:rsid w:val="00625A51"/>
    <w:rsid w:val="00625A74"/>
    <w:rsid w:val="00626314"/>
    <w:rsid w:val="00627F81"/>
    <w:rsid w:val="00632AE3"/>
    <w:rsid w:val="00634CC8"/>
    <w:rsid w:val="00635195"/>
    <w:rsid w:val="00637183"/>
    <w:rsid w:val="006400FA"/>
    <w:rsid w:val="00640D49"/>
    <w:rsid w:val="00641E3C"/>
    <w:rsid w:val="00642282"/>
    <w:rsid w:val="00644108"/>
    <w:rsid w:val="00646754"/>
    <w:rsid w:val="0064678E"/>
    <w:rsid w:val="006472F7"/>
    <w:rsid w:val="006478AA"/>
    <w:rsid w:val="00650120"/>
    <w:rsid w:val="00650658"/>
    <w:rsid w:val="00652D68"/>
    <w:rsid w:val="006536DA"/>
    <w:rsid w:val="00653C53"/>
    <w:rsid w:val="00656BB5"/>
    <w:rsid w:val="00657296"/>
    <w:rsid w:val="006600A9"/>
    <w:rsid w:val="00663383"/>
    <w:rsid w:val="0066364B"/>
    <w:rsid w:val="00665C7A"/>
    <w:rsid w:val="00665FEB"/>
    <w:rsid w:val="00666955"/>
    <w:rsid w:val="00667251"/>
    <w:rsid w:val="00667AC0"/>
    <w:rsid w:val="00674A3B"/>
    <w:rsid w:val="0067522E"/>
    <w:rsid w:val="00675B68"/>
    <w:rsid w:val="00676EC2"/>
    <w:rsid w:val="0067724B"/>
    <w:rsid w:val="0067780E"/>
    <w:rsid w:val="006805C0"/>
    <w:rsid w:val="0068280A"/>
    <w:rsid w:val="006833EC"/>
    <w:rsid w:val="0068350A"/>
    <w:rsid w:val="0068500D"/>
    <w:rsid w:val="00685DFA"/>
    <w:rsid w:val="006902FB"/>
    <w:rsid w:val="0069033A"/>
    <w:rsid w:val="00690A96"/>
    <w:rsid w:val="006913C4"/>
    <w:rsid w:val="0069208F"/>
    <w:rsid w:val="00692466"/>
    <w:rsid w:val="00692B89"/>
    <w:rsid w:val="006935B0"/>
    <w:rsid w:val="006941D9"/>
    <w:rsid w:val="00694274"/>
    <w:rsid w:val="00694943"/>
    <w:rsid w:val="006951ED"/>
    <w:rsid w:val="0069547B"/>
    <w:rsid w:val="00695496"/>
    <w:rsid w:val="006958DA"/>
    <w:rsid w:val="006974E2"/>
    <w:rsid w:val="006A02FA"/>
    <w:rsid w:val="006A08B2"/>
    <w:rsid w:val="006A0E88"/>
    <w:rsid w:val="006A2441"/>
    <w:rsid w:val="006A24BB"/>
    <w:rsid w:val="006A27D7"/>
    <w:rsid w:val="006A4179"/>
    <w:rsid w:val="006A4B2B"/>
    <w:rsid w:val="006A500C"/>
    <w:rsid w:val="006A5E01"/>
    <w:rsid w:val="006A7014"/>
    <w:rsid w:val="006A71CA"/>
    <w:rsid w:val="006A7D31"/>
    <w:rsid w:val="006B012B"/>
    <w:rsid w:val="006B0AD0"/>
    <w:rsid w:val="006B261C"/>
    <w:rsid w:val="006B282C"/>
    <w:rsid w:val="006B2F49"/>
    <w:rsid w:val="006B4750"/>
    <w:rsid w:val="006B518A"/>
    <w:rsid w:val="006B5230"/>
    <w:rsid w:val="006B6617"/>
    <w:rsid w:val="006B7160"/>
    <w:rsid w:val="006B71B2"/>
    <w:rsid w:val="006B748A"/>
    <w:rsid w:val="006B7603"/>
    <w:rsid w:val="006B7E5E"/>
    <w:rsid w:val="006C0D2A"/>
    <w:rsid w:val="006C1A8A"/>
    <w:rsid w:val="006C2C1C"/>
    <w:rsid w:val="006C3289"/>
    <w:rsid w:val="006C4AC2"/>
    <w:rsid w:val="006C506F"/>
    <w:rsid w:val="006D07C8"/>
    <w:rsid w:val="006D20B7"/>
    <w:rsid w:val="006D21E3"/>
    <w:rsid w:val="006D5676"/>
    <w:rsid w:val="006D5C86"/>
    <w:rsid w:val="006D67F4"/>
    <w:rsid w:val="006D6A29"/>
    <w:rsid w:val="006E1DA5"/>
    <w:rsid w:val="006E2C21"/>
    <w:rsid w:val="006E2D15"/>
    <w:rsid w:val="006E4AA6"/>
    <w:rsid w:val="006E5ADC"/>
    <w:rsid w:val="006E5CF1"/>
    <w:rsid w:val="006E6183"/>
    <w:rsid w:val="006E6626"/>
    <w:rsid w:val="006E7364"/>
    <w:rsid w:val="006E75DD"/>
    <w:rsid w:val="006E7CCD"/>
    <w:rsid w:val="006F17AD"/>
    <w:rsid w:val="006F3C8A"/>
    <w:rsid w:val="006F3FC8"/>
    <w:rsid w:val="006F52D0"/>
    <w:rsid w:val="00700924"/>
    <w:rsid w:val="007012D7"/>
    <w:rsid w:val="0070164A"/>
    <w:rsid w:val="00701754"/>
    <w:rsid w:val="00702256"/>
    <w:rsid w:val="00704E43"/>
    <w:rsid w:val="00704EA7"/>
    <w:rsid w:val="00706959"/>
    <w:rsid w:val="00710278"/>
    <w:rsid w:val="0071045D"/>
    <w:rsid w:val="00711836"/>
    <w:rsid w:val="00713948"/>
    <w:rsid w:val="00716EDB"/>
    <w:rsid w:val="00720BFE"/>
    <w:rsid w:val="00721357"/>
    <w:rsid w:val="007239E7"/>
    <w:rsid w:val="00725486"/>
    <w:rsid w:val="00725E6D"/>
    <w:rsid w:val="00725F32"/>
    <w:rsid w:val="00727E6D"/>
    <w:rsid w:val="0073084F"/>
    <w:rsid w:val="00730A81"/>
    <w:rsid w:val="00730AD6"/>
    <w:rsid w:val="00732AD5"/>
    <w:rsid w:val="00733649"/>
    <w:rsid w:val="00733F4C"/>
    <w:rsid w:val="00734553"/>
    <w:rsid w:val="00734AA6"/>
    <w:rsid w:val="00734CC9"/>
    <w:rsid w:val="0073501D"/>
    <w:rsid w:val="007359CB"/>
    <w:rsid w:val="0073623C"/>
    <w:rsid w:val="00736DC2"/>
    <w:rsid w:val="007401EA"/>
    <w:rsid w:val="00742B33"/>
    <w:rsid w:val="00745835"/>
    <w:rsid w:val="00745A82"/>
    <w:rsid w:val="0074649E"/>
    <w:rsid w:val="00747667"/>
    <w:rsid w:val="00751505"/>
    <w:rsid w:val="007519E3"/>
    <w:rsid w:val="00751B11"/>
    <w:rsid w:val="0075217E"/>
    <w:rsid w:val="0075373B"/>
    <w:rsid w:val="00755F92"/>
    <w:rsid w:val="007564DC"/>
    <w:rsid w:val="0075653E"/>
    <w:rsid w:val="007566A8"/>
    <w:rsid w:val="007572AD"/>
    <w:rsid w:val="00757F53"/>
    <w:rsid w:val="00761520"/>
    <w:rsid w:val="007619EC"/>
    <w:rsid w:val="00761C83"/>
    <w:rsid w:val="007629D1"/>
    <w:rsid w:val="00764A3E"/>
    <w:rsid w:val="00764BA7"/>
    <w:rsid w:val="00764DF1"/>
    <w:rsid w:val="00765DF5"/>
    <w:rsid w:val="00767574"/>
    <w:rsid w:val="00770CE4"/>
    <w:rsid w:val="007720B5"/>
    <w:rsid w:val="00773730"/>
    <w:rsid w:val="00773955"/>
    <w:rsid w:val="00774A7F"/>
    <w:rsid w:val="00775109"/>
    <w:rsid w:val="007763C9"/>
    <w:rsid w:val="00776995"/>
    <w:rsid w:val="007771E8"/>
    <w:rsid w:val="0078178B"/>
    <w:rsid w:val="00782895"/>
    <w:rsid w:val="00782F99"/>
    <w:rsid w:val="00783FCF"/>
    <w:rsid w:val="00785C90"/>
    <w:rsid w:val="0078660E"/>
    <w:rsid w:val="00786963"/>
    <w:rsid w:val="007879CD"/>
    <w:rsid w:val="00790232"/>
    <w:rsid w:val="00790C7A"/>
    <w:rsid w:val="007913FE"/>
    <w:rsid w:val="007926A9"/>
    <w:rsid w:val="00792A26"/>
    <w:rsid w:val="00792CED"/>
    <w:rsid w:val="00792DD1"/>
    <w:rsid w:val="007930A7"/>
    <w:rsid w:val="0079476B"/>
    <w:rsid w:val="007949ED"/>
    <w:rsid w:val="007951DD"/>
    <w:rsid w:val="00795200"/>
    <w:rsid w:val="00795B19"/>
    <w:rsid w:val="00796200"/>
    <w:rsid w:val="007A03BB"/>
    <w:rsid w:val="007A0945"/>
    <w:rsid w:val="007A187E"/>
    <w:rsid w:val="007A1C77"/>
    <w:rsid w:val="007A1ECC"/>
    <w:rsid w:val="007A2A06"/>
    <w:rsid w:val="007A2B1A"/>
    <w:rsid w:val="007A4999"/>
    <w:rsid w:val="007A64BC"/>
    <w:rsid w:val="007A6537"/>
    <w:rsid w:val="007A6FCB"/>
    <w:rsid w:val="007A7B6A"/>
    <w:rsid w:val="007B0BD8"/>
    <w:rsid w:val="007B12FD"/>
    <w:rsid w:val="007B3508"/>
    <w:rsid w:val="007B3A58"/>
    <w:rsid w:val="007B3DAA"/>
    <w:rsid w:val="007B4474"/>
    <w:rsid w:val="007B4543"/>
    <w:rsid w:val="007B6E00"/>
    <w:rsid w:val="007B6F90"/>
    <w:rsid w:val="007B735E"/>
    <w:rsid w:val="007C0773"/>
    <w:rsid w:val="007C2D0B"/>
    <w:rsid w:val="007C4BFD"/>
    <w:rsid w:val="007C5113"/>
    <w:rsid w:val="007D0764"/>
    <w:rsid w:val="007D09AF"/>
    <w:rsid w:val="007D0A2D"/>
    <w:rsid w:val="007D1F0B"/>
    <w:rsid w:val="007D26CF"/>
    <w:rsid w:val="007D45B6"/>
    <w:rsid w:val="007E006F"/>
    <w:rsid w:val="007E2C9D"/>
    <w:rsid w:val="007E68B4"/>
    <w:rsid w:val="007E76A2"/>
    <w:rsid w:val="007F0752"/>
    <w:rsid w:val="007F1846"/>
    <w:rsid w:val="007F1943"/>
    <w:rsid w:val="007F228E"/>
    <w:rsid w:val="007F2D2C"/>
    <w:rsid w:val="007F414E"/>
    <w:rsid w:val="007F4998"/>
    <w:rsid w:val="007F57F8"/>
    <w:rsid w:val="007F7437"/>
    <w:rsid w:val="0080118E"/>
    <w:rsid w:val="008011A5"/>
    <w:rsid w:val="00801356"/>
    <w:rsid w:val="00801BF2"/>
    <w:rsid w:val="00801D27"/>
    <w:rsid w:val="00802DAA"/>
    <w:rsid w:val="00806F7D"/>
    <w:rsid w:val="008104A3"/>
    <w:rsid w:val="00811613"/>
    <w:rsid w:val="00811D08"/>
    <w:rsid w:val="00815471"/>
    <w:rsid w:val="008155A2"/>
    <w:rsid w:val="0081577B"/>
    <w:rsid w:val="0081720E"/>
    <w:rsid w:val="008177B7"/>
    <w:rsid w:val="00820440"/>
    <w:rsid w:val="00820F09"/>
    <w:rsid w:val="00821276"/>
    <w:rsid w:val="00824033"/>
    <w:rsid w:val="008243D0"/>
    <w:rsid w:val="008249AE"/>
    <w:rsid w:val="00825078"/>
    <w:rsid w:val="00825D4A"/>
    <w:rsid w:val="008261AD"/>
    <w:rsid w:val="00826299"/>
    <w:rsid w:val="00826A91"/>
    <w:rsid w:val="00827632"/>
    <w:rsid w:val="00827793"/>
    <w:rsid w:val="008309C0"/>
    <w:rsid w:val="00831E99"/>
    <w:rsid w:val="00835616"/>
    <w:rsid w:val="00835C48"/>
    <w:rsid w:val="008408E8"/>
    <w:rsid w:val="0084136A"/>
    <w:rsid w:val="0084180A"/>
    <w:rsid w:val="00841C75"/>
    <w:rsid w:val="00841E14"/>
    <w:rsid w:val="00842C1B"/>
    <w:rsid w:val="0084472F"/>
    <w:rsid w:val="008454B5"/>
    <w:rsid w:val="008475A4"/>
    <w:rsid w:val="0084777A"/>
    <w:rsid w:val="00847895"/>
    <w:rsid w:val="00850FC6"/>
    <w:rsid w:val="00851D63"/>
    <w:rsid w:val="00852205"/>
    <w:rsid w:val="00853858"/>
    <w:rsid w:val="00853FE1"/>
    <w:rsid w:val="00854A27"/>
    <w:rsid w:val="00855A93"/>
    <w:rsid w:val="00855EC3"/>
    <w:rsid w:val="00856CDC"/>
    <w:rsid w:val="00860332"/>
    <w:rsid w:val="00860972"/>
    <w:rsid w:val="00860CC6"/>
    <w:rsid w:val="00861047"/>
    <w:rsid w:val="00862816"/>
    <w:rsid w:val="0086308C"/>
    <w:rsid w:val="008646F9"/>
    <w:rsid w:val="00866E57"/>
    <w:rsid w:val="00872201"/>
    <w:rsid w:val="00875252"/>
    <w:rsid w:val="00875A73"/>
    <w:rsid w:val="00876038"/>
    <w:rsid w:val="00876911"/>
    <w:rsid w:val="008775F4"/>
    <w:rsid w:val="00877A1F"/>
    <w:rsid w:val="00877F96"/>
    <w:rsid w:val="00880455"/>
    <w:rsid w:val="00881947"/>
    <w:rsid w:val="008821C2"/>
    <w:rsid w:val="00882468"/>
    <w:rsid w:val="00885FA8"/>
    <w:rsid w:val="00886660"/>
    <w:rsid w:val="00887E6A"/>
    <w:rsid w:val="00887EA3"/>
    <w:rsid w:val="008907AD"/>
    <w:rsid w:val="00891081"/>
    <w:rsid w:val="00891724"/>
    <w:rsid w:val="00892493"/>
    <w:rsid w:val="008930C5"/>
    <w:rsid w:val="00893868"/>
    <w:rsid w:val="0089542B"/>
    <w:rsid w:val="008956E5"/>
    <w:rsid w:val="00896EC1"/>
    <w:rsid w:val="00896FA0"/>
    <w:rsid w:val="008A09FA"/>
    <w:rsid w:val="008A500F"/>
    <w:rsid w:val="008A7004"/>
    <w:rsid w:val="008A7D61"/>
    <w:rsid w:val="008A7E00"/>
    <w:rsid w:val="008B127E"/>
    <w:rsid w:val="008B18C7"/>
    <w:rsid w:val="008B6741"/>
    <w:rsid w:val="008B79C8"/>
    <w:rsid w:val="008C2D98"/>
    <w:rsid w:val="008C308B"/>
    <w:rsid w:val="008C6DA7"/>
    <w:rsid w:val="008C6EB3"/>
    <w:rsid w:val="008C6F81"/>
    <w:rsid w:val="008C7BFE"/>
    <w:rsid w:val="008D0AD5"/>
    <w:rsid w:val="008D1CD8"/>
    <w:rsid w:val="008D262E"/>
    <w:rsid w:val="008D2C88"/>
    <w:rsid w:val="008D3767"/>
    <w:rsid w:val="008D3F8B"/>
    <w:rsid w:val="008D4FC2"/>
    <w:rsid w:val="008D5535"/>
    <w:rsid w:val="008D6FC6"/>
    <w:rsid w:val="008E0EB9"/>
    <w:rsid w:val="008E132D"/>
    <w:rsid w:val="008E2FCE"/>
    <w:rsid w:val="008E38BB"/>
    <w:rsid w:val="008E39A8"/>
    <w:rsid w:val="008E3A1A"/>
    <w:rsid w:val="008E4CC3"/>
    <w:rsid w:val="008E5EDD"/>
    <w:rsid w:val="008E6360"/>
    <w:rsid w:val="008E68C5"/>
    <w:rsid w:val="008F1CA6"/>
    <w:rsid w:val="008F34AA"/>
    <w:rsid w:val="008F377E"/>
    <w:rsid w:val="008F4194"/>
    <w:rsid w:val="008F5C5E"/>
    <w:rsid w:val="008F6148"/>
    <w:rsid w:val="008F681C"/>
    <w:rsid w:val="008F6EB3"/>
    <w:rsid w:val="0090075D"/>
    <w:rsid w:val="00911592"/>
    <w:rsid w:val="00911F9D"/>
    <w:rsid w:val="00912380"/>
    <w:rsid w:val="009126AF"/>
    <w:rsid w:val="00912A7D"/>
    <w:rsid w:val="00913271"/>
    <w:rsid w:val="00914BE2"/>
    <w:rsid w:val="00914FBE"/>
    <w:rsid w:val="00915C58"/>
    <w:rsid w:val="0091727F"/>
    <w:rsid w:val="0092022A"/>
    <w:rsid w:val="00920270"/>
    <w:rsid w:val="00923046"/>
    <w:rsid w:val="009232D7"/>
    <w:rsid w:val="0092333D"/>
    <w:rsid w:val="00923F67"/>
    <w:rsid w:val="00924B04"/>
    <w:rsid w:val="0092615C"/>
    <w:rsid w:val="009277C3"/>
    <w:rsid w:val="00931F8B"/>
    <w:rsid w:val="009331A0"/>
    <w:rsid w:val="00933A52"/>
    <w:rsid w:val="00933AC0"/>
    <w:rsid w:val="0093400B"/>
    <w:rsid w:val="00935B35"/>
    <w:rsid w:val="00936EFC"/>
    <w:rsid w:val="00937E4A"/>
    <w:rsid w:val="009410CC"/>
    <w:rsid w:val="00941A6B"/>
    <w:rsid w:val="00941CBF"/>
    <w:rsid w:val="00941ED4"/>
    <w:rsid w:val="009430F6"/>
    <w:rsid w:val="009438DB"/>
    <w:rsid w:val="00943E22"/>
    <w:rsid w:val="00943F9D"/>
    <w:rsid w:val="00944EE0"/>
    <w:rsid w:val="009466A4"/>
    <w:rsid w:val="009468B4"/>
    <w:rsid w:val="00954138"/>
    <w:rsid w:val="009553F0"/>
    <w:rsid w:val="009554AD"/>
    <w:rsid w:val="00955D06"/>
    <w:rsid w:val="009563BD"/>
    <w:rsid w:val="009568C3"/>
    <w:rsid w:val="00960053"/>
    <w:rsid w:val="009602AB"/>
    <w:rsid w:val="00960FA0"/>
    <w:rsid w:val="009610E1"/>
    <w:rsid w:val="009618C2"/>
    <w:rsid w:val="00961C88"/>
    <w:rsid w:val="009626DA"/>
    <w:rsid w:val="00963532"/>
    <w:rsid w:val="00963979"/>
    <w:rsid w:val="00963E2B"/>
    <w:rsid w:val="0096464E"/>
    <w:rsid w:val="009651F5"/>
    <w:rsid w:val="0096531B"/>
    <w:rsid w:val="00965EF2"/>
    <w:rsid w:val="00966312"/>
    <w:rsid w:val="0097278D"/>
    <w:rsid w:val="00972E45"/>
    <w:rsid w:val="009775DD"/>
    <w:rsid w:val="00980542"/>
    <w:rsid w:val="00981292"/>
    <w:rsid w:val="00981980"/>
    <w:rsid w:val="00981E1B"/>
    <w:rsid w:val="00983130"/>
    <w:rsid w:val="009845D5"/>
    <w:rsid w:val="00985AA2"/>
    <w:rsid w:val="00986F1F"/>
    <w:rsid w:val="00990F07"/>
    <w:rsid w:val="00992D9B"/>
    <w:rsid w:val="00993B5A"/>
    <w:rsid w:val="00993E2B"/>
    <w:rsid w:val="00995198"/>
    <w:rsid w:val="0099520C"/>
    <w:rsid w:val="009952BF"/>
    <w:rsid w:val="009960B2"/>
    <w:rsid w:val="0099680D"/>
    <w:rsid w:val="0099776D"/>
    <w:rsid w:val="009A0DA2"/>
    <w:rsid w:val="009A0DB2"/>
    <w:rsid w:val="009A129B"/>
    <w:rsid w:val="009A1DAD"/>
    <w:rsid w:val="009A1DB0"/>
    <w:rsid w:val="009A213D"/>
    <w:rsid w:val="009A3410"/>
    <w:rsid w:val="009A3A67"/>
    <w:rsid w:val="009A42C0"/>
    <w:rsid w:val="009A53FF"/>
    <w:rsid w:val="009A5710"/>
    <w:rsid w:val="009A5B29"/>
    <w:rsid w:val="009A6FA6"/>
    <w:rsid w:val="009A7277"/>
    <w:rsid w:val="009A768D"/>
    <w:rsid w:val="009A775D"/>
    <w:rsid w:val="009A7D44"/>
    <w:rsid w:val="009B0D68"/>
    <w:rsid w:val="009B2913"/>
    <w:rsid w:val="009B2D11"/>
    <w:rsid w:val="009B3F87"/>
    <w:rsid w:val="009B4F55"/>
    <w:rsid w:val="009B5F14"/>
    <w:rsid w:val="009B77AC"/>
    <w:rsid w:val="009B7CD3"/>
    <w:rsid w:val="009C0911"/>
    <w:rsid w:val="009C15B2"/>
    <w:rsid w:val="009C1F00"/>
    <w:rsid w:val="009C2E0D"/>
    <w:rsid w:val="009C3EC2"/>
    <w:rsid w:val="009C62B3"/>
    <w:rsid w:val="009C6476"/>
    <w:rsid w:val="009D162A"/>
    <w:rsid w:val="009D26C9"/>
    <w:rsid w:val="009D538A"/>
    <w:rsid w:val="009D7AC8"/>
    <w:rsid w:val="009D7D4D"/>
    <w:rsid w:val="009E0D59"/>
    <w:rsid w:val="009E1036"/>
    <w:rsid w:val="009E11F9"/>
    <w:rsid w:val="009E1463"/>
    <w:rsid w:val="009E1B86"/>
    <w:rsid w:val="009E33C9"/>
    <w:rsid w:val="009E4092"/>
    <w:rsid w:val="009E602E"/>
    <w:rsid w:val="009F163E"/>
    <w:rsid w:val="009F2BE5"/>
    <w:rsid w:val="009F357C"/>
    <w:rsid w:val="009F3A11"/>
    <w:rsid w:val="009F4CA3"/>
    <w:rsid w:val="009F6761"/>
    <w:rsid w:val="009F6FB3"/>
    <w:rsid w:val="009F781B"/>
    <w:rsid w:val="00A0519B"/>
    <w:rsid w:val="00A068AE"/>
    <w:rsid w:val="00A11C85"/>
    <w:rsid w:val="00A12448"/>
    <w:rsid w:val="00A13365"/>
    <w:rsid w:val="00A148B2"/>
    <w:rsid w:val="00A14B1B"/>
    <w:rsid w:val="00A1710A"/>
    <w:rsid w:val="00A17BC1"/>
    <w:rsid w:val="00A20A34"/>
    <w:rsid w:val="00A216E5"/>
    <w:rsid w:val="00A2234F"/>
    <w:rsid w:val="00A22700"/>
    <w:rsid w:val="00A22FEF"/>
    <w:rsid w:val="00A23ECA"/>
    <w:rsid w:val="00A24697"/>
    <w:rsid w:val="00A24703"/>
    <w:rsid w:val="00A24F23"/>
    <w:rsid w:val="00A25053"/>
    <w:rsid w:val="00A25121"/>
    <w:rsid w:val="00A26001"/>
    <w:rsid w:val="00A26565"/>
    <w:rsid w:val="00A27024"/>
    <w:rsid w:val="00A27827"/>
    <w:rsid w:val="00A307CA"/>
    <w:rsid w:val="00A308C2"/>
    <w:rsid w:val="00A30B53"/>
    <w:rsid w:val="00A31AB3"/>
    <w:rsid w:val="00A32AB6"/>
    <w:rsid w:val="00A32DC1"/>
    <w:rsid w:val="00A360FC"/>
    <w:rsid w:val="00A37675"/>
    <w:rsid w:val="00A3781F"/>
    <w:rsid w:val="00A40396"/>
    <w:rsid w:val="00A41C65"/>
    <w:rsid w:val="00A43F53"/>
    <w:rsid w:val="00A44738"/>
    <w:rsid w:val="00A457CD"/>
    <w:rsid w:val="00A4667F"/>
    <w:rsid w:val="00A56716"/>
    <w:rsid w:val="00A616A4"/>
    <w:rsid w:val="00A621AC"/>
    <w:rsid w:val="00A621C8"/>
    <w:rsid w:val="00A627B6"/>
    <w:rsid w:val="00A62D4D"/>
    <w:rsid w:val="00A64499"/>
    <w:rsid w:val="00A64F35"/>
    <w:rsid w:val="00A669D4"/>
    <w:rsid w:val="00A70C96"/>
    <w:rsid w:val="00A71E3B"/>
    <w:rsid w:val="00A722E9"/>
    <w:rsid w:val="00A726B1"/>
    <w:rsid w:val="00A730E2"/>
    <w:rsid w:val="00A7423E"/>
    <w:rsid w:val="00A74372"/>
    <w:rsid w:val="00A762BB"/>
    <w:rsid w:val="00A80C47"/>
    <w:rsid w:val="00A81356"/>
    <w:rsid w:val="00A82F68"/>
    <w:rsid w:val="00A85C90"/>
    <w:rsid w:val="00A86D56"/>
    <w:rsid w:val="00A87461"/>
    <w:rsid w:val="00A87EB2"/>
    <w:rsid w:val="00A90BDC"/>
    <w:rsid w:val="00A94CFF"/>
    <w:rsid w:val="00A9526A"/>
    <w:rsid w:val="00A95A45"/>
    <w:rsid w:val="00A96BE3"/>
    <w:rsid w:val="00A97C95"/>
    <w:rsid w:val="00AA29C3"/>
    <w:rsid w:val="00AA4C08"/>
    <w:rsid w:val="00AA594F"/>
    <w:rsid w:val="00AA5D4D"/>
    <w:rsid w:val="00AA62F1"/>
    <w:rsid w:val="00AB3499"/>
    <w:rsid w:val="00AB4A70"/>
    <w:rsid w:val="00AB63E2"/>
    <w:rsid w:val="00AB721C"/>
    <w:rsid w:val="00AC00D9"/>
    <w:rsid w:val="00AC02AA"/>
    <w:rsid w:val="00AC039C"/>
    <w:rsid w:val="00AC1725"/>
    <w:rsid w:val="00AC2E50"/>
    <w:rsid w:val="00AC356C"/>
    <w:rsid w:val="00AC4486"/>
    <w:rsid w:val="00AC4610"/>
    <w:rsid w:val="00AC51AA"/>
    <w:rsid w:val="00AD4011"/>
    <w:rsid w:val="00AD57D6"/>
    <w:rsid w:val="00AD636C"/>
    <w:rsid w:val="00AD693B"/>
    <w:rsid w:val="00AD7333"/>
    <w:rsid w:val="00AD756C"/>
    <w:rsid w:val="00AE03FF"/>
    <w:rsid w:val="00AE1287"/>
    <w:rsid w:val="00AE14AB"/>
    <w:rsid w:val="00AE2347"/>
    <w:rsid w:val="00AE2E65"/>
    <w:rsid w:val="00AE36D6"/>
    <w:rsid w:val="00AE3B9A"/>
    <w:rsid w:val="00AE48C6"/>
    <w:rsid w:val="00AE6726"/>
    <w:rsid w:val="00AF0D59"/>
    <w:rsid w:val="00AF1ABF"/>
    <w:rsid w:val="00AF4CE8"/>
    <w:rsid w:val="00AF5CC6"/>
    <w:rsid w:val="00AF7127"/>
    <w:rsid w:val="00AF76BC"/>
    <w:rsid w:val="00B00ECE"/>
    <w:rsid w:val="00B01591"/>
    <w:rsid w:val="00B0196B"/>
    <w:rsid w:val="00B0441A"/>
    <w:rsid w:val="00B053A2"/>
    <w:rsid w:val="00B10C2F"/>
    <w:rsid w:val="00B123DE"/>
    <w:rsid w:val="00B13432"/>
    <w:rsid w:val="00B13996"/>
    <w:rsid w:val="00B15DA7"/>
    <w:rsid w:val="00B20783"/>
    <w:rsid w:val="00B2146C"/>
    <w:rsid w:val="00B22267"/>
    <w:rsid w:val="00B234C9"/>
    <w:rsid w:val="00B245BD"/>
    <w:rsid w:val="00B24B74"/>
    <w:rsid w:val="00B2524F"/>
    <w:rsid w:val="00B26A18"/>
    <w:rsid w:val="00B30E05"/>
    <w:rsid w:val="00B31016"/>
    <w:rsid w:val="00B31059"/>
    <w:rsid w:val="00B32380"/>
    <w:rsid w:val="00B332DC"/>
    <w:rsid w:val="00B34892"/>
    <w:rsid w:val="00B35019"/>
    <w:rsid w:val="00B35ACE"/>
    <w:rsid w:val="00B3667B"/>
    <w:rsid w:val="00B37431"/>
    <w:rsid w:val="00B37716"/>
    <w:rsid w:val="00B42379"/>
    <w:rsid w:val="00B445E3"/>
    <w:rsid w:val="00B44934"/>
    <w:rsid w:val="00B44A46"/>
    <w:rsid w:val="00B45348"/>
    <w:rsid w:val="00B458FE"/>
    <w:rsid w:val="00B472F0"/>
    <w:rsid w:val="00B47491"/>
    <w:rsid w:val="00B504DA"/>
    <w:rsid w:val="00B5235B"/>
    <w:rsid w:val="00B55A81"/>
    <w:rsid w:val="00B55E68"/>
    <w:rsid w:val="00B57791"/>
    <w:rsid w:val="00B63314"/>
    <w:rsid w:val="00B64187"/>
    <w:rsid w:val="00B64469"/>
    <w:rsid w:val="00B64A3A"/>
    <w:rsid w:val="00B662F1"/>
    <w:rsid w:val="00B67062"/>
    <w:rsid w:val="00B67657"/>
    <w:rsid w:val="00B677D7"/>
    <w:rsid w:val="00B71301"/>
    <w:rsid w:val="00B71D4F"/>
    <w:rsid w:val="00B74B0D"/>
    <w:rsid w:val="00B76B84"/>
    <w:rsid w:val="00B77453"/>
    <w:rsid w:val="00B77BF1"/>
    <w:rsid w:val="00B83CE7"/>
    <w:rsid w:val="00B84860"/>
    <w:rsid w:val="00B85D45"/>
    <w:rsid w:val="00B860FE"/>
    <w:rsid w:val="00B865FC"/>
    <w:rsid w:val="00B86888"/>
    <w:rsid w:val="00B86AD9"/>
    <w:rsid w:val="00B900FD"/>
    <w:rsid w:val="00B905D1"/>
    <w:rsid w:val="00B90811"/>
    <w:rsid w:val="00B9186A"/>
    <w:rsid w:val="00B92D41"/>
    <w:rsid w:val="00B93792"/>
    <w:rsid w:val="00B940A2"/>
    <w:rsid w:val="00B946BD"/>
    <w:rsid w:val="00BA01F4"/>
    <w:rsid w:val="00BA08E3"/>
    <w:rsid w:val="00BA0A9E"/>
    <w:rsid w:val="00BA1E2A"/>
    <w:rsid w:val="00BA3016"/>
    <w:rsid w:val="00BA55B3"/>
    <w:rsid w:val="00BA6072"/>
    <w:rsid w:val="00BA6177"/>
    <w:rsid w:val="00BA63D0"/>
    <w:rsid w:val="00BA7C2A"/>
    <w:rsid w:val="00BB0CD5"/>
    <w:rsid w:val="00BB0DCC"/>
    <w:rsid w:val="00BB1294"/>
    <w:rsid w:val="00BB1620"/>
    <w:rsid w:val="00BB18F9"/>
    <w:rsid w:val="00BB2695"/>
    <w:rsid w:val="00BB37A2"/>
    <w:rsid w:val="00BB3BE5"/>
    <w:rsid w:val="00BB410D"/>
    <w:rsid w:val="00BB4880"/>
    <w:rsid w:val="00BB488C"/>
    <w:rsid w:val="00BB5C08"/>
    <w:rsid w:val="00BB6824"/>
    <w:rsid w:val="00BB7A53"/>
    <w:rsid w:val="00BC1715"/>
    <w:rsid w:val="00BC4180"/>
    <w:rsid w:val="00BC58DD"/>
    <w:rsid w:val="00BC5CBB"/>
    <w:rsid w:val="00BC691C"/>
    <w:rsid w:val="00BD17E9"/>
    <w:rsid w:val="00BD1F81"/>
    <w:rsid w:val="00BD437D"/>
    <w:rsid w:val="00BD4B46"/>
    <w:rsid w:val="00BD51F4"/>
    <w:rsid w:val="00BD6238"/>
    <w:rsid w:val="00BD779B"/>
    <w:rsid w:val="00BD7B3F"/>
    <w:rsid w:val="00BD7C5E"/>
    <w:rsid w:val="00BE0AC8"/>
    <w:rsid w:val="00BE1F1B"/>
    <w:rsid w:val="00BE288D"/>
    <w:rsid w:val="00BE2F5F"/>
    <w:rsid w:val="00BE3A73"/>
    <w:rsid w:val="00BE54EB"/>
    <w:rsid w:val="00BE6BA8"/>
    <w:rsid w:val="00BE7151"/>
    <w:rsid w:val="00BF0213"/>
    <w:rsid w:val="00BF04C0"/>
    <w:rsid w:val="00BF3C12"/>
    <w:rsid w:val="00BF45E0"/>
    <w:rsid w:val="00C01086"/>
    <w:rsid w:val="00C010DB"/>
    <w:rsid w:val="00C01965"/>
    <w:rsid w:val="00C01FA8"/>
    <w:rsid w:val="00C02869"/>
    <w:rsid w:val="00C038EC"/>
    <w:rsid w:val="00C0395D"/>
    <w:rsid w:val="00C03A29"/>
    <w:rsid w:val="00C03DF3"/>
    <w:rsid w:val="00C0490E"/>
    <w:rsid w:val="00C05AFD"/>
    <w:rsid w:val="00C05FEE"/>
    <w:rsid w:val="00C06662"/>
    <w:rsid w:val="00C10291"/>
    <w:rsid w:val="00C102C3"/>
    <w:rsid w:val="00C113DB"/>
    <w:rsid w:val="00C12B0B"/>
    <w:rsid w:val="00C14BCD"/>
    <w:rsid w:val="00C16E26"/>
    <w:rsid w:val="00C17A14"/>
    <w:rsid w:val="00C206B8"/>
    <w:rsid w:val="00C22418"/>
    <w:rsid w:val="00C22CD7"/>
    <w:rsid w:val="00C24840"/>
    <w:rsid w:val="00C2696F"/>
    <w:rsid w:val="00C27220"/>
    <w:rsid w:val="00C2770A"/>
    <w:rsid w:val="00C32191"/>
    <w:rsid w:val="00C3293D"/>
    <w:rsid w:val="00C32AE8"/>
    <w:rsid w:val="00C32BFF"/>
    <w:rsid w:val="00C345F1"/>
    <w:rsid w:val="00C37978"/>
    <w:rsid w:val="00C40266"/>
    <w:rsid w:val="00C414AA"/>
    <w:rsid w:val="00C426AF"/>
    <w:rsid w:val="00C42970"/>
    <w:rsid w:val="00C42AB3"/>
    <w:rsid w:val="00C4478C"/>
    <w:rsid w:val="00C46616"/>
    <w:rsid w:val="00C46E87"/>
    <w:rsid w:val="00C47F7E"/>
    <w:rsid w:val="00C47FCB"/>
    <w:rsid w:val="00C51108"/>
    <w:rsid w:val="00C51184"/>
    <w:rsid w:val="00C521EC"/>
    <w:rsid w:val="00C53CA2"/>
    <w:rsid w:val="00C5718D"/>
    <w:rsid w:val="00C57609"/>
    <w:rsid w:val="00C61098"/>
    <w:rsid w:val="00C63B66"/>
    <w:rsid w:val="00C63E04"/>
    <w:rsid w:val="00C652B3"/>
    <w:rsid w:val="00C674BD"/>
    <w:rsid w:val="00C72FED"/>
    <w:rsid w:val="00C73E87"/>
    <w:rsid w:val="00C761C1"/>
    <w:rsid w:val="00C77CF9"/>
    <w:rsid w:val="00C80E65"/>
    <w:rsid w:val="00C810C3"/>
    <w:rsid w:val="00C825E9"/>
    <w:rsid w:val="00C843C3"/>
    <w:rsid w:val="00C84CCF"/>
    <w:rsid w:val="00C85218"/>
    <w:rsid w:val="00C85A9B"/>
    <w:rsid w:val="00C86A11"/>
    <w:rsid w:val="00C91E99"/>
    <w:rsid w:val="00C93ED7"/>
    <w:rsid w:val="00C94D91"/>
    <w:rsid w:val="00C95823"/>
    <w:rsid w:val="00C96EF3"/>
    <w:rsid w:val="00C976BA"/>
    <w:rsid w:val="00CA1030"/>
    <w:rsid w:val="00CA1492"/>
    <w:rsid w:val="00CA2115"/>
    <w:rsid w:val="00CA2E08"/>
    <w:rsid w:val="00CA45DA"/>
    <w:rsid w:val="00CA75D2"/>
    <w:rsid w:val="00CA7A22"/>
    <w:rsid w:val="00CA7A46"/>
    <w:rsid w:val="00CB0390"/>
    <w:rsid w:val="00CB091B"/>
    <w:rsid w:val="00CB1EF4"/>
    <w:rsid w:val="00CB27B0"/>
    <w:rsid w:val="00CB48DA"/>
    <w:rsid w:val="00CB4921"/>
    <w:rsid w:val="00CB5109"/>
    <w:rsid w:val="00CB5560"/>
    <w:rsid w:val="00CB6EB0"/>
    <w:rsid w:val="00CB76A8"/>
    <w:rsid w:val="00CC0E08"/>
    <w:rsid w:val="00CC2BDD"/>
    <w:rsid w:val="00CC3DEC"/>
    <w:rsid w:val="00CC489D"/>
    <w:rsid w:val="00CC5C9B"/>
    <w:rsid w:val="00CC61FF"/>
    <w:rsid w:val="00CC62D6"/>
    <w:rsid w:val="00CC6479"/>
    <w:rsid w:val="00CC777B"/>
    <w:rsid w:val="00CC7B7E"/>
    <w:rsid w:val="00CD45EA"/>
    <w:rsid w:val="00CD4DE7"/>
    <w:rsid w:val="00CD554E"/>
    <w:rsid w:val="00CD77FF"/>
    <w:rsid w:val="00CE18D7"/>
    <w:rsid w:val="00CE1F8E"/>
    <w:rsid w:val="00CE270F"/>
    <w:rsid w:val="00CE3879"/>
    <w:rsid w:val="00CE4515"/>
    <w:rsid w:val="00CE4931"/>
    <w:rsid w:val="00CE505E"/>
    <w:rsid w:val="00CE6656"/>
    <w:rsid w:val="00CE75EB"/>
    <w:rsid w:val="00CF03C7"/>
    <w:rsid w:val="00CF2571"/>
    <w:rsid w:val="00CF3BFB"/>
    <w:rsid w:val="00CF3FB0"/>
    <w:rsid w:val="00CF608C"/>
    <w:rsid w:val="00CF708F"/>
    <w:rsid w:val="00D00424"/>
    <w:rsid w:val="00D03477"/>
    <w:rsid w:val="00D04E67"/>
    <w:rsid w:val="00D06C7B"/>
    <w:rsid w:val="00D10057"/>
    <w:rsid w:val="00D12825"/>
    <w:rsid w:val="00D12E2F"/>
    <w:rsid w:val="00D13AB3"/>
    <w:rsid w:val="00D13C12"/>
    <w:rsid w:val="00D14D55"/>
    <w:rsid w:val="00D20777"/>
    <w:rsid w:val="00D20BA0"/>
    <w:rsid w:val="00D21962"/>
    <w:rsid w:val="00D2205B"/>
    <w:rsid w:val="00D23878"/>
    <w:rsid w:val="00D25C32"/>
    <w:rsid w:val="00D25C81"/>
    <w:rsid w:val="00D2644E"/>
    <w:rsid w:val="00D266DC"/>
    <w:rsid w:val="00D27FE8"/>
    <w:rsid w:val="00D31465"/>
    <w:rsid w:val="00D31D67"/>
    <w:rsid w:val="00D32AA9"/>
    <w:rsid w:val="00D33C6B"/>
    <w:rsid w:val="00D34408"/>
    <w:rsid w:val="00D3484B"/>
    <w:rsid w:val="00D3559F"/>
    <w:rsid w:val="00D37215"/>
    <w:rsid w:val="00D37751"/>
    <w:rsid w:val="00D40F94"/>
    <w:rsid w:val="00D41551"/>
    <w:rsid w:val="00D42166"/>
    <w:rsid w:val="00D4239D"/>
    <w:rsid w:val="00D46F5E"/>
    <w:rsid w:val="00D479E7"/>
    <w:rsid w:val="00D534EB"/>
    <w:rsid w:val="00D55E79"/>
    <w:rsid w:val="00D56B19"/>
    <w:rsid w:val="00D57F1E"/>
    <w:rsid w:val="00D60299"/>
    <w:rsid w:val="00D616EE"/>
    <w:rsid w:val="00D62A11"/>
    <w:rsid w:val="00D6334A"/>
    <w:rsid w:val="00D648E0"/>
    <w:rsid w:val="00D64AA1"/>
    <w:rsid w:val="00D64CC4"/>
    <w:rsid w:val="00D64D56"/>
    <w:rsid w:val="00D6512C"/>
    <w:rsid w:val="00D668E4"/>
    <w:rsid w:val="00D66C06"/>
    <w:rsid w:val="00D72F47"/>
    <w:rsid w:val="00D7309A"/>
    <w:rsid w:val="00D75903"/>
    <w:rsid w:val="00D76AB9"/>
    <w:rsid w:val="00D779AD"/>
    <w:rsid w:val="00D805D9"/>
    <w:rsid w:val="00D80AD8"/>
    <w:rsid w:val="00D810BC"/>
    <w:rsid w:val="00D84E6F"/>
    <w:rsid w:val="00D85B69"/>
    <w:rsid w:val="00D875F1"/>
    <w:rsid w:val="00D92257"/>
    <w:rsid w:val="00D9301B"/>
    <w:rsid w:val="00D931CC"/>
    <w:rsid w:val="00D945E3"/>
    <w:rsid w:val="00D95026"/>
    <w:rsid w:val="00D96100"/>
    <w:rsid w:val="00DA3051"/>
    <w:rsid w:val="00DA3401"/>
    <w:rsid w:val="00DA3E1D"/>
    <w:rsid w:val="00DA40AC"/>
    <w:rsid w:val="00DA56AC"/>
    <w:rsid w:val="00DA6718"/>
    <w:rsid w:val="00DA6F65"/>
    <w:rsid w:val="00DA7622"/>
    <w:rsid w:val="00DB0295"/>
    <w:rsid w:val="00DB0AD1"/>
    <w:rsid w:val="00DB319A"/>
    <w:rsid w:val="00DB3383"/>
    <w:rsid w:val="00DB33C5"/>
    <w:rsid w:val="00DB4B17"/>
    <w:rsid w:val="00DB59EF"/>
    <w:rsid w:val="00DB5AA0"/>
    <w:rsid w:val="00DB734F"/>
    <w:rsid w:val="00DC2FE8"/>
    <w:rsid w:val="00DC3084"/>
    <w:rsid w:val="00DC342D"/>
    <w:rsid w:val="00DC6CF5"/>
    <w:rsid w:val="00DC74AF"/>
    <w:rsid w:val="00DC7C7F"/>
    <w:rsid w:val="00DD03A1"/>
    <w:rsid w:val="00DD128D"/>
    <w:rsid w:val="00DD1E03"/>
    <w:rsid w:val="00DD25DB"/>
    <w:rsid w:val="00DD37C3"/>
    <w:rsid w:val="00DD4F09"/>
    <w:rsid w:val="00DD7609"/>
    <w:rsid w:val="00DE10DA"/>
    <w:rsid w:val="00DE3DE4"/>
    <w:rsid w:val="00DE53EA"/>
    <w:rsid w:val="00DE691A"/>
    <w:rsid w:val="00DE6D8D"/>
    <w:rsid w:val="00DE7750"/>
    <w:rsid w:val="00DF0229"/>
    <w:rsid w:val="00DF1F5E"/>
    <w:rsid w:val="00DF4BC3"/>
    <w:rsid w:val="00E014C8"/>
    <w:rsid w:val="00E03F3D"/>
    <w:rsid w:val="00E06AEF"/>
    <w:rsid w:val="00E07E1C"/>
    <w:rsid w:val="00E10006"/>
    <w:rsid w:val="00E107AC"/>
    <w:rsid w:val="00E11094"/>
    <w:rsid w:val="00E120D7"/>
    <w:rsid w:val="00E1274B"/>
    <w:rsid w:val="00E12DE7"/>
    <w:rsid w:val="00E139BF"/>
    <w:rsid w:val="00E13F4A"/>
    <w:rsid w:val="00E14A48"/>
    <w:rsid w:val="00E14C86"/>
    <w:rsid w:val="00E14CFE"/>
    <w:rsid w:val="00E170F5"/>
    <w:rsid w:val="00E1786D"/>
    <w:rsid w:val="00E17C10"/>
    <w:rsid w:val="00E224C7"/>
    <w:rsid w:val="00E230F9"/>
    <w:rsid w:val="00E23D45"/>
    <w:rsid w:val="00E23D75"/>
    <w:rsid w:val="00E23E02"/>
    <w:rsid w:val="00E242EB"/>
    <w:rsid w:val="00E26780"/>
    <w:rsid w:val="00E2713A"/>
    <w:rsid w:val="00E27C50"/>
    <w:rsid w:val="00E27CBD"/>
    <w:rsid w:val="00E27E60"/>
    <w:rsid w:val="00E331CD"/>
    <w:rsid w:val="00E336B1"/>
    <w:rsid w:val="00E34534"/>
    <w:rsid w:val="00E34B79"/>
    <w:rsid w:val="00E35193"/>
    <w:rsid w:val="00E35891"/>
    <w:rsid w:val="00E36A16"/>
    <w:rsid w:val="00E36EB5"/>
    <w:rsid w:val="00E4002D"/>
    <w:rsid w:val="00E4026D"/>
    <w:rsid w:val="00E40776"/>
    <w:rsid w:val="00E40E68"/>
    <w:rsid w:val="00E42CCA"/>
    <w:rsid w:val="00E438C2"/>
    <w:rsid w:val="00E4570E"/>
    <w:rsid w:val="00E4682E"/>
    <w:rsid w:val="00E468D6"/>
    <w:rsid w:val="00E47773"/>
    <w:rsid w:val="00E478E0"/>
    <w:rsid w:val="00E47D3A"/>
    <w:rsid w:val="00E50764"/>
    <w:rsid w:val="00E529E9"/>
    <w:rsid w:val="00E54340"/>
    <w:rsid w:val="00E550B7"/>
    <w:rsid w:val="00E55582"/>
    <w:rsid w:val="00E556E0"/>
    <w:rsid w:val="00E5583D"/>
    <w:rsid w:val="00E57649"/>
    <w:rsid w:val="00E604ED"/>
    <w:rsid w:val="00E60C5A"/>
    <w:rsid w:val="00E60DE0"/>
    <w:rsid w:val="00E622EC"/>
    <w:rsid w:val="00E63086"/>
    <w:rsid w:val="00E63E8E"/>
    <w:rsid w:val="00E64A1B"/>
    <w:rsid w:val="00E650E8"/>
    <w:rsid w:val="00E65CD1"/>
    <w:rsid w:val="00E66983"/>
    <w:rsid w:val="00E6714F"/>
    <w:rsid w:val="00E7221A"/>
    <w:rsid w:val="00E73035"/>
    <w:rsid w:val="00E73F18"/>
    <w:rsid w:val="00E73FCA"/>
    <w:rsid w:val="00E7595F"/>
    <w:rsid w:val="00E75DDA"/>
    <w:rsid w:val="00E762B7"/>
    <w:rsid w:val="00E765DF"/>
    <w:rsid w:val="00E771AC"/>
    <w:rsid w:val="00E779ED"/>
    <w:rsid w:val="00E81A44"/>
    <w:rsid w:val="00E8397E"/>
    <w:rsid w:val="00E83B3A"/>
    <w:rsid w:val="00E85126"/>
    <w:rsid w:val="00E853C5"/>
    <w:rsid w:val="00E86709"/>
    <w:rsid w:val="00E869E1"/>
    <w:rsid w:val="00E86F3F"/>
    <w:rsid w:val="00E938C2"/>
    <w:rsid w:val="00E93F9A"/>
    <w:rsid w:val="00E9494C"/>
    <w:rsid w:val="00E95821"/>
    <w:rsid w:val="00EA1EF9"/>
    <w:rsid w:val="00EA3379"/>
    <w:rsid w:val="00EA3406"/>
    <w:rsid w:val="00EA52AF"/>
    <w:rsid w:val="00EA5F99"/>
    <w:rsid w:val="00EA6399"/>
    <w:rsid w:val="00EB0708"/>
    <w:rsid w:val="00EB07F8"/>
    <w:rsid w:val="00EB457A"/>
    <w:rsid w:val="00EB4F80"/>
    <w:rsid w:val="00EB556D"/>
    <w:rsid w:val="00EB5B87"/>
    <w:rsid w:val="00EB6D36"/>
    <w:rsid w:val="00EB6F10"/>
    <w:rsid w:val="00EC00B9"/>
    <w:rsid w:val="00EC51FE"/>
    <w:rsid w:val="00EC5A96"/>
    <w:rsid w:val="00EC5F92"/>
    <w:rsid w:val="00EC770E"/>
    <w:rsid w:val="00ED0DDD"/>
    <w:rsid w:val="00ED4203"/>
    <w:rsid w:val="00ED4EB3"/>
    <w:rsid w:val="00ED6699"/>
    <w:rsid w:val="00ED7999"/>
    <w:rsid w:val="00EE260D"/>
    <w:rsid w:val="00EE2D17"/>
    <w:rsid w:val="00EF1A41"/>
    <w:rsid w:val="00EF22B4"/>
    <w:rsid w:val="00EF248C"/>
    <w:rsid w:val="00EF3E38"/>
    <w:rsid w:val="00EF79FA"/>
    <w:rsid w:val="00F00D7F"/>
    <w:rsid w:val="00F02D27"/>
    <w:rsid w:val="00F02DA2"/>
    <w:rsid w:val="00F02EA4"/>
    <w:rsid w:val="00F03665"/>
    <w:rsid w:val="00F05087"/>
    <w:rsid w:val="00F10E93"/>
    <w:rsid w:val="00F11C6E"/>
    <w:rsid w:val="00F1569A"/>
    <w:rsid w:val="00F156AD"/>
    <w:rsid w:val="00F163B8"/>
    <w:rsid w:val="00F16504"/>
    <w:rsid w:val="00F17693"/>
    <w:rsid w:val="00F226CD"/>
    <w:rsid w:val="00F24430"/>
    <w:rsid w:val="00F25C74"/>
    <w:rsid w:val="00F26E8B"/>
    <w:rsid w:val="00F31F9A"/>
    <w:rsid w:val="00F3258B"/>
    <w:rsid w:val="00F337E9"/>
    <w:rsid w:val="00F3387F"/>
    <w:rsid w:val="00F33ABC"/>
    <w:rsid w:val="00F3503E"/>
    <w:rsid w:val="00F36710"/>
    <w:rsid w:val="00F36B35"/>
    <w:rsid w:val="00F37849"/>
    <w:rsid w:val="00F378AA"/>
    <w:rsid w:val="00F3793B"/>
    <w:rsid w:val="00F37D0E"/>
    <w:rsid w:val="00F4088F"/>
    <w:rsid w:val="00F40CA4"/>
    <w:rsid w:val="00F40F57"/>
    <w:rsid w:val="00F416B7"/>
    <w:rsid w:val="00F41A6E"/>
    <w:rsid w:val="00F41D58"/>
    <w:rsid w:val="00F440CC"/>
    <w:rsid w:val="00F445A1"/>
    <w:rsid w:val="00F44DBE"/>
    <w:rsid w:val="00F44F3C"/>
    <w:rsid w:val="00F45191"/>
    <w:rsid w:val="00F4557B"/>
    <w:rsid w:val="00F4674C"/>
    <w:rsid w:val="00F4704E"/>
    <w:rsid w:val="00F47724"/>
    <w:rsid w:val="00F47C92"/>
    <w:rsid w:val="00F518DC"/>
    <w:rsid w:val="00F51DC3"/>
    <w:rsid w:val="00F51F9D"/>
    <w:rsid w:val="00F54262"/>
    <w:rsid w:val="00F54A82"/>
    <w:rsid w:val="00F568B1"/>
    <w:rsid w:val="00F576D3"/>
    <w:rsid w:val="00F60CBA"/>
    <w:rsid w:val="00F62772"/>
    <w:rsid w:val="00F62939"/>
    <w:rsid w:val="00F640DA"/>
    <w:rsid w:val="00F64186"/>
    <w:rsid w:val="00F64551"/>
    <w:rsid w:val="00F662AF"/>
    <w:rsid w:val="00F66449"/>
    <w:rsid w:val="00F67E45"/>
    <w:rsid w:val="00F728D8"/>
    <w:rsid w:val="00F72A06"/>
    <w:rsid w:val="00F73319"/>
    <w:rsid w:val="00F77630"/>
    <w:rsid w:val="00F803DF"/>
    <w:rsid w:val="00F814F5"/>
    <w:rsid w:val="00F8156D"/>
    <w:rsid w:val="00F84320"/>
    <w:rsid w:val="00F84A1E"/>
    <w:rsid w:val="00F84AB3"/>
    <w:rsid w:val="00F85177"/>
    <w:rsid w:val="00F8600F"/>
    <w:rsid w:val="00F860E2"/>
    <w:rsid w:val="00F86729"/>
    <w:rsid w:val="00F869E8"/>
    <w:rsid w:val="00F90829"/>
    <w:rsid w:val="00F90DED"/>
    <w:rsid w:val="00F93488"/>
    <w:rsid w:val="00F9401A"/>
    <w:rsid w:val="00F962A8"/>
    <w:rsid w:val="00F977EB"/>
    <w:rsid w:val="00FA0E42"/>
    <w:rsid w:val="00FA1E7A"/>
    <w:rsid w:val="00FA20AF"/>
    <w:rsid w:val="00FA3049"/>
    <w:rsid w:val="00FA3216"/>
    <w:rsid w:val="00FA3666"/>
    <w:rsid w:val="00FA3E2F"/>
    <w:rsid w:val="00FA6749"/>
    <w:rsid w:val="00FA7807"/>
    <w:rsid w:val="00FB0B5F"/>
    <w:rsid w:val="00FB1D59"/>
    <w:rsid w:val="00FB401D"/>
    <w:rsid w:val="00FB488D"/>
    <w:rsid w:val="00FB5A0F"/>
    <w:rsid w:val="00FB63BD"/>
    <w:rsid w:val="00FB7612"/>
    <w:rsid w:val="00FC08AC"/>
    <w:rsid w:val="00FC18C9"/>
    <w:rsid w:val="00FC5D75"/>
    <w:rsid w:val="00FC6086"/>
    <w:rsid w:val="00FC6FA4"/>
    <w:rsid w:val="00FC70FC"/>
    <w:rsid w:val="00FD076B"/>
    <w:rsid w:val="00FD0C29"/>
    <w:rsid w:val="00FD0FC3"/>
    <w:rsid w:val="00FD2C55"/>
    <w:rsid w:val="00FD3452"/>
    <w:rsid w:val="00FD43D9"/>
    <w:rsid w:val="00FD74FF"/>
    <w:rsid w:val="00FD7539"/>
    <w:rsid w:val="00FD7926"/>
    <w:rsid w:val="00FE2DF5"/>
    <w:rsid w:val="00FE3063"/>
    <w:rsid w:val="00FE4BC3"/>
    <w:rsid w:val="00FE5AB7"/>
    <w:rsid w:val="00FF2189"/>
    <w:rsid w:val="00FF35EF"/>
    <w:rsid w:val="00FF3BBE"/>
    <w:rsid w:val="00FF3D57"/>
    <w:rsid w:val="00FF46C5"/>
    <w:rsid w:val="00FF6A3D"/>
    <w:rsid w:val="1E66EB63"/>
    <w:rsid w:val="1F2025AE"/>
    <w:rsid w:val="2B3008A2"/>
    <w:rsid w:val="3E8160A8"/>
    <w:rsid w:val="4FB31AE3"/>
    <w:rsid w:val="78A5C072"/>
    <w:rsid w:val="7A7F1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ACEDB2C"/>
  <w15:docId w15:val="{C531293D-75E7-4688-9C95-86DFAF4C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50185F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57657B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DB59E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87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96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579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948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63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627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73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15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01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337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3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1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251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95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49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17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97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31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4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9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72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5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193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1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9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595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8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2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paw.eu" TargetMode="External"/><Relationship Id="rId18" Type="http://schemas.openxmlformats.org/officeDocument/2006/relationships/hyperlink" Target="mailto:info@paw.eu" TargetMode="External"/><Relationship Id="rId26" Type="http://schemas.openxmlformats.org/officeDocument/2006/relationships/hyperlink" Target="https://www.paw.eu/de/produkte/solarbloc-solarthermie/zubehoer-solar/paw-solarpumpen-austauschset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paw.eu/de/anwendungen/solar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://www.waldecker-pr.de" TargetMode="External"/><Relationship Id="rId25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hyperlink" Target="mailto:lechthoff@waldecker-pr.de" TargetMode="External"/><Relationship Id="rId20" Type="http://schemas.openxmlformats.org/officeDocument/2006/relationships/hyperlink" Target="http://www.paw.eu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hyperlink" Target="https://www.paw.eu/de/produkte/solarbloc-solarthermie/zubehoer-solar/paw-solarpumpen-austauschset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://www.paw.eu" TargetMode="External"/><Relationship Id="rId23" Type="http://schemas.openxmlformats.org/officeDocument/2006/relationships/hyperlink" Target="https://www.paw.eu/media/downloads-pdf/Flyer_Prospekte/PAW-Solex-Produktfamilie_de.pdf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mailto: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" TargetMode="External"/><Relationship Id="rId22" Type="http://schemas.openxmlformats.org/officeDocument/2006/relationships/hyperlink" Target="https://www.paw.eu/media/downloads-pdf/Flyer_Prospekte/PAW-Produktfamilie-SolarBloC_de.pdf" TargetMode="External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20.png"/><Relationship Id="rId1" Type="http://schemas.openxmlformats.org/officeDocument/2006/relationships/image" Target="media/image2.pn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1576E0D0-1D22-44B5-A385-9E1F65F24563}">
  <we:reference id="a6ab5f17-ed7d-4c8a-80f0-5a39579a70a2" version="1.3.5.1" store="EXCatalog" storeType="EXCatalog"/>
  <we:alternateReferences>
    <we:reference id="WA200002017" version="1.3.5.1" store="de-DE" storeType="OMEX"/>
  </we:alternateReferences>
  <we:properties>
    <we:property name="ignoredAdviceList" value="&quot;[{\&quot;errorCode\&quot;:\&quot;21\&quot;,\&quot;originalError\&quot;:\&quot;PAW\&quot;},{\&quot;errorCode\&quot;:\&quot;21\&quot;,\&quot;originalError\&quot;:\&quot;meets\&quot;},{\&quot;errorCode\&quot;:\&quot;21\&quot;,\&quot;originalError\&quot;:\&quot;wibutler\&quot;},{\&quot;errorCode\&quot;:\&quot;204\&quot;,\&quot;originalError\&quot;:\&quot;zueinander gefunden\&quot;},{\&quot;errorCode\&quot;:\&quot;21\&quot;,\&quot;originalError\&quot;:\&quot;HeatBloC\&quot;},{\&quot;errorCode\&quot;:\&quot;21\&quot;,\&quot;originalError\&quot;:\&quot;MCom\&quot;},{\&quot;errorCode\&quot;:\&quot;21\&quot;,\&quot;originalError\&quot;:\&quot;PAW-Standardheizkreises\&quot;},{\&quot;errorCode\&quot;:\&quot;21\&quot;,\&quot;originalError\&quot;:\&quot;Aktorik\&quot;},{\&quot;errorCode\&quot;:\&quot;21\&quot;,\&quot;originalError\&quot;:\&quot;wibutler-EnOcean\&quot;},{\&quot;errorCode\&quot;:\&quot;21\&quot;,\&quot;originalError\&quot;:\&quot;wibutler-System\&quot;},{\&quot;errorCode\&quot;:\&quot;22\&quot;,\&quot;originalError\&quot;:\&quot;PAW\&quot;},{\&quot;errorCode\&quot;:\&quot;21\&quot;,\&quot;originalError\&quot;:\&quot;CoolBloC-Produktfamilie\&quot;},{\&quot;errorCode\&quot;:\&quot;902\&quot;,\&quot;originalError\&quot;:\&quot;Ausführungen, für\&quot;},{\&quot;errorCode\&quot;:\&quot;201\&quot;,\&quot;originalError\&quot;:\&quot;Heizungs-Pumpengruppen\&quot;},{\&quot;errorCode\&quot;:\&quot;c006\&quot;,\&quot;originalError\&quot;:\&quot;möglich\&quot;},{\&quot;errorCode\&quot;:\&quot;21\&quot;,\&quot;originalError\&quot;:\&quot;CoolBloC\&quot;},{\&quot;errorCode\&quot;:\&quot;21\&quot;,\&quot;originalError\&quot;:\&quot;Grundfos\&quot;},{\&quot;errorCode\&quot;:\&quot;21\&quot;,\&quot;originalError\&quot;:\&quot;Wilo\&quot;},{\&quot;errorCode\&quot;:\&quot;26\&quot;,\&quot;originalError\&quot;:\&quot;+95°C.\&quot;},{\&quot;errorCode\&quot;:\&quot;23\&quot;,\&quot;originalError\&quot;:\&quot;von von\&quot;},{\&quot;errorCode\&quot;:\&quot;21\&quot;,\&quot;originalError\&quot;:\&quot;EPP\&quot;},{\&quot;errorCode\&quot;:\&quot;228\&quot;,\&quot;originalError\&quot;:\&quot;130°C\&quot;},{\&quot;errorCode\&quot;:\&quot;21\&quot;,\&quot;originalError\&quot;:\&quot;HomeBloC\&quot;},{\&quot;errorCode\&quot;:\&quot;21\&quot;,\&quot;originalError\&quot;:\&quot;ISH\&quot;},{\&quot;errorCode\&quot;:\&quot;131\&quot;,\&quot;originalError\&quot;:\&quot;Digital\&quot;},{\&quot;errorCode\&quot;:\&quot;21\&quot;,\&quot;originalError\&quot;:\&quot;PAW-Produkten\&quot;},{\&quot;errorCode\&quot;:\&quot;21\&quot;,\&quot;originalError\&quot;:\&quot;https\&quot;},{\&quot;errorCode\&quot;:\&quot;21\&quot;,\&quot;originalError\&quot;:\&quot;tbd\&quot;},{\&quot;errorCode\&quot;:\&quot;901\&quot;,\&quot;originalError\&quot;:\&quot;Hameln\&quot;},{\&quot;errorCode\&quot;:\&quot;c005\&quot;,\&quot;originalError\&quot;:\&quot;Diese vollelektronisch geregelte Wohnungsstation gewährleistet ein hohes Maß an Komfort durch bedarfsgerechte Energiebereitstellung für Mehrfamilienhäuser. \&quot;},{\&quot;errorCode\&quot;:\&quot;c005\&quot;,\&quot;originalError\&quot;:\&quot;So können die jeweiligen Bedarfe an Warmwasser und Heizwärme autark, hygienisch und effizient bedient werden und ein Netzpumpenmodul ist nicht mehr erforderlich. \&quot;},{\&quot;errorCode\&quot;:\&quot;c005\&quot;,\&quot;originalError\&quot;:\&quot;Dabei kann der Regler sowohl über Raumbediengeräte wie über eine App bedient und standardmäßig für fünf unabhängige Zonen eingestellt werden. \&quot;},{\&quot;errorCode\&quot;:\&quot;c005\&quot;,\&quot;originalError\&quot;:\&quot;Für eine nahtlose Integration in eine Gebäudeleittechnik stehen bereits im Grundregler passende Schnittstellen zur Verfügung. \&quot;},{\&quot;errorCode\&quot;:\&quot;c005\&quot;,\&quot;originalError\&quot;:\&quot;In diesem Fall muss der zentrale Wärmeerzeuger lediglich die Minimaltemperatur für die Flächenheizung zur Verfügung stellen – ideale Bedingungen für einen effizienten Betrieb einer Wärmepumpe.\&quot;},{\&quot;errorCode\&quot;:\&quot;902\&quot;,\&quot;originalError\&quot;:\&quot;Raumbediengeräte, als\&quot;},{\&quot;errorCode\&quot;:\&quot;c005\&quot;,\&quot;originalError\&quot;:\&quot;So können die jeweiligen Bedarfe an Warmwasser und Heizwärme autark, hygienisch und effizient bedient werden. \&quot;},{\&quot;errorCode\&quot;:\&quot;c005\&quot;,\&quot;originalError\&quot;:\&quot;Je nachdem, ob neben der Warmwasserversorgung Radiatorheizkörper, Flächenheizungen oder eine Kombination aus beidem versorgt werden sollen, wird die Wohnungsstation mit direktem oder gemischtem Heizkreisanschluss oder einer Einspritzschaltung ausgestattet.\&quot;},{\&quot;errorCode\&quot;:\&quot;c005\&quot;,\&quot;originalError\&quot;:\&quot;Auch ein zusätzlicher Durchlauferhitzer kann integriert werden, um die gewünschte Trinkwasser-Temperatur per Nacherwärmung zu erreich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B94D14E1-09BF-4F03-AA40-7524FD4CB1C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TaxCatchAll xmlns="0199b454-ffd2-4ecd-a2ad-8dc705baedad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3C3BD04-5677-44BD-B547-E5C35D9F9E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3EB364D-D2E7-49FA-9656-7BCE927740F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368BE32-2723-4817-84DA-FAA992392F8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4.xml><?xml version="1.0" encoding="utf-8"?>
<ds:datastoreItem xmlns:ds="http://schemas.openxmlformats.org/officeDocument/2006/customXml" ds:itemID="{68EAAC2A-56EF-423A-B1BD-C9A5A50D184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304</Words>
  <Characters>1916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creator>Oliver Richter</dc:creator>
  <cp:lastModifiedBy>Nina Lechthoff</cp:lastModifiedBy>
  <cp:revision>74</cp:revision>
  <cp:lastPrinted>2016-10-20T12:47:00Z</cp:lastPrinted>
  <dcterms:created xsi:type="dcterms:W3CDTF">2024-07-08T12:51:00Z</dcterms:created>
  <dcterms:modified xsi:type="dcterms:W3CDTF">2024-10-29T09:58:00Z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