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lenraster"/>
        <w:tblpPr w:leftFromText="141" w:rightFromText="141" w:vertAnchor="page" w:horzAnchor="page" w:tblpX="824" w:tblpY="353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00"/>
      </w:tblGrid>
      <w:tr w:rsidR="00AF33B7" w:rsidRPr="00715870" w14:paraId="573BD44F" w14:textId="77777777" w:rsidTr="005E05B0">
        <w:trPr>
          <w:trHeight w:val="11766"/>
        </w:trPr>
        <w:tc>
          <w:tcPr>
            <w:tcW w:w="3300" w:type="dxa"/>
          </w:tcPr>
          <w:p w14:paraId="36CFA6B9" w14:textId="3A0E2DA4" w:rsidR="00AF33B7" w:rsidRPr="00715870" w:rsidRDefault="00890C61" w:rsidP="00944453">
            <w:pPr>
              <w:spacing w:after="40"/>
              <w:ind w:left="0"/>
              <w:rPr>
                <w:rFonts w:ascii="Arial Narrow" w:hAnsi="Arial Narrow"/>
                <w:i/>
                <w:color w:val="808080"/>
                <w:sz w:val="18"/>
                <w:szCs w:val="18"/>
              </w:rPr>
            </w:pPr>
            <w:r>
              <w:rPr>
                <w:rFonts w:ascii="Arial Narrow" w:hAnsi="Arial Narrow"/>
                <w:i/>
                <w:noProof/>
                <w:color w:val="808080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CF9C4EB" wp14:editId="0B3CDE6B">
                      <wp:simplePos x="0" y="0"/>
                      <wp:positionH relativeFrom="column">
                        <wp:posOffset>37466</wp:posOffset>
                      </wp:positionH>
                      <wp:positionV relativeFrom="paragraph">
                        <wp:posOffset>12065</wp:posOffset>
                      </wp:positionV>
                      <wp:extent cx="2038350" cy="7255823"/>
                      <wp:effectExtent l="0" t="0" r="19050" b="21590"/>
                      <wp:wrapNone/>
                      <wp:docPr id="426048450" name="Textfeld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 bwMode="auto">
                              <a:xfrm>
                                <a:off x="0" y="0"/>
                                <a:ext cx="2038350" cy="725582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>
                                    <a:lumMod val="100000"/>
                                    <a:lumOff val="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B57C9A1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Redaktion:</w:t>
                                  </w:r>
                                </w:p>
                                <w:p w14:paraId="71DF0FF5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15742E8E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WALDECKER PR</w:t>
                                  </w:r>
                                </w:p>
                                <w:p w14:paraId="252ABD80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Büro für Presse- und Öffentlichkeitsarbeit</w:t>
                                  </w:r>
                                </w:p>
                                <w:p w14:paraId="73B4AF03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75AB0C49" w14:textId="16EF59F6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Ansprechpartner</w:t>
                                  </w:r>
                                  <w:r w:rsidR="00061FA9"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in</w:t>
                                  </w:r>
                                </w:p>
                                <w:p w14:paraId="6ABAE51C" w14:textId="77777777" w:rsidR="00061FA9" w:rsidRPr="00061FA9" w:rsidRDefault="00061FA9" w:rsidP="00061FA9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061FA9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Stefanie Schetter</w:t>
                                  </w:r>
                                </w:p>
                                <w:p w14:paraId="1EF44794" w14:textId="77777777" w:rsidR="00061FA9" w:rsidRPr="00061FA9" w:rsidRDefault="00061FA9" w:rsidP="00061FA9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061FA9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 xml:space="preserve">In der </w:t>
                                  </w:r>
                                  <w:proofErr w:type="spellStart"/>
                                  <w:r w:rsidRPr="00061FA9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Büg</w:t>
                                  </w:r>
                                  <w:proofErr w:type="spellEnd"/>
                                  <w:r w:rsidRPr="00061FA9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 xml:space="preserve"> 26</w:t>
                                  </w:r>
                                </w:p>
                                <w:p w14:paraId="1C6ABB87" w14:textId="77777777" w:rsidR="00061FA9" w:rsidRPr="00061FA9" w:rsidRDefault="00061FA9" w:rsidP="00061FA9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061FA9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90453 Nürnberg</w:t>
                                  </w:r>
                                </w:p>
                                <w:p w14:paraId="45A8FDD0" w14:textId="7F77F213" w:rsidR="00061FA9" w:rsidRPr="00061FA9" w:rsidRDefault="00061FA9" w:rsidP="00061FA9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061FA9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Telefon:</w:t>
                                  </w:r>
                                  <w:r w:rsidR="005F5407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Pr="00061FA9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++49 (0)911 38 44 02 63</w:t>
                                  </w:r>
                                </w:p>
                                <w:p w14:paraId="7F1DF13F" w14:textId="717041AA" w:rsidR="00061FA9" w:rsidRDefault="00061FA9" w:rsidP="00061FA9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061FA9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E-Mail:</w:t>
                                  </w:r>
                                  <w:r w:rsidR="005F5407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 xml:space="preserve">   </w:t>
                                  </w:r>
                                  <w:hyperlink r:id="rId10" w:history="1">
                                    <w:r w:rsidR="005F5407" w:rsidRPr="006226E1">
                                      <w:rPr>
                                        <w:rStyle w:val="Hyperlink"/>
                                        <w:rFonts w:ascii="Arial Narrow" w:hAnsi="Arial Narrow"/>
                                        <w:i/>
                                        <w:sz w:val="18"/>
                                        <w:szCs w:val="18"/>
                                      </w:rPr>
                                      <w:t>schetter@waldecker-pr.de</w:t>
                                    </w:r>
                                  </w:hyperlink>
                                </w:p>
                                <w:p w14:paraId="7B32A68A" w14:textId="5F4E5EED" w:rsidR="001F7984" w:rsidRDefault="00061FA9" w:rsidP="00061FA9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061FA9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Internet:</w:t>
                                  </w:r>
                                  <w:r w:rsidR="005F5407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hyperlink r:id="rId11" w:history="1">
                                    <w:r w:rsidRPr="006226E1">
                                      <w:rPr>
                                        <w:rStyle w:val="Hyperlink"/>
                                        <w:rFonts w:ascii="Arial Narrow" w:hAnsi="Arial Narrow"/>
                                        <w:i/>
                                        <w:sz w:val="18"/>
                                        <w:szCs w:val="18"/>
                                      </w:rPr>
                                      <w:t>www.waldecker-pr.de</w:t>
                                    </w:r>
                                  </w:hyperlink>
                                </w:p>
                                <w:p w14:paraId="64283EA5" w14:textId="77777777" w:rsidR="001F798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7EA96035" w14:textId="77777777" w:rsidR="0065315F" w:rsidRPr="00CD1DC0" w:rsidRDefault="0065315F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76F827CA" w14:textId="77777777" w:rsidR="001F7984" w:rsidRPr="00CD1DC0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1B50CC89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Pressekontakt:</w:t>
                                  </w:r>
                                </w:p>
                                <w:p w14:paraId="05C3724C" w14:textId="77777777" w:rsidR="001F7984" w:rsidRPr="00577F4C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36048EDF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US"/>
                                    </w:rPr>
                                    <w:t>BDR Thermae Group</w:t>
                                  </w:r>
                                </w:p>
                                <w:p w14:paraId="67E9E2DE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GB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GB"/>
                                    </w:rPr>
                                    <w:t>Dennis Mikkelsen</w:t>
                                  </w:r>
                                </w:p>
                                <w:p w14:paraId="12B14108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GB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GB"/>
                                    </w:rPr>
                                    <w:t>Group Senior Communication Manager</w:t>
                                  </w:r>
                                </w:p>
                                <w:p w14:paraId="35189657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</w:pPr>
                                  <w:proofErr w:type="spellStart"/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  <w:t>Telefon</w:t>
                                  </w:r>
                                  <w:proofErr w:type="spellEnd"/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: +31 6 53560760 </w:t>
                                  </w:r>
                                </w:p>
                                <w:p w14:paraId="0B4C578F" w14:textId="7019B4A9" w:rsidR="001F798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sz w:val="18"/>
                                      <w:szCs w:val="18"/>
                                      <w:lang w:val="it-IT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E-Mail: </w:t>
                                  </w:r>
                                  <w:hyperlink r:id="rId12" w:history="1">
                                    <w:r w:rsidR="00293F60" w:rsidRPr="0009751C">
                                      <w:rPr>
                                        <w:rStyle w:val="Hyperlink"/>
                                        <w:rFonts w:ascii="Arial Narrow" w:hAnsi="Arial Narrow"/>
                                        <w:i/>
                                        <w:sz w:val="18"/>
                                        <w:szCs w:val="18"/>
                                        <w:lang w:val="it-IT"/>
                                      </w:rPr>
                                      <w:t>dennis.mikkelsen@bdrthermea.com</w:t>
                                    </w:r>
                                  </w:hyperlink>
                                </w:p>
                                <w:p w14:paraId="0AC7B529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  <w:t>Internet:</w:t>
                                  </w: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 </w:t>
                                  </w:r>
                                  <w:hyperlink r:id="rId13" w:history="1">
                                    <w:r>
                                      <w:rPr>
                                        <w:rStyle w:val="Hyperlink"/>
                                        <w:rFonts w:ascii="Arial Narrow" w:hAnsi="Arial Narrow"/>
                                        <w:i/>
                                        <w:sz w:val="18"/>
                                        <w:szCs w:val="18"/>
                                        <w:lang w:val="it-IT"/>
                                      </w:rPr>
                                      <w:t>www.bdrthermeagroup.com</w:t>
                                    </w:r>
                                  </w:hyperlink>
                                </w:p>
                                <w:p w14:paraId="2A7D9FD1" w14:textId="77777777" w:rsidR="001F7984" w:rsidRPr="00577F4C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</w:p>
                                <w:p w14:paraId="3068D810" w14:textId="77777777" w:rsidR="001F7984" w:rsidRPr="00577F4C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577F4C">
                                    <w:rPr>
                                      <w:rFonts w:ascii="Arial Narrow" w:hAnsi="Arial Narrow"/>
                                      <w:b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US"/>
                                    </w:rPr>
                                    <w:t>BAXI Holding GmbH</w:t>
                                  </w:r>
                                </w:p>
                                <w:p w14:paraId="4135AE10" w14:textId="77777777" w:rsidR="001F7984" w:rsidRPr="00577F4C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577F4C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US"/>
                                    </w:rPr>
                                    <w:t xml:space="preserve">Carl </w:t>
                                  </w:r>
                                  <w:proofErr w:type="spellStart"/>
                                  <w:r w:rsidRPr="00577F4C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en-US"/>
                                    </w:rPr>
                                    <w:t>Isenbeck</w:t>
                                  </w:r>
                                  <w:proofErr w:type="spellEnd"/>
                                </w:p>
                                <w:p w14:paraId="436363E5" w14:textId="77777777" w:rsidR="001F7984" w:rsidRPr="00AD0A30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AD0A30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August-</w:t>
                                  </w:r>
                                  <w:proofErr w:type="spellStart"/>
                                  <w:r w:rsidRPr="00AD0A30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Brötje</w:t>
                                  </w:r>
                                  <w:proofErr w:type="spellEnd"/>
                                  <w:r w:rsidRPr="00AD0A30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-Straße 17</w:t>
                                  </w:r>
                                </w:p>
                                <w:p w14:paraId="56FC17FD" w14:textId="77777777" w:rsidR="001F7984" w:rsidRPr="00577F4C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577F4C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26180 Rastede</w:t>
                                  </w:r>
                                </w:p>
                                <w:p w14:paraId="20312FE9" w14:textId="77777777" w:rsidR="001F7984" w:rsidRPr="00B858B3" w:rsidRDefault="00BD11F9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hyperlink r:id="rId14" w:history="1"/>
                                  <w:r w:rsidR="001F7984" w:rsidRPr="00B858B3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Telefon:  ++49 (4402) 80379</w:t>
                                  </w:r>
                                </w:p>
                                <w:p w14:paraId="1A07BFCF" w14:textId="77777777" w:rsidR="001F798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</w:pPr>
                                  <w:proofErr w:type="gramStart"/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E-Mail:   </w:t>
                                  </w:r>
                                  <w:proofErr w:type="gramEnd"/>
                                  <w:r>
                                    <w:fldChar w:fldCharType="begin"/>
                                  </w:r>
                                  <w:r>
                                    <w:instrText>HYPERLINK "mailto:carl.isenbeck@bdrthermea.de"</w:instrText>
                                  </w:r>
                                  <w:r>
                                    <w:fldChar w:fldCharType="separate"/>
                                  </w:r>
                                  <w:r w:rsidRPr="00396BB4">
                                    <w:rPr>
                                      <w:rStyle w:val="Hyperlink"/>
                                      <w:rFonts w:ascii="Arial Narrow" w:hAnsi="Arial Narrow"/>
                                      <w:i/>
                                      <w:sz w:val="18"/>
                                      <w:szCs w:val="18"/>
                                      <w:lang w:val="it-IT"/>
                                    </w:rPr>
                                    <w:t>carl.isenbeck@bdrthermea.de</w:t>
                                  </w:r>
                                  <w:r>
                                    <w:rPr>
                                      <w:rStyle w:val="Hyperlink"/>
                                      <w:rFonts w:ascii="Arial Narrow" w:hAnsi="Arial Narrow"/>
                                      <w:i/>
                                      <w:sz w:val="18"/>
                                      <w:szCs w:val="18"/>
                                      <w:lang w:val="it-IT"/>
                                    </w:rPr>
                                    <w:fldChar w:fldCharType="end"/>
                                  </w:r>
                                </w:p>
                                <w:p w14:paraId="36562A96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  <w:t>Internet:</w:t>
                                  </w: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 </w:t>
                                  </w:r>
                                  <w:hyperlink r:id="rId15" w:history="1">
                                    <w:r>
                                      <w:rPr>
                                        <w:rStyle w:val="Hyperlink"/>
                                        <w:rFonts w:ascii="Arial Narrow" w:hAnsi="Arial Narrow"/>
                                        <w:i/>
                                        <w:sz w:val="18"/>
                                        <w:szCs w:val="18"/>
                                        <w:lang w:val="it-IT"/>
                                      </w:rPr>
                                      <w:t>www.baxi.co.uk</w:t>
                                    </w:r>
                                  </w:hyperlink>
                                </w:p>
                                <w:p w14:paraId="22AC93C9" w14:textId="77777777" w:rsidR="001F7984" w:rsidRPr="00CD1DC0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51AE50F2" w14:textId="77777777" w:rsidR="001F7984" w:rsidRPr="00CD1DC0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CD1DC0">
                                    <w:rPr>
                                      <w:rFonts w:ascii="Arial Narrow" w:hAnsi="Arial Narrow"/>
                                      <w:b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 xml:space="preserve">August </w:t>
                                  </w:r>
                                  <w:proofErr w:type="spellStart"/>
                                  <w:r w:rsidRPr="00CD1DC0">
                                    <w:rPr>
                                      <w:rFonts w:ascii="Arial Narrow" w:hAnsi="Arial Narrow"/>
                                      <w:b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Brötje</w:t>
                                  </w:r>
                                  <w:proofErr w:type="spellEnd"/>
                                  <w:r w:rsidRPr="00CD1DC0">
                                    <w:rPr>
                                      <w:rFonts w:ascii="Arial Narrow" w:hAnsi="Arial Narrow"/>
                                      <w:b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 xml:space="preserve"> GmbH</w:t>
                                  </w:r>
                                </w:p>
                                <w:p w14:paraId="27644655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August-</w:t>
                                  </w:r>
                                  <w:proofErr w:type="spellStart"/>
                                  <w:r w:rsidRPr="00396BB4">
                                    <w:rPr>
                                      <w:rFonts w:ascii="Arial Narrow" w:hAnsi="Arial Narrow"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Brötje</w:t>
                                  </w:r>
                                  <w:proofErr w:type="spellEnd"/>
                                  <w:r w:rsidRPr="00396BB4">
                                    <w:rPr>
                                      <w:rFonts w:ascii="Arial Narrow" w:hAnsi="Arial Narrow"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-Straße 17</w:t>
                                  </w:r>
                                </w:p>
                                <w:p w14:paraId="4CEAEC5E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bCs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26180 Rastede</w:t>
                                  </w:r>
                                </w:p>
                                <w:p w14:paraId="6B7AA28B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</w:pPr>
                                  <w:proofErr w:type="gramStart"/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E-Mail:   </w:t>
                                  </w:r>
                                  <w:proofErr w:type="gramEnd"/>
                                  <w:r>
                                    <w:fldChar w:fldCharType="begin"/>
                                  </w:r>
                                  <w:r>
                                    <w:instrText>HYPERLINK "mailto:presse@broetje.de"</w:instrText>
                                  </w:r>
                                  <w:r>
                                    <w:fldChar w:fldCharType="separate"/>
                                  </w:r>
                                  <w:r w:rsidRPr="00396BB4">
                                    <w:rPr>
                                      <w:rStyle w:val="Hyperlink"/>
                                      <w:rFonts w:ascii="Arial Narrow" w:hAnsi="Arial Narrow"/>
                                      <w:i/>
                                      <w:sz w:val="18"/>
                                      <w:szCs w:val="18"/>
                                      <w:lang w:val="it-IT"/>
                                    </w:rPr>
                                    <w:t>presse@broetje.de</w:t>
                                  </w:r>
                                  <w:r>
                                    <w:rPr>
                                      <w:rStyle w:val="Hyperlink"/>
                                      <w:rFonts w:ascii="Arial Narrow" w:hAnsi="Arial Narrow"/>
                                      <w:i/>
                                      <w:sz w:val="18"/>
                                      <w:szCs w:val="18"/>
                                      <w:lang w:val="it-IT"/>
                                    </w:rPr>
                                    <w:fldChar w:fldCharType="end"/>
                                  </w: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 </w:t>
                                  </w:r>
                                </w:p>
                                <w:p w14:paraId="5ABAAAE0" w14:textId="77777777" w:rsidR="001F7984" w:rsidRPr="00396BB4" w:rsidRDefault="001F7984" w:rsidP="001F798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40"/>
                                    <w:ind w:left="0"/>
                                    <w:rPr>
                                      <w:rStyle w:val="Hyperlink"/>
                                      <w:rFonts w:ascii="Arial Narrow" w:hAnsi="Arial Narrow"/>
                                      <w:i/>
                                      <w:sz w:val="18"/>
                                      <w:szCs w:val="18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 xml:space="preserve">Internet: </w:t>
                                  </w:r>
                                  <w:hyperlink r:id="rId16" w:history="1">
                                    <w:r w:rsidRPr="00396BB4">
                                      <w:rPr>
                                        <w:rStyle w:val="Hyperlink"/>
                                        <w:rFonts w:ascii="Arial Narrow" w:hAnsi="Arial Narrow"/>
                                        <w:i/>
                                        <w:sz w:val="18"/>
                                        <w:szCs w:val="18"/>
                                      </w:rPr>
                                      <w:t>www.broetje.de</w:t>
                                    </w:r>
                                  </w:hyperlink>
                                </w:p>
                                <w:p w14:paraId="463A414B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14:paraId="43E7C5FE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proofErr w:type="spellStart"/>
                                  <w:r w:rsidRPr="00396BB4"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Remeha</w:t>
                                  </w:r>
                                  <w:proofErr w:type="spellEnd"/>
                                  <w:r w:rsidRPr="00396BB4">
                                    <w:rPr>
                                      <w:rFonts w:ascii="Arial Narrow" w:hAnsi="Arial Narrow"/>
                                      <w:b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 xml:space="preserve"> GmbH</w:t>
                                  </w:r>
                                </w:p>
                                <w:p w14:paraId="2DA382C2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Rheiner Straße 151</w:t>
                                  </w:r>
                                </w:p>
                                <w:p w14:paraId="74DC0C03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</w:rPr>
                                    <w:t>48282 Emsdetten</w:t>
                                  </w:r>
                                </w:p>
                                <w:p w14:paraId="38C5D07E" w14:textId="77777777" w:rsidR="001F7984" w:rsidRPr="00396BB4" w:rsidRDefault="001F7984" w:rsidP="001F7984">
                                  <w:pPr>
                                    <w:spacing w:after="40"/>
                                    <w:ind w:left="0"/>
                                    <w:rPr>
                                      <w:rFonts w:ascii="Arial Narrow" w:hAnsi="Arial Narrow"/>
                                      <w:i/>
                                      <w:sz w:val="18"/>
                                      <w:szCs w:val="18"/>
                                      <w:lang w:val="it-IT"/>
                                    </w:rPr>
                                  </w:pPr>
                                  <w:proofErr w:type="gramStart"/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E-Mail:   </w:t>
                                  </w:r>
                                  <w:proofErr w:type="gramEnd"/>
                                  <w:hyperlink r:id="rId17" w:history="1">
                                    <w:r w:rsidRPr="00396BB4">
                                      <w:rPr>
                                        <w:rStyle w:val="Hyperlink"/>
                                        <w:rFonts w:ascii="Arial Narrow" w:hAnsi="Arial Narrow"/>
                                        <w:i/>
                                        <w:sz w:val="18"/>
                                        <w:szCs w:val="18"/>
                                        <w:lang w:val="it-IT"/>
                                      </w:rPr>
                                      <w:t>stefan.reinermann@remeha.de</w:t>
                                    </w:r>
                                  </w:hyperlink>
                                </w:p>
                                <w:p w14:paraId="7D6385AC" w14:textId="17DC3FED" w:rsidR="00890C61" w:rsidRDefault="001F7984" w:rsidP="001F7984">
                                  <w:pPr>
                                    <w:ind w:left="0"/>
                                  </w:pP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color w:val="808080"/>
                                      <w:sz w:val="18"/>
                                      <w:szCs w:val="18"/>
                                      <w:lang w:val="it-IT"/>
                                    </w:rPr>
                                    <w:t>Internet:</w:t>
                                  </w:r>
                                  <w:r w:rsidRPr="00396BB4">
                                    <w:rPr>
                                      <w:rFonts w:ascii="Arial Narrow" w:hAnsi="Arial Narrow"/>
                                      <w:i/>
                                      <w:sz w:val="18"/>
                                      <w:szCs w:val="18"/>
                                      <w:lang w:val="it-IT"/>
                                    </w:rPr>
                                    <w:t xml:space="preserve"> </w:t>
                                  </w:r>
                                  <w:hyperlink r:id="rId18" w:history="1">
                                    <w:r w:rsidRPr="00396BB4">
                                      <w:rPr>
                                        <w:rStyle w:val="Hyperlink"/>
                                        <w:rFonts w:ascii="Arial Narrow" w:hAnsi="Arial Narrow"/>
                                        <w:i/>
                                        <w:sz w:val="18"/>
                                        <w:szCs w:val="18"/>
                                        <w:lang w:val="it-IT"/>
                                      </w:rPr>
                                      <w:t>www.remeha.de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1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CF9C4E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feld 1" o:spid="_x0000_s1026" type="#_x0000_t202" style="position:absolute;margin-left:2.95pt;margin-top:.95pt;width:160.5pt;height:571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" strokecolor="white">
                      <v:textbox>
                        <w:txbxContent>
                          <w:p w14:paraId="7B57C9A1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71DF0FF5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5742E8E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</w:p>
                          <w:p w14:paraId="252ABD80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73B4AF03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5AB0C49" w14:textId="16EF59F6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 w:rsidR="00061FA9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</w:p>
                          <w:p w14:paraId="6ABAE51C" w14:textId="77777777" w:rsidR="00061FA9" w:rsidRPr="00061FA9" w:rsidRDefault="00061FA9" w:rsidP="00061FA9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061FA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Stefanie Schetter</w:t>
                            </w:r>
                          </w:p>
                          <w:p w14:paraId="1EF44794" w14:textId="77777777" w:rsidR="00061FA9" w:rsidRPr="00061FA9" w:rsidRDefault="00061FA9" w:rsidP="00061FA9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061FA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In der </w:t>
                            </w:r>
                            <w:proofErr w:type="spellStart"/>
                            <w:r w:rsidRPr="00061FA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Büg</w:t>
                            </w:r>
                            <w:proofErr w:type="spellEnd"/>
                            <w:r w:rsidRPr="00061FA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26</w:t>
                            </w:r>
                          </w:p>
                          <w:p w14:paraId="1C6ABB87" w14:textId="77777777" w:rsidR="00061FA9" w:rsidRPr="00061FA9" w:rsidRDefault="00061FA9" w:rsidP="00061FA9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061FA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90453 Nürnberg</w:t>
                            </w:r>
                          </w:p>
                          <w:p w14:paraId="45A8FDD0" w14:textId="7F77F213" w:rsidR="00061FA9" w:rsidRPr="00061FA9" w:rsidRDefault="00061FA9" w:rsidP="00061FA9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061FA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Telefon:</w:t>
                            </w:r>
                            <w:r w:rsidR="005F54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061FA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++49 (0)911 38 44 02 63</w:t>
                            </w:r>
                          </w:p>
                          <w:p w14:paraId="7F1DF13F" w14:textId="717041AA" w:rsidR="00061FA9" w:rsidRDefault="00061FA9" w:rsidP="00061FA9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061FA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="005F54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 </w:t>
                            </w:r>
                            <w:hyperlink r:id="rId19" w:history="1">
                              <w:r w:rsidR="005F5407" w:rsidRPr="006226E1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schetter@waldecker-pr.de</w:t>
                              </w:r>
                            </w:hyperlink>
                          </w:p>
                          <w:p w14:paraId="7B32A68A" w14:textId="5F4E5EED" w:rsidR="001F7984" w:rsidRDefault="00061FA9" w:rsidP="00061FA9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061FA9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="005F5407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20" w:history="1">
                              <w:r w:rsidRPr="006226E1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64283EA5" w14:textId="77777777" w:rsidR="001F798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EA96035" w14:textId="77777777" w:rsidR="0065315F" w:rsidRPr="00CD1DC0" w:rsidRDefault="0065315F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76F827CA" w14:textId="77777777" w:rsidR="001F7984" w:rsidRPr="00CD1DC0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B50CC89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Pressekontakt:</w:t>
                            </w:r>
                          </w:p>
                          <w:p w14:paraId="05C3724C" w14:textId="77777777" w:rsidR="001F7984" w:rsidRPr="00577F4C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36048EDF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BDR Thermae Group</w:t>
                            </w:r>
                          </w:p>
                          <w:p w14:paraId="67E9E2DE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en-GB"/>
                              </w:rPr>
                              <w:t>Dennis Mikkelsen</w:t>
                            </w:r>
                          </w:p>
                          <w:p w14:paraId="12B14108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en-GB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en-GB"/>
                              </w:rPr>
                              <w:t>Group Senior Communication Manager</w:t>
                            </w:r>
                          </w:p>
                          <w:p w14:paraId="35189657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spellStart"/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>Telefon</w:t>
                            </w:r>
                            <w:proofErr w:type="spellEnd"/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: +31 6 53560760 </w:t>
                            </w:r>
                          </w:p>
                          <w:p w14:paraId="0B4C578F" w14:textId="7019B4A9" w:rsidR="001F798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</w:t>
                            </w:r>
                            <w:hyperlink r:id="rId21" w:history="1">
                              <w:r w:rsidR="00293F60" w:rsidRPr="0009751C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it-IT"/>
                                </w:rPr>
                                <w:t>dennis.mikkelsen@bdrthermea.com</w:t>
                              </w:r>
                            </w:hyperlink>
                          </w:p>
                          <w:p w14:paraId="0AC7B529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>Internet:</w:t>
                            </w:r>
                            <w:r w:rsidRPr="00396BB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hyperlink r:id="rId22" w:history="1">
                              <w:r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it-IT"/>
                                </w:rPr>
                                <w:t>www.bdrthermeagroup.com</w:t>
                              </w:r>
                            </w:hyperlink>
                          </w:p>
                          <w:p w14:paraId="2A7D9FD1" w14:textId="77777777" w:rsidR="001F7984" w:rsidRPr="00577F4C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3068D810" w14:textId="77777777" w:rsidR="001F7984" w:rsidRPr="00577F4C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577F4C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BAXI Holding GmbH</w:t>
                            </w:r>
                          </w:p>
                          <w:p w14:paraId="4135AE10" w14:textId="77777777" w:rsidR="001F7984" w:rsidRPr="00577F4C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577F4C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 xml:space="preserve">Carl </w:t>
                            </w:r>
                            <w:proofErr w:type="spellStart"/>
                            <w:r w:rsidRPr="00577F4C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en-US"/>
                              </w:rPr>
                              <w:t>Isenbeck</w:t>
                            </w:r>
                            <w:proofErr w:type="spellEnd"/>
                          </w:p>
                          <w:p w14:paraId="436363E5" w14:textId="77777777" w:rsidR="001F7984" w:rsidRPr="00AD0A30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D0A30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August-</w:t>
                            </w:r>
                            <w:proofErr w:type="spellStart"/>
                            <w:r w:rsidRPr="00AD0A30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 w:rsidRPr="00AD0A30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-Straße 17</w:t>
                            </w:r>
                          </w:p>
                          <w:p w14:paraId="56FC17FD" w14:textId="77777777" w:rsidR="001F7984" w:rsidRPr="00577F4C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577F4C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26180 Rastede</w:t>
                            </w:r>
                          </w:p>
                          <w:p w14:paraId="20312FE9" w14:textId="77777777" w:rsidR="001F7984" w:rsidRPr="00B858B3" w:rsidRDefault="00BD11F9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hyperlink r:id="rId23" w:history="1"/>
                            <w:r w:rsidR="001F7984" w:rsidRPr="00B858B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Telefon:  ++49 (4402) 80379</w:t>
                            </w:r>
                          </w:p>
                          <w:p w14:paraId="1A07BFCF" w14:textId="77777777" w:rsidR="001F798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gramStart"/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  </w:t>
                            </w:r>
                            <w:proofErr w:type="gramEnd"/>
                            <w:r>
                              <w:fldChar w:fldCharType="begin"/>
                            </w:r>
                            <w:r>
                              <w:instrText>HYPERLINK "mailto:carl.isenbeck@bdrthermea.de"</w:instrText>
                            </w:r>
                            <w:r>
                              <w:fldChar w:fldCharType="separate"/>
                            </w:r>
                            <w:r w:rsidRPr="00396BB4"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  <w:t>carl.isenbeck@bdrthermea.de</w:t>
                            </w:r>
                            <w:r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  <w:fldChar w:fldCharType="end"/>
                            </w:r>
                          </w:p>
                          <w:p w14:paraId="36562A96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>Internet:</w:t>
                            </w:r>
                            <w:r w:rsidRPr="00396BB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hyperlink r:id="rId24" w:history="1">
                              <w:r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it-IT"/>
                                </w:rPr>
                                <w:t>www.baxi.co.uk</w:t>
                              </w:r>
                            </w:hyperlink>
                          </w:p>
                          <w:p w14:paraId="22AC93C9" w14:textId="77777777" w:rsidR="001F7984" w:rsidRPr="00CD1DC0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1AE50F2" w14:textId="77777777" w:rsidR="001F7984" w:rsidRPr="00CD1DC0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CD1DC0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 w:rsidRPr="00CD1DC0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 w:rsidRPr="00CD1DC0">
                              <w:rPr>
                                <w:rFonts w:ascii="Arial Narrow" w:hAnsi="Arial Narrow"/>
                                <w:b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27644655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August-</w:t>
                            </w:r>
                            <w:proofErr w:type="spellStart"/>
                            <w:r w:rsidRPr="00396BB4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 w:rsidRPr="00396BB4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-Straße 17</w:t>
                            </w:r>
                          </w:p>
                          <w:p w14:paraId="4CEAEC5E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</w:rPr>
                              <w:t>26180 Rastede</w:t>
                            </w:r>
                          </w:p>
                          <w:p w14:paraId="6B7AA28B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gramStart"/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  </w:t>
                            </w:r>
                            <w:proofErr w:type="gramEnd"/>
                            <w:r>
                              <w:fldChar w:fldCharType="begin"/>
                            </w:r>
                            <w:r>
                              <w:instrText>HYPERLINK "mailto:presse@broetje.de"</w:instrText>
                            </w:r>
                            <w:r>
                              <w:fldChar w:fldCharType="separate"/>
                            </w:r>
                            <w:r w:rsidRPr="00396BB4"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  <w:t>presse@broetje.de</w:t>
                            </w:r>
                            <w:r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  <w:fldChar w:fldCharType="end"/>
                            </w: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</w:p>
                          <w:p w14:paraId="5ABAAAE0" w14:textId="77777777" w:rsidR="001F7984" w:rsidRPr="00396BB4" w:rsidRDefault="001F7984" w:rsidP="001F7984">
                            <w:pPr>
                              <w:autoSpaceDE w:val="0"/>
                              <w:autoSpaceDN w:val="0"/>
                              <w:adjustRightInd w:val="0"/>
                              <w:spacing w:after="40"/>
                              <w:ind w:left="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Internet: </w:t>
                            </w:r>
                            <w:hyperlink r:id="rId25" w:history="1">
                              <w:r w:rsidRPr="00396BB4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www.broetje.de</w:t>
                              </w:r>
                            </w:hyperlink>
                          </w:p>
                          <w:p w14:paraId="463A414B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43E7C5FE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396BB4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Remeha</w:t>
                            </w:r>
                            <w:proofErr w:type="spellEnd"/>
                            <w:r w:rsidRPr="00396BB4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2DA382C2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Rheiner Straße 151</w:t>
                            </w:r>
                          </w:p>
                          <w:p w14:paraId="74DC0C03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48282 Emsdetten</w:t>
                            </w:r>
                          </w:p>
                          <w:p w14:paraId="38C5D07E" w14:textId="77777777" w:rsidR="001F7984" w:rsidRPr="00396BB4" w:rsidRDefault="001F7984" w:rsidP="001F7984">
                            <w:pPr>
                              <w:spacing w:after="40"/>
                              <w:ind w:left="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</w:pPr>
                            <w:proofErr w:type="gramStart"/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 xml:space="preserve">E-Mail:   </w:t>
                            </w:r>
                            <w:proofErr w:type="gramEnd"/>
                            <w:hyperlink r:id="rId26" w:history="1">
                              <w:r w:rsidRPr="00396BB4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it-IT"/>
                                </w:rPr>
                                <w:t>stefan.reinermann@remeha.de</w:t>
                              </w:r>
                            </w:hyperlink>
                          </w:p>
                          <w:p w14:paraId="7D6385AC" w14:textId="17DC3FED" w:rsidR="00890C61" w:rsidRDefault="001F7984" w:rsidP="001F7984">
                            <w:pPr>
                              <w:ind w:left="0"/>
                            </w:pPr>
                            <w:r w:rsidRPr="00396BB4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it-IT"/>
                              </w:rPr>
                              <w:t>Internet:</w:t>
                            </w:r>
                            <w:r w:rsidRPr="00396BB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it-IT"/>
                              </w:rPr>
                              <w:t xml:space="preserve"> </w:t>
                            </w:r>
                            <w:hyperlink r:id="rId27" w:history="1">
                              <w:r w:rsidRPr="00396BB4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it-IT"/>
                                </w:rPr>
                                <w:t>www.remeha.de</w:t>
                              </w:r>
                            </w:hyperlink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14:paraId="4BC65891" w14:textId="77777777" w:rsidR="00330563" w:rsidRDefault="00330563" w:rsidP="00330563">
      <w:pPr>
        <w:spacing w:before="100" w:beforeAutospacing="1" w:after="100" w:afterAutospacing="1" w:line="360" w:lineRule="exact"/>
        <w:ind w:left="0"/>
        <w:rPr>
          <w:rFonts w:cs="Arial"/>
          <w:b/>
          <w:sz w:val="24"/>
          <w:u w:val="single"/>
        </w:rPr>
      </w:pPr>
      <w:r>
        <w:rPr>
          <w:rFonts w:cs="Arial"/>
          <w:b/>
          <w:sz w:val="24"/>
          <w:u w:val="single"/>
        </w:rPr>
        <w:t>Christian Sieg in den Vorstand des BDH gewählt</w:t>
      </w:r>
    </w:p>
    <w:p w14:paraId="13409AC1" w14:textId="2EE34775" w:rsidR="00330563" w:rsidRDefault="00330563" w:rsidP="00330563">
      <w:pPr>
        <w:spacing w:after="180" w:line="360" w:lineRule="exact"/>
        <w:ind w:left="0" w:right="-8"/>
        <w:jc w:val="both"/>
        <w:rPr>
          <w:rStyle w:val="Hyperlink"/>
          <w:rFonts w:cs="Arial"/>
          <w:i/>
          <w:color w:val="auto"/>
          <w:sz w:val="24"/>
          <w:u w:val="none"/>
        </w:rPr>
      </w:pPr>
      <w:r>
        <w:rPr>
          <w:rStyle w:val="Hyperlink"/>
          <w:rFonts w:cs="Arial"/>
          <w:i/>
          <w:color w:val="auto"/>
          <w:sz w:val="24"/>
          <w:u w:val="none"/>
        </w:rPr>
        <w:t>Neues Vorstandsmitglied im Bundesverband der Deutschen Heizungsindustrie (BDH) ist künftig der Geschäftsführer der BDR Therm</w:t>
      </w:r>
      <w:r w:rsidR="00BD11F9">
        <w:rPr>
          <w:rStyle w:val="Hyperlink"/>
          <w:rFonts w:cs="Arial"/>
          <w:i/>
          <w:color w:val="auto"/>
          <w:sz w:val="24"/>
          <w:u w:val="none"/>
        </w:rPr>
        <w:t>e</w:t>
      </w:r>
      <w:r>
        <w:rPr>
          <w:rStyle w:val="Hyperlink"/>
          <w:rFonts w:cs="Arial"/>
          <w:i/>
          <w:color w:val="auto"/>
          <w:sz w:val="24"/>
          <w:u w:val="none"/>
        </w:rPr>
        <w:t>a Deutschland, Christian Sieg. Er tritt damit in die Fußstapfen von Bertrand Schmitt.</w:t>
      </w:r>
    </w:p>
    <w:p w14:paraId="307D9D0E" w14:textId="2549F170" w:rsidR="00330563" w:rsidRDefault="00330563" w:rsidP="00330563">
      <w:pPr>
        <w:spacing w:after="180" w:line="360" w:lineRule="exact"/>
        <w:ind w:left="0" w:right="-6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Im Rahmen der Mitgliederversammlung in Berlin am 30. November 2023 hat der BDH drei Vorstandspositionen neu besetzt. Zu den scheidenden Vorstandsmitgliedern zählt </w:t>
      </w:r>
      <w:r w:rsidRPr="008C23A7">
        <w:rPr>
          <w:rFonts w:cs="Arial"/>
          <w:sz w:val="24"/>
        </w:rPr>
        <w:t xml:space="preserve">Bertrand Schmitt, CEO der BDR </w:t>
      </w:r>
      <w:proofErr w:type="spellStart"/>
      <w:r w:rsidRPr="008C23A7">
        <w:rPr>
          <w:rFonts w:cs="Arial"/>
          <w:sz w:val="24"/>
        </w:rPr>
        <w:t>Thermea</w:t>
      </w:r>
      <w:proofErr w:type="spellEnd"/>
      <w:r w:rsidRPr="008C23A7">
        <w:rPr>
          <w:rFonts w:cs="Arial"/>
          <w:sz w:val="24"/>
        </w:rPr>
        <w:t xml:space="preserve"> Grou</w:t>
      </w:r>
      <w:r>
        <w:rPr>
          <w:rFonts w:cs="Arial"/>
          <w:sz w:val="24"/>
        </w:rPr>
        <w:t xml:space="preserve">p. Seine Funktion geht über </w:t>
      </w:r>
      <w:r w:rsidR="008D6C74">
        <w:rPr>
          <w:rFonts w:cs="Arial"/>
          <w:sz w:val="24"/>
        </w:rPr>
        <w:t>auf</w:t>
      </w:r>
      <w:r>
        <w:rPr>
          <w:rFonts w:cs="Arial"/>
          <w:sz w:val="24"/>
        </w:rPr>
        <w:t xml:space="preserve"> Christian Sieg, seit Januar 2023 Geschäftsführer </w:t>
      </w:r>
      <w:r w:rsidR="002478A7">
        <w:rPr>
          <w:rFonts w:cs="Arial"/>
          <w:sz w:val="24"/>
        </w:rPr>
        <w:t xml:space="preserve">der </w:t>
      </w:r>
      <w:r>
        <w:rPr>
          <w:rFonts w:cs="Arial"/>
          <w:sz w:val="24"/>
        </w:rPr>
        <w:t xml:space="preserve">BDR </w:t>
      </w:r>
      <w:proofErr w:type="spellStart"/>
      <w:r>
        <w:rPr>
          <w:rFonts w:cs="Arial"/>
          <w:sz w:val="24"/>
        </w:rPr>
        <w:t>Thermea</w:t>
      </w:r>
      <w:proofErr w:type="spellEnd"/>
      <w:r>
        <w:rPr>
          <w:rFonts w:cs="Arial"/>
          <w:sz w:val="24"/>
        </w:rPr>
        <w:t xml:space="preserve"> in Deutschland. Mit den Marken BRÖTJE, </w:t>
      </w:r>
      <w:proofErr w:type="spellStart"/>
      <w:r w:rsidR="00BF2B4E">
        <w:rPr>
          <w:rFonts w:cs="Arial"/>
          <w:sz w:val="24"/>
        </w:rPr>
        <w:t>Re</w:t>
      </w:r>
      <w:r>
        <w:rPr>
          <w:rFonts w:cs="Arial"/>
          <w:sz w:val="24"/>
        </w:rPr>
        <w:t>meha</w:t>
      </w:r>
      <w:proofErr w:type="spellEnd"/>
      <w:r>
        <w:rPr>
          <w:rFonts w:cs="Arial"/>
          <w:sz w:val="24"/>
        </w:rPr>
        <w:t xml:space="preserve"> und </w:t>
      </w:r>
      <w:proofErr w:type="spellStart"/>
      <w:r>
        <w:rPr>
          <w:rFonts w:cs="Arial"/>
          <w:sz w:val="24"/>
        </w:rPr>
        <w:t>SenerTec</w:t>
      </w:r>
      <w:proofErr w:type="spellEnd"/>
      <w:r>
        <w:rPr>
          <w:rFonts w:cs="Arial"/>
          <w:sz w:val="24"/>
        </w:rPr>
        <w:t xml:space="preserve"> zählt das Unternehmen zu den deutschlandweit führenden Anbietern innovativer Wärmetechnik.</w:t>
      </w:r>
    </w:p>
    <w:p w14:paraId="5DFEEBBD" w14:textId="77777777" w:rsidR="00330563" w:rsidRDefault="00330563" w:rsidP="00330563">
      <w:pPr>
        <w:spacing w:after="180" w:line="360" w:lineRule="exact"/>
        <w:ind w:left="0" w:right="-6"/>
        <w:jc w:val="both"/>
        <w:rPr>
          <w:rFonts w:cs="Arial"/>
          <w:sz w:val="24"/>
        </w:rPr>
      </w:pPr>
      <w:r>
        <w:rPr>
          <w:rFonts w:cs="Arial"/>
          <w:sz w:val="24"/>
        </w:rPr>
        <w:t>Christian Sieg: „Auf dem Weg in einen nachhaltigen Heizungsmarkt machen wir uns im BDH gemeinsam stark – für technologische Vielfalt und stabile Rahmenbedingungen. Ich freue mich darauf, auch auf politischer Ebene konstruktiv an der Umsetzung dieser Ziele mitzuwirken.“</w:t>
      </w:r>
    </w:p>
    <w:p w14:paraId="17A6A0B5" w14:textId="77777777" w:rsidR="00330563" w:rsidRDefault="00330563" w:rsidP="00330563">
      <w:pPr>
        <w:spacing w:after="180" w:line="360" w:lineRule="exact"/>
        <w:ind w:left="0" w:right="-6"/>
        <w:jc w:val="both"/>
        <w:rPr>
          <w:rFonts w:cs="Arial"/>
          <w:sz w:val="24"/>
        </w:rPr>
      </w:pPr>
      <w:r>
        <w:rPr>
          <w:rFonts w:cs="Arial"/>
          <w:sz w:val="24"/>
        </w:rPr>
        <w:t>BDH-Hauptgeschäftsführer Markus Staudt dankte den bisherigen Vorstandsmitgliedern für ihr Engagement und sprach der neuen Spitze sein Vertrauen aus: „</w:t>
      </w:r>
      <w:r w:rsidRPr="008A2070">
        <w:rPr>
          <w:rFonts w:cs="Arial"/>
          <w:sz w:val="24"/>
        </w:rPr>
        <w:t>Wir erleben eine nie dagewesene</w:t>
      </w:r>
      <w:r>
        <w:rPr>
          <w:rFonts w:cs="Arial"/>
          <w:sz w:val="24"/>
        </w:rPr>
        <w:t xml:space="preserve"> </w:t>
      </w:r>
      <w:r w:rsidRPr="008A2070">
        <w:rPr>
          <w:rFonts w:cs="Arial"/>
          <w:sz w:val="24"/>
        </w:rPr>
        <w:t>Transformation des Wärmesektors. Eine starke politische</w:t>
      </w:r>
      <w:r>
        <w:rPr>
          <w:rFonts w:cs="Arial"/>
          <w:sz w:val="24"/>
        </w:rPr>
        <w:t xml:space="preserve"> </w:t>
      </w:r>
      <w:r w:rsidRPr="008A2070">
        <w:rPr>
          <w:rFonts w:cs="Arial"/>
          <w:sz w:val="24"/>
        </w:rPr>
        <w:t>Interessenvertretung ist wichtiger als je zuvor. Mit der</w:t>
      </w:r>
      <w:r>
        <w:rPr>
          <w:rFonts w:cs="Arial"/>
          <w:sz w:val="24"/>
        </w:rPr>
        <w:t xml:space="preserve"> </w:t>
      </w:r>
      <w:r w:rsidRPr="008A2070">
        <w:rPr>
          <w:rFonts w:cs="Arial"/>
          <w:sz w:val="24"/>
        </w:rPr>
        <w:t>Neubesetzung des Vorstandes verleihen wir der gesamten</w:t>
      </w:r>
      <w:r>
        <w:rPr>
          <w:rFonts w:cs="Arial"/>
          <w:sz w:val="24"/>
        </w:rPr>
        <w:t xml:space="preserve"> </w:t>
      </w:r>
      <w:r w:rsidRPr="008A2070">
        <w:rPr>
          <w:rFonts w:cs="Arial"/>
          <w:sz w:val="24"/>
        </w:rPr>
        <w:t>Heizungsindustrie über alle Technologien hinweg eine starke</w:t>
      </w:r>
      <w:r>
        <w:rPr>
          <w:rFonts w:cs="Arial"/>
          <w:sz w:val="24"/>
        </w:rPr>
        <w:t xml:space="preserve"> </w:t>
      </w:r>
      <w:r w:rsidRPr="008A2070">
        <w:rPr>
          <w:rFonts w:cs="Arial"/>
          <w:sz w:val="24"/>
        </w:rPr>
        <w:t>Stimme in Berlin und Brüssel.“</w:t>
      </w:r>
    </w:p>
    <w:p w14:paraId="6E6FFA92" w14:textId="77777777" w:rsidR="00330563" w:rsidRDefault="00330563" w:rsidP="00330563">
      <w:pPr>
        <w:spacing w:after="180" w:line="360" w:lineRule="exact"/>
        <w:ind w:left="0" w:right="-6"/>
        <w:jc w:val="both"/>
        <w:rPr>
          <w:rFonts w:cs="Arial"/>
          <w:sz w:val="24"/>
        </w:rPr>
      </w:pPr>
    </w:p>
    <w:p w14:paraId="58ECA36E" w14:textId="0760AF9A" w:rsidR="00330563" w:rsidRDefault="00330563" w:rsidP="00330563">
      <w:pPr>
        <w:ind w:left="0"/>
        <w:jc w:val="both"/>
        <w:rPr>
          <w:rFonts w:cs="Arial"/>
          <w:b/>
          <w:bCs/>
          <w:iCs/>
          <w:color w:val="000000"/>
          <w:sz w:val="24"/>
        </w:rPr>
      </w:pPr>
      <w:r w:rsidRPr="003B5259">
        <w:rPr>
          <w:rFonts w:cs="Arial"/>
          <w:b/>
          <w:bCs/>
          <w:iCs/>
          <w:color w:val="000000"/>
          <w:sz w:val="24"/>
        </w:rPr>
        <w:t xml:space="preserve">Über </w:t>
      </w:r>
      <w:r w:rsidR="00293F60">
        <w:rPr>
          <w:rFonts w:cs="Arial"/>
          <w:b/>
          <w:bCs/>
          <w:iCs/>
          <w:color w:val="000000"/>
          <w:sz w:val="24"/>
        </w:rPr>
        <w:t xml:space="preserve">die </w:t>
      </w:r>
      <w:r w:rsidRPr="003B5259">
        <w:rPr>
          <w:rFonts w:cs="Arial"/>
          <w:b/>
          <w:bCs/>
          <w:iCs/>
          <w:color w:val="000000"/>
          <w:sz w:val="24"/>
        </w:rPr>
        <w:t xml:space="preserve">BDR </w:t>
      </w:r>
      <w:proofErr w:type="spellStart"/>
      <w:r w:rsidRPr="003B5259">
        <w:rPr>
          <w:rFonts w:cs="Arial"/>
          <w:b/>
          <w:bCs/>
          <w:iCs/>
          <w:color w:val="000000"/>
          <w:sz w:val="24"/>
        </w:rPr>
        <w:t>Thermea</w:t>
      </w:r>
      <w:proofErr w:type="spellEnd"/>
      <w:r w:rsidRPr="003B5259">
        <w:rPr>
          <w:rFonts w:cs="Arial"/>
          <w:b/>
          <w:bCs/>
          <w:iCs/>
          <w:color w:val="000000"/>
          <w:sz w:val="24"/>
        </w:rPr>
        <w:t xml:space="preserve"> Group</w:t>
      </w:r>
    </w:p>
    <w:p w14:paraId="09469E7D" w14:textId="77777777" w:rsidR="00330563" w:rsidRPr="003B5259" w:rsidRDefault="00330563" w:rsidP="00330563">
      <w:pPr>
        <w:ind w:left="0"/>
        <w:jc w:val="both"/>
        <w:rPr>
          <w:rFonts w:cs="Arial"/>
          <w:b/>
          <w:bCs/>
          <w:iCs/>
          <w:color w:val="000000"/>
          <w:sz w:val="24"/>
        </w:rPr>
      </w:pPr>
    </w:p>
    <w:p w14:paraId="753AC79F" w14:textId="14F462EC" w:rsidR="00330563" w:rsidRDefault="00293F60" w:rsidP="00330563">
      <w:pPr>
        <w:spacing w:after="180" w:line="360" w:lineRule="exact"/>
        <w:ind w:left="0" w:right="-8"/>
        <w:jc w:val="both"/>
        <w:rPr>
          <w:rFonts w:cs="Arial"/>
          <w:iCs/>
          <w:color w:val="000000"/>
          <w:sz w:val="24"/>
        </w:rPr>
      </w:pPr>
      <w:r>
        <w:rPr>
          <w:rFonts w:cs="Arial"/>
          <w:iCs/>
          <w:color w:val="000000"/>
          <w:sz w:val="24"/>
        </w:rPr>
        <w:t xml:space="preserve">Die </w:t>
      </w:r>
      <w:r w:rsidR="00330563" w:rsidRPr="003B5259">
        <w:rPr>
          <w:rFonts w:cs="Arial"/>
          <w:iCs/>
          <w:color w:val="000000"/>
          <w:sz w:val="24"/>
        </w:rPr>
        <w:t xml:space="preserve">BDR </w:t>
      </w:r>
      <w:proofErr w:type="spellStart"/>
      <w:r w:rsidR="00330563" w:rsidRPr="003B5259">
        <w:rPr>
          <w:rFonts w:cs="Arial"/>
          <w:iCs/>
          <w:color w:val="000000"/>
          <w:sz w:val="24"/>
        </w:rPr>
        <w:t>Thermea</w:t>
      </w:r>
      <w:proofErr w:type="spellEnd"/>
      <w:r w:rsidR="00330563" w:rsidRPr="003B5259">
        <w:rPr>
          <w:rFonts w:cs="Arial"/>
          <w:iCs/>
          <w:color w:val="000000"/>
          <w:sz w:val="24"/>
        </w:rPr>
        <w:t xml:space="preserve"> Group ist ein führender Hersteller von intelligenten thermischen Komfortlösungen für </w:t>
      </w:r>
      <w:proofErr w:type="spellStart"/>
      <w:r w:rsidR="00330563" w:rsidRPr="003B5259">
        <w:rPr>
          <w:rFonts w:cs="Arial"/>
          <w:iCs/>
          <w:color w:val="000000"/>
          <w:sz w:val="24"/>
        </w:rPr>
        <w:t>haushaltliche</w:t>
      </w:r>
      <w:proofErr w:type="spellEnd"/>
      <w:r w:rsidR="00330563" w:rsidRPr="003B5259">
        <w:rPr>
          <w:rFonts w:cs="Arial"/>
          <w:iCs/>
          <w:color w:val="000000"/>
          <w:sz w:val="24"/>
        </w:rPr>
        <w:t xml:space="preserve"> und geschäftliche Nutzung. Der Konzern hat mehr als 6.</w:t>
      </w:r>
      <w:r w:rsidR="00A37643">
        <w:rPr>
          <w:rFonts w:cs="Arial"/>
          <w:iCs/>
          <w:color w:val="000000"/>
          <w:sz w:val="24"/>
        </w:rPr>
        <w:t>1</w:t>
      </w:r>
      <w:r w:rsidR="00330563" w:rsidRPr="003B5259">
        <w:rPr>
          <w:rFonts w:cs="Arial"/>
          <w:iCs/>
          <w:color w:val="000000"/>
          <w:sz w:val="24"/>
        </w:rPr>
        <w:t>00 Mitarbeiter im Dienst und ist weltweit aktiv in mehr als 100 Länder</w:t>
      </w:r>
      <w:r w:rsidR="003B4237">
        <w:rPr>
          <w:rFonts w:cs="Arial"/>
          <w:iCs/>
          <w:color w:val="000000"/>
          <w:sz w:val="24"/>
        </w:rPr>
        <w:t>n</w:t>
      </w:r>
      <w:r w:rsidR="00330563" w:rsidRPr="003B5259">
        <w:rPr>
          <w:rFonts w:cs="Arial"/>
          <w:iCs/>
          <w:color w:val="000000"/>
          <w:sz w:val="24"/>
        </w:rPr>
        <w:t xml:space="preserve">. </w:t>
      </w:r>
      <w:r w:rsidR="003B4237">
        <w:rPr>
          <w:rFonts w:cs="Arial"/>
          <w:iCs/>
          <w:color w:val="000000"/>
          <w:sz w:val="24"/>
        </w:rPr>
        <w:t xml:space="preserve">Die </w:t>
      </w:r>
      <w:r w:rsidR="00330563" w:rsidRPr="003B5259">
        <w:rPr>
          <w:rFonts w:cs="Arial"/>
          <w:iCs/>
          <w:color w:val="000000"/>
          <w:sz w:val="24"/>
        </w:rPr>
        <w:t xml:space="preserve">BDR </w:t>
      </w:r>
      <w:proofErr w:type="spellStart"/>
      <w:r w:rsidR="00330563" w:rsidRPr="003B5259">
        <w:rPr>
          <w:rFonts w:cs="Arial"/>
          <w:iCs/>
          <w:color w:val="000000"/>
          <w:sz w:val="24"/>
        </w:rPr>
        <w:t>Thermea</w:t>
      </w:r>
      <w:proofErr w:type="spellEnd"/>
      <w:r w:rsidR="00330563" w:rsidRPr="003B5259">
        <w:rPr>
          <w:rFonts w:cs="Arial"/>
          <w:iCs/>
          <w:color w:val="000000"/>
          <w:sz w:val="24"/>
        </w:rPr>
        <w:t xml:space="preserve"> Group, d</w:t>
      </w:r>
      <w:r w:rsidR="003B4237">
        <w:rPr>
          <w:rFonts w:cs="Arial"/>
          <w:iCs/>
          <w:color w:val="000000"/>
          <w:sz w:val="24"/>
        </w:rPr>
        <w:t>ie</w:t>
      </w:r>
      <w:r w:rsidR="00330563" w:rsidRPr="003B5259">
        <w:rPr>
          <w:rFonts w:cs="Arial"/>
          <w:iCs/>
          <w:color w:val="000000"/>
          <w:sz w:val="24"/>
        </w:rPr>
        <w:t xml:space="preserve"> </w:t>
      </w:r>
      <w:r w:rsidR="00330563">
        <w:rPr>
          <w:rFonts w:cs="Arial"/>
          <w:iCs/>
          <w:color w:val="000000"/>
          <w:sz w:val="24"/>
        </w:rPr>
        <w:t>im Jahr 2022</w:t>
      </w:r>
      <w:r w:rsidR="00330563" w:rsidRPr="003B5259">
        <w:rPr>
          <w:rFonts w:cs="Arial"/>
          <w:iCs/>
          <w:color w:val="000000"/>
          <w:sz w:val="24"/>
        </w:rPr>
        <w:t xml:space="preserve"> einen Umsatz von 2,2 Milliarden</w:t>
      </w:r>
      <w:r w:rsidR="00A37643">
        <w:rPr>
          <w:rFonts w:cs="Arial"/>
          <w:iCs/>
          <w:color w:val="000000"/>
          <w:sz w:val="24"/>
        </w:rPr>
        <w:t xml:space="preserve"> Euro</w:t>
      </w:r>
      <w:r w:rsidR="00330563" w:rsidRPr="003B5259">
        <w:rPr>
          <w:rFonts w:cs="Arial"/>
          <w:iCs/>
          <w:color w:val="000000"/>
          <w:sz w:val="24"/>
        </w:rPr>
        <w:t xml:space="preserve"> realisierte, bedient Kunden mit ihre</w:t>
      </w:r>
      <w:r w:rsidR="00DF1592">
        <w:rPr>
          <w:rFonts w:cs="Arial"/>
          <w:iCs/>
          <w:color w:val="000000"/>
          <w:sz w:val="24"/>
        </w:rPr>
        <w:t>n</w:t>
      </w:r>
      <w:r w:rsidR="00330563" w:rsidRPr="003B5259">
        <w:rPr>
          <w:rFonts w:cs="Arial"/>
          <w:iCs/>
          <w:color w:val="000000"/>
          <w:sz w:val="24"/>
        </w:rPr>
        <w:t xml:space="preserve"> renommierten Marken</w:t>
      </w:r>
      <w:r w:rsidR="00A37643">
        <w:rPr>
          <w:rFonts w:cs="Arial"/>
          <w:iCs/>
          <w:color w:val="000000"/>
          <w:sz w:val="24"/>
        </w:rPr>
        <w:t xml:space="preserve"> </w:t>
      </w:r>
      <w:r w:rsidR="00330563" w:rsidRPr="003B5259">
        <w:rPr>
          <w:rFonts w:cs="Arial"/>
          <w:iCs/>
          <w:color w:val="000000"/>
          <w:sz w:val="24"/>
        </w:rPr>
        <w:t xml:space="preserve">wie </w:t>
      </w:r>
      <w:proofErr w:type="spellStart"/>
      <w:r w:rsidR="00330563" w:rsidRPr="003B5259">
        <w:rPr>
          <w:rFonts w:cs="Arial"/>
          <w:iCs/>
          <w:color w:val="000000"/>
          <w:sz w:val="24"/>
        </w:rPr>
        <w:t>Brötje</w:t>
      </w:r>
      <w:proofErr w:type="spellEnd"/>
      <w:r w:rsidR="00330563" w:rsidRPr="003B5259">
        <w:rPr>
          <w:rFonts w:cs="Arial"/>
          <w:iCs/>
          <w:color w:val="000000"/>
          <w:sz w:val="24"/>
        </w:rPr>
        <w:t xml:space="preserve">, </w:t>
      </w:r>
      <w:proofErr w:type="spellStart"/>
      <w:r w:rsidR="00BF2B4E">
        <w:rPr>
          <w:rFonts w:cs="Arial"/>
          <w:iCs/>
          <w:color w:val="000000"/>
          <w:sz w:val="24"/>
        </w:rPr>
        <w:t>R</w:t>
      </w:r>
      <w:r w:rsidR="00330563" w:rsidRPr="003B5259">
        <w:rPr>
          <w:rFonts w:cs="Arial"/>
          <w:iCs/>
          <w:color w:val="000000"/>
          <w:sz w:val="24"/>
        </w:rPr>
        <w:t>emeha</w:t>
      </w:r>
      <w:proofErr w:type="spellEnd"/>
      <w:r w:rsidR="00330563" w:rsidRPr="003B5259">
        <w:rPr>
          <w:rFonts w:cs="Arial"/>
          <w:iCs/>
          <w:color w:val="000000"/>
          <w:sz w:val="24"/>
        </w:rPr>
        <w:t xml:space="preserve">, </w:t>
      </w:r>
      <w:proofErr w:type="spellStart"/>
      <w:r w:rsidR="00330563" w:rsidRPr="003B5259">
        <w:rPr>
          <w:rFonts w:cs="Arial"/>
          <w:iCs/>
          <w:color w:val="000000"/>
          <w:sz w:val="24"/>
        </w:rPr>
        <w:t>Senertec</w:t>
      </w:r>
      <w:proofErr w:type="spellEnd"/>
      <w:r w:rsidR="00330563" w:rsidRPr="003B5259">
        <w:rPr>
          <w:rFonts w:cs="Arial"/>
          <w:iCs/>
          <w:color w:val="000000"/>
          <w:sz w:val="24"/>
        </w:rPr>
        <w:t xml:space="preserve">, BAXI, De Dietrich, </w:t>
      </w:r>
      <w:proofErr w:type="spellStart"/>
      <w:r w:rsidR="00330563" w:rsidRPr="003B5259">
        <w:rPr>
          <w:rFonts w:cs="Arial"/>
          <w:iCs/>
          <w:color w:val="000000"/>
          <w:sz w:val="24"/>
        </w:rPr>
        <w:t>Chappée</w:t>
      </w:r>
      <w:proofErr w:type="spellEnd"/>
      <w:r w:rsidR="00330563" w:rsidRPr="003B5259">
        <w:rPr>
          <w:rFonts w:cs="Arial"/>
          <w:iCs/>
          <w:color w:val="000000"/>
          <w:sz w:val="24"/>
        </w:rPr>
        <w:t xml:space="preserve"> und </w:t>
      </w:r>
      <w:proofErr w:type="spellStart"/>
      <w:r w:rsidR="00330563" w:rsidRPr="003B5259">
        <w:rPr>
          <w:rFonts w:cs="Arial"/>
          <w:iCs/>
          <w:color w:val="000000"/>
          <w:sz w:val="24"/>
        </w:rPr>
        <w:t>Baymak</w:t>
      </w:r>
      <w:proofErr w:type="spellEnd"/>
      <w:r w:rsidR="00330563" w:rsidRPr="003B5259">
        <w:rPr>
          <w:rFonts w:cs="Arial"/>
          <w:iCs/>
          <w:color w:val="000000"/>
          <w:sz w:val="24"/>
        </w:rPr>
        <w:t xml:space="preserve">. Der Hauptsitz </w:t>
      </w:r>
      <w:r w:rsidR="0033508B">
        <w:rPr>
          <w:rFonts w:cs="Arial"/>
          <w:iCs/>
          <w:color w:val="000000"/>
          <w:sz w:val="24"/>
        </w:rPr>
        <w:t>der</w:t>
      </w:r>
      <w:r w:rsidR="00330563" w:rsidRPr="003B5259">
        <w:rPr>
          <w:rFonts w:cs="Arial"/>
          <w:iCs/>
          <w:color w:val="000000"/>
          <w:sz w:val="24"/>
        </w:rPr>
        <w:t xml:space="preserve"> BDR </w:t>
      </w:r>
      <w:proofErr w:type="spellStart"/>
      <w:r w:rsidR="00330563" w:rsidRPr="003B5259">
        <w:rPr>
          <w:rFonts w:cs="Arial"/>
          <w:iCs/>
          <w:color w:val="000000"/>
          <w:sz w:val="24"/>
        </w:rPr>
        <w:t>Thermea</w:t>
      </w:r>
      <w:proofErr w:type="spellEnd"/>
      <w:r w:rsidR="00330563" w:rsidRPr="003B5259">
        <w:rPr>
          <w:rFonts w:cs="Arial"/>
          <w:iCs/>
          <w:color w:val="000000"/>
          <w:sz w:val="24"/>
        </w:rPr>
        <w:t xml:space="preserve"> Group befindet sich in Apeldoorn in den Niederlanden. Mehr Informationen dazu finden Sie unter </w:t>
      </w:r>
      <w:hyperlink r:id="rId28" w:history="1">
        <w:r w:rsidR="00FF2B7D" w:rsidRPr="00BB5698">
          <w:rPr>
            <w:rStyle w:val="Hyperlink"/>
            <w:rFonts w:cs="Arial"/>
            <w:iCs/>
            <w:sz w:val="24"/>
          </w:rPr>
          <w:t>www.bdrthermeagroup.com</w:t>
        </w:r>
      </w:hyperlink>
      <w:r w:rsidR="00FF2B7D">
        <w:rPr>
          <w:rFonts w:cs="Arial"/>
          <w:iCs/>
          <w:color w:val="000000"/>
          <w:sz w:val="24"/>
        </w:rPr>
        <w:t>.</w:t>
      </w:r>
    </w:p>
    <w:p w14:paraId="7F8AFABA" w14:textId="77777777" w:rsidR="00FF2B7D" w:rsidRDefault="00FF2B7D" w:rsidP="00330563">
      <w:pPr>
        <w:spacing w:after="180" w:line="360" w:lineRule="exact"/>
        <w:ind w:left="0" w:right="-8"/>
        <w:jc w:val="both"/>
        <w:rPr>
          <w:rFonts w:cs="Arial"/>
          <w:iCs/>
          <w:color w:val="000000"/>
          <w:sz w:val="24"/>
        </w:rPr>
      </w:pPr>
    </w:p>
    <w:p w14:paraId="6B091106" w14:textId="77777777" w:rsidR="00330563" w:rsidRDefault="00330563" w:rsidP="00330563">
      <w:pPr>
        <w:spacing w:after="180" w:line="360" w:lineRule="exact"/>
        <w:ind w:left="0" w:right="-8"/>
        <w:jc w:val="both"/>
        <w:rPr>
          <w:rFonts w:cs="Arial"/>
          <w:iCs/>
          <w:color w:val="000000"/>
          <w:sz w:val="24"/>
        </w:rPr>
      </w:pPr>
      <w:r w:rsidRPr="00BE19D4">
        <w:rPr>
          <w:rFonts w:cs="Arial"/>
          <w:iCs/>
          <w:color w:val="000000"/>
          <w:sz w:val="24"/>
        </w:rPr>
        <w:t xml:space="preserve">Weitere Informationen </w:t>
      </w:r>
      <w:r>
        <w:rPr>
          <w:rFonts w:cs="Arial"/>
          <w:iCs/>
          <w:color w:val="000000"/>
          <w:sz w:val="24"/>
        </w:rPr>
        <w:t>aus den Häusern</w:t>
      </w:r>
      <w:r w:rsidRPr="00BE19D4">
        <w:rPr>
          <w:rFonts w:cs="Arial"/>
          <w:iCs/>
          <w:color w:val="000000"/>
          <w:sz w:val="24"/>
        </w:rPr>
        <w:t xml:space="preserve">: </w:t>
      </w:r>
    </w:p>
    <w:p w14:paraId="55DF1388" w14:textId="77777777" w:rsidR="00330563" w:rsidRDefault="00BD11F9" w:rsidP="00330563">
      <w:pPr>
        <w:spacing w:after="180" w:line="360" w:lineRule="exact"/>
        <w:ind w:left="0" w:right="-8"/>
        <w:jc w:val="both"/>
        <w:rPr>
          <w:rStyle w:val="Hyperlink"/>
          <w:rFonts w:cs="Arial"/>
          <w:iCs/>
          <w:sz w:val="24"/>
        </w:rPr>
      </w:pPr>
      <w:hyperlink r:id="rId29" w:history="1">
        <w:r w:rsidR="00330563" w:rsidRPr="00414176">
          <w:rPr>
            <w:rStyle w:val="Hyperlink"/>
            <w:rFonts w:cs="Arial"/>
            <w:iCs/>
            <w:sz w:val="24"/>
          </w:rPr>
          <w:t>www.broetje.de</w:t>
        </w:r>
      </w:hyperlink>
    </w:p>
    <w:p w14:paraId="69FD2816" w14:textId="77777777" w:rsidR="00330563" w:rsidRDefault="00BD11F9" w:rsidP="00330563">
      <w:pPr>
        <w:spacing w:after="180" w:line="360" w:lineRule="exact"/>
        <w:ind w:left="0" w:right="-8"/>
        <w:jc w:val="both"/>
        <w:rPr>
          <w:rStyle w:val="Hyperlink"/>
          <w:rFonts w:cs="Arial"/>
          <w:iCs/>
          <w:sz w:val="24"/>
        </w:rPr>
      </w:pPr>
      <w:hyperlink r:id="rId30" w:history="1">
        <w:r w:rsidR="00330563" w:rsidRPr="00911A27">
          <w:rPr>
            <w:rStyle w:val="Hyperlink"/>
            <w:rFonts w:cs="Arial"/>
            <w:iCs/>
            <w:sz w:val="24"/>
          </w:rPr>
          <w:t>www.remeha.de</w:t>
        </w:r>
      </w:hyperlink>
    </w:p>
    <w:p w14:paraId="2FF7D279" w14:textId="77777777" w:rsidR="00330563" w:rsidRDefault="00BD11F9" w:rsidP="00330563">
      <w:pPr>
        <w:spacing w:after="180" w:line="360" w:lineRule="exact"/>
        <w:ind w:left="0" w:right="-8"/>
        <w:jc w:val="both"/>
        <w:rPr>
          <w:rStyle w:val="Hyperlink"/>
          <w:rFonts w:cs="Arial"/>
          <w:iCs/>
          <w:sz w:val="24"/>
        </w:rPr>
      </w:pPr>
      <w:hyperlink r:id="rId31" w:history="1">
        <w:r w:rsidR="00330563">
          <w:rPr>
            <w:rStyle w:val="Hyperlink"/>
            <w:rFonts w:cs="Arial"/>
            <w:iCs/>
            <w:sz w:val="24"/>
          </w:rPr>
          <w:t>www.bdrthermeagroup.com</w:t>
        </w:r>
      </w:hyperlink>
    </w:p>
    <w:p w14:paraId="515236CF" w14:textId="77777777" w:rsidR="00330563" w:rsidRDefault="00330563" w:rsidP="00330563">
      <w:pPr>
        <w:ind w:left="0"/>
        <w:rPr>
          <w:rFonts w:cs="Arial"/>
          <w:sz w:val="24"/>
        </w:rPr>
      </w:pPr>
      <w:r>
        <w:rPr>
          <w:rFonts w:cs="Arial"/>
          <w:sz w:val="24"/>
        </w:rPr>
        <w:br w:type="page"/>
      </w:r>
    </w:p>
    <w:p w14:paraId="5A0D8EA5" w14:textId="77777777" w:rsidR="00330563" w:rsidRPr="0082180F" w:rsidRDefault="00330563" w:rsidP="00330563">
      <w:pPr>
        <w:spacing w:after="180" w:line="360" w:lineRule="exact"/>
        <w:ind w:left="0" w:right="-6"/>
        <w:jc w:val="both"/>
        <w:rPr>
          <w:rFonts w:cs="Arial"/>
          <w:iCs/>
          <w:sz w:val="24"/>
        </w:rPr>
      </w:pPr>
      <w:r>
        <w:rPr>
          <w:rFonts w:cs="Arial"/>
          <w:iCs/>
          <w:noProof/>
          <w:color w:val="000000"/>
          <w:sz w:val="24"/>
        </w:rPr>
        <w:lastRenderedPageBreak/>
        <w:drawing>
          <wp:anchor distT="0" distB="0" distL="114300" distR="114300" simplePos="0" relativeHeight="251658240" behindDoc="0" locked="0" layoutInCell="1" allowOverlap="1" wp14:anchorId="36D55008" wp14:editId="306C1C72">
            <wp:simplePos x="0" y="0"/>
            <wp:positionH relativeFrom="margin">
              <wp:align>left</wp:align>
            </wp:positionH>
            <wp:positionV relativeFrom="paragraph">
              <wp:posOffset>314</wp:posOffset>
            </wp:positionV>
            <wp:extent cx="3122930" cy="4363720"/>
            <wp:effectExtent l="0" t="0" r="1270" b="0"/>
            <wp:wrapTopAndBottom/>
            <wp:docPr id="352454724" name="Grafik 352454724" descr="Ein Bild, das Person, Kleidung, Menschliches Gesicht, Shi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2454724" name="Grafik 352454724" descr="Ein Bild, das Person, Kleidung, Menschliches Gesicht, Shirt enthält.&#10;&#10;Automatisch generierte Beschreibu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6632" cy="43689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Arial"/>
          <w:sz w:val="24"/>
        </w:rPr>
        <w:t xml:space="preserve">Christian Sieg, Geschäftsführer der BDR </w:t>
      </w:r>
      <w:proofErr w:type="spellStart"/>
      <w:r>
        <w:rPr>
          <w:rFonts w:cs="Arial"/>
          <w:sz w:val="24"/>
        </w:rPr>
        <w:t>Thermea</w:t>
      </w:r>
      <w:proofErr w:type="spellEnd"/>
      <w:r>
        <w:rPr>
          <w:rFonts w:cs="Arial"/>
          <w:sz w:val="24"/>
        </w:rPr>
        <w:t xml:space="preserve"> Group Deutschland, ist neues Vorstandsmitglied des BDH.</w:t>
      </w:r>
    </w:p>
    <w:p w14:paraId="55263BE9" w14:textId="6D072BD9" w:rsidR="00330563" w:rsidRPr="00373AD6" w:rsidRDefault="00330563" w:rsidP="00330563">
      <w:pPr>
        <w:spacing w:after="180" w:line="360" w:lineRule="exact"/>
        <w:ind w:left="0"/>
        <w:rPr>
          <w:rFonts w:cs="Arial"/>
          <w:sz w:val="24"/>
        </w:rPr>
      </w:pPr>
      <w:r w:rsidRPr="002D5F2E">
        <w:rPr>
          <w:rFonts w:cs="Arial"/>
          <w:b/>
          <w:sz w:val="24"/>
        </w:rPr>
        <w:t xml:space="preserve">Bild: </w:t>
      </w:r>
      <w:r w:rsidRPr="009555AA">
        <w:rPr>
          <w:rFonts w:cs="Arial"/>
          <w:b/>
          <w:sz w:val="24"/>
        </w:rPr>
        <w:t xml:space="preserve">BDR </w:t>
      </w:r>
      <w:proofErr w:type="spellStart"/>
      <w:r w:rsidRPr="009555AA">
        <w:rPr>
          <w:rFonts w:cs="Arial"/>
          <w:b/>
          <w:sz w:val="24"/>
        </w:rPr>
        <w:t>Thermea</w:t>
      </w:r>
      <w:proofErr w:type="spellEnd"/>
      <w:r w:rsidRPr="009555AA">
        <w:rPr>
          <w:rFonts w:cs="Arial"/>
          <w:b/>
          <w:sz w:val="24"/>
        </w:rPr>
        <w:t xml:space="preserve"> Gruppe</w:t>
      </w:r>
      <w:r>
        <w:rPr>
          <w:rFonts w:cs="Arial"/>
          <w:b/>
          <w:sz w:val="24"/>
        </w:rPr>
        <w:t xml:space="preserve"> Deutschland</w:t>
      </w:r>
    </w:p>
    <w:p w14:paraId="1F5F77C3" w14:textId="2B1554BB" w:rsidR="001C3614" w:rsidRPr="00373AD6" w:rsidRDefault="001C3614" w:rsidP="00411D19">
      <w:pPr>
        <w:spacing w:before="100" w:beforeAutospacing="1" w:after="100" w:afterAutospacing="1" w:line="360" w:lineRule="exact"/>
        <w:ind w:left="0"/>
        <w:rPr>
          <w:rFonts w:cs="Arial"/>
          <w:sz w:val="24"/>
        </w:rPr>
      </w:pPr>
    </w:p>
    <w:sectPr w:rsidR="001C3614" w:rsidRPr="00373AD6" w:rsidSect="008B6310">
      <w:headerReference w:type="default" r:id="rId33"/>
      <w:footerReference w:type="default" r:id="rId34"/>
      <w:headerReference w:type="first" r:id="rId35"/>
      <w:footerReference w:type="first" r:id="rId36"/>
      <w:pgSz w:w="11900" w:h="16840"/>
      <w:pgMar w:top="1418" w:right="1418" w:bottom="1843" w:left="3969" w:header="709" w:footer="22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4E3E2A" w14:textId="77777777" w:rsidR="007C3A3A" w:rsidRDefault="007C3A3A" w:rsidP="00CD6758">
      <w:r>
        <w:separator/>
      </w:r>
    </w:p>
  </w:endnote>
  <w:endnote w:type="continuationSeparator" w:id="0">
    <w:p w14:paraId="5F6173A2" w14:textId="77777777" w:rsidR="007C3A3A" w:rsidRDefault="007C3A3A" w:rsidP="00CD6758">
      <w:r>
        <w:continuationSeparator/>
      </w:r>
    </w:p>
  </w:endnote>
  <w:endnote w:type="continuationNotice" w:id="1">
    <w:p w14:paraId="1E04B502" w14:textId="77777777" w:rsidR="007C3A3A" w:rsidRDefault="007C3A3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9B70D8" w14:textId="491C69F0" w:rsidR="00CD6758" w:rsidRDefault="00CD6758" w:rsidP="00E1129B">
    <w:pPr>
      <w:pStyle w:val="Fuzeile"/>
      <w:ind w:left="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6AEDC4" w14:textId="77777777" w:rsidR="00337A55" w:rsidRDefault="00337A55">
    <w:pPr>
      <w:pStyle w:val="Fuzeile"/>
    </w:pPr>
    <w:r>
      <w:rPr>
        <w:noProof/>
      </w:rPr>
      <w:drawing>
        <wp:anchor distT="0" distB="0" distL="114300" distR="114300" simplePos="0" relativeHeight="251658242" behindDoc="0" locked="0" layoutInCell="1" allowOverlap="0" wp14:anchorId="5881C7D3" wp14:editId="05DBCE82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08936" cy="488731"/>
          <wp:effectExtent l="0" t="0" r="0" b="6985"/>
          <wp:wrapNone/>
          <wp:docPr id="21" name="Grafik 21" descr="../../Briefbogen%20mit%20Bezugszeichenzeile_unt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../../Briefbogen%20mit%20Bezugszeichenzeile_unten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0792"/>
                  <a:stretch/>
                </pic:blipFill>
                <pic:spPr bwMode="auto">
                  <a:xfrm>
                    <a:off x="0" y="0"/>
                    <a:ext cx="7560000" cy="4920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66B08C" w14:textId="77777777" w:rsidR="007C3A3A" w:rsidRDefault="007C3A3A" w:rsidP="00CD6758">
      <w:r>
        <w:separator/>
      </w:r>
    </w:p>
  </w:footnote>
  <w:footnote w:type="continuationSeparator" w:id="0">
    <w:p w14:paraId="2E07E2EF" w14:textId="77777777" w:rsidR="007C3A3A" w:rsidRDefault="007C3A3A" w:rsidP="00CD6758">
      <w:r>
        <w:continuationSeparator/>
      </w:r>
    </w:p>
  </w:footnote>
  <w:footnote w:type="continuationNotice" w:id="1">
    <w:p w14:paraId="471516B5" w14:textId="77777777" w:rsidR="007C3A3A" w:rsidRDefault="007C3A3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53FED4" w14:textId="1200F8BE" w:rsidR="000C436C" w:rsidRDefault="00652E5B" w:rsidP="000C436C">
    <w:pPr>
      <w:pStyle w:val="Kopfzeile"/>
    </w:pPr>
    <w:r w:rsidRPr="00A13477">
      <w:rPr>
        <w:rFonts w:eastAsia="Calibri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4DC108AA" wp14:editId="136B5F32">
              <wp:simplePos x="0" y="0"/>
              <wp:positionH relativeFrom="column">
                <wp:posOffset>-2050415</wp:posOffset>
              </wp:positionH>
              <wp:positionV relativeFrom="page">
                <wp:posOffset>501015</wp:posOffset>
              </wp:positionV>
              <wp:extent cx="3956685" cy="749935"/>
              <wp:effectExtent l="0" t="0" r="0" b="0"/>
              <wp:wrapTight wrapText="bothSides">
                <wp:wrapPolygon edited="0">
                  <wp:start x="312" y="0"/>
                  <wp:lineTo x="312" y="20850"/>
                  <wp:lineTo x="21215" y="20850"/>
                  <wp:lineTo x="21215" y="0"/>
                  <wp:lineTo x="312" y="0"/>
                </wp:wrapPolygon>
              </wp:wrapTight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956685" cy="7499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C8E176F" w14:textId="1481AA3C" w:rsidR="000C436C" w:rsidRPr="00A13477" w:rsidRDefault="000C436C" w:rsidP="000C436C">
                          <w:pPr>
                            <w:ind w:left="0"/>
                            <w:rPr>
                              <w:color w:val="7F7F7F"/>
                              <w:sz w:val="80"/>
                              <w:szCs w:val="80"/>
                            </w:rPr>
                          </w:pPr>
                          <w:r w:rsidRPr="00A13477">
                            <w:rPr>
                              <w:rFonts w:cs="Arial"/>
                              <w:color w:val="7F7F7F"/>
                              <w:sz w:val="80"/>
                              <w:szCs w:val="80"/>
                            </w:rPr>
                            <w:t>PRESSE</w:t>
                          </w:r>
                          <w:r w:rsidR="00847959">
                            <w:rPr>
                              <w:rFonts w:cs="Arial"/>
                              <w:color w:val="7F7F7F"/>
                              <w:sz w:val="80"/>
                              <w:szCs w:val="80"/>
                            </w:rPr>
                            <w:t xml:space="preserve"> </w:t>
                          </w:r>
                          <w:r w:rsidRPr="00A13477">
                            <w:rPr>
                              <w:rFonts w:cs="Arial"/>
                              <w:color w:val="7F7F7F"/>
                              <w:sz w:val="80"/>
                              <w:szCs w:val="80"/>
                            </w:rPr>
                            <w:t>-</w:t>
                          </w:r>
                          <w:r w:rsidR="00847959">
                            <w:rPr>
                              <w:rFonts w:cs="Arial"/>
                              <w:color w:val="7F7F7F"/>
                              <w:sz w:val="80"/>
                              <w:szCs w:val="80"/>
                            </w:rPr>
                            <w:t xml:space="preserve"> </w:t>
                          </w:r>
                          <w:r w:rsidRPr="00A13477">
                            <w:rPr>
                              <w:rFonts w:cs="Arial"/>
                              <w:color w:val="7F7F7F"/>
                              <w:sz w:val="80"/>
                              <w:szCs w:val="80"/>
                            </w:rPr>
                            <w:t>INFO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DC108AA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-161.45pt;margin-top:39.45pt;width:311.55pt;height:59.05pt;z-index:-2516582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" filled="f" stroked="f" strokeweight=".5pt">
              <v:textbox>
                <w:txbxContent>
                  <w:p w14:paraId="5C8E176F" w14:textId="1481AA3C" w:rsidR="000C436C" w:rsidRPr="00A13477" w:rsidRDefault="000C436C" w:rsidP="000C436C">
                    <w:pPr>
                      <w:ind w:left="0"/>
                      <w:rPr>
                        <w:color w:val="7F7F7F"/>
                        <w:sz w:val="80"/>
                        <w:szCs w:val="80"/>
                      </w:rPr>
                    </w:pPr>
                    <w:r w:rsidRPr="00A13477">
                      <w:rPr>
                        <w:rFonts w:cs="Arial"/>
                        <w:color w:val="7F7F7F"/>
                        <w:sz w:val="80"/>
                        <w:szCs w:val="80"/>
                      </w:rPr>
                      <w:t>PRESSE</w:t>
                    </w:r>
                    <w:r w:rsidR="00847959">
                      <w:rPr>
                        <w:rFonts w:cs="Arial"/>
                        <w:color w:val="7F7F7F"/>
                        <w:sz w:val="80"/>
                        <w:szCs w:val="80"/>
                      </w:rPr>
                      <w:t xml:space="preserve"> </w:t>
                    </w:r>
                    <w:r w:rsidRPr="00A13477">
                      <w:rPr>
                        <w:rFonts w:cs="Arial"/>
                        <w:color w:val="7F7F7F"/>
                        <w:sz w:val="80"/>
                        <w:szCs w:val="80"/>
                      </w:rPr>
                      <w:t>-</w:t>
                    </w:r>
                    <w:r w:rsidR="00847959">
                      <w:rPr>
                        <w:rFonts w:cs="Arial"/>
                        <w:color w:val="7F7F7F"/>
                        <w:sz w:val="80"/>
                        <w:szCs w:val="80"/>
                      </w:rPr>
                      <w:t xml:space="preserve"> </w:t>
                    </w:r>
                    <w:r w:rsidRPr="00A13477">
                      <w:rPr>
                        <w:rFonts w:cs="Arial"/>
                        <w:color w:val="7F7F7F"/>
                        <w:sz w:val="80"/>
                        <w:szCs w:val="80"/>
                      </w:rPr>
                      <w:t>INFO</w:t>
                    </w:r>
                  </w:p>
                </w:txbxContent>
              </v:textbox>
              <w10:wrap type="tight" anchory="page"/>
            </v:shape>
          </w:pict>
        </mc:Fallback>
      </mc:AlternateContent>
    </w:r>
    <w:r>
      <w:rPr>
        <w:rFonts w:eastAsia="Calibri" w:cs="Arial"/>
        <w:noProof/>
        <w:szCs w:val="22"/>
      </w:rPr>
      <w:drawing>
        <wp:anchor distT="0" distB="0" distL="114300" distR="114300" simplePos="0" relativeHeight="251658247" behindDoc="0" locked="0" layoutInCell="1" allowOverlap="1" wp14:anchorId="7B774700" wp14:editId="61872277">
          <wp:simplePos x="0" y="0"/>
          <wp:positionH relativeFrom="column">
            <wp:posOffset>2299335</wp:posOffset>
          </wp:positionH>
          <wp:positionV relativeFrom="paragraph">
            <wp:posOffset>164828</wp:posOffset>
          </wp:positionV>
          <wp:extent cx="2133600" cy="472542"/>
          <wp:effectExtent l="0" t="0" r="0" b="3810"/>
          <wp:wrapNone/>
          <wp:docPr id="19" name="Grafik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3600" cy="47254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1A63FE1C" w14:textId="62722B22" w:rsidR="000C436C" w:rsidRDefault="000C436C" w:rsidP="000C436C">
    <w:pPr>
      <w:pStyle w:val="Kopfzeile"/>
    </w:pPr>
  </w:p>
  <w:p w14:paraId="09182BA7" w14:textId="433AC933" w:rsidR="000C436C" w:rsidRDefault="000C436C" w:rsidP="000C436C">
    <w:pPr>
      <w:pStyle w:val="Kopfzeile"/>
    </w:pPr>
  </w:p>
  <w:p w14:paraId="7F4F50F9" w14:textId="10A901C8" w:rsidR="000C436C" w:rsidRDefault="000C436C" w:rsidP="000C436C">
    <w:pPr>
      <w:pStyle w:val="Kopfzeile"/>
    </w:pPr>
  </w:p>
  <w:p w14:paraId="20E26036" w14:textId="2D4B9CD1" w:rsidR="000C436C" w:rsidRDefault="00347348" w:rsidP="000C436C">
    <w:pPr>
      <w:pStyle w:val="Kopfzeile"/>
    </w:pPr>
    <w:r>
      <w:rPr>
        <w:rFonts w:cs="Arial"/>
        <w:b/>
        <w:bCs/>
        <w:noProof/>
        <w:szCs w:val="22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16D91989" wp14:editId="28968AD8">
              <wp:simplePos x="0" y="0"/>
              <wp:positionH relativeFrom="column">
                <wp:posOffset>-1994715</wp:posOffset>
              </wp:positionH>
              <wp:positionV relativeFrom="page">
                <wp:posOffset>1274400</wp:posOffset>
              </wp:positionV>
              <wp:extent cx="5760000" cy="411480"/>
              <wp:effectExtent l="0" t="0" r="0" b="7620"/>
              <wp:wrapNone/>
              <wp:docPr id="11" name="Textfeld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760000" cy="41148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52543292" w14:textId="3A626166" w:rsidR="00313AF6" w:rsidRPr="005B012A" w:rsidRDefault="00252B61" w:rsidP="00252B61">
                          <w:pPr>
                            <w:ind w:left="0"/>
                            <w:rPr>
                              <w:i/>
                              <w:iCs/>
                              <w:color w:val="7F7F7F" w:themeColor="text1" w:themeTint="80"/>
                              <w:sz w:val="18"/>
                              <w:szCs w:val="18"/>
                            </w:rPr>
                          </w:pPr>
                          <w:r w:rsidRPr="005B012A">
                            <w:rPr>
                              <w:i/>
                              <w:iCs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Aktuelle Pressemeldungen und Bilder können auch unter </w:t>
                          </w:r>
                          <w:hyperlink r:id="rId2" w:history="1">
                            <w:r w:rsidR="00E60C24" w:rsidRPr="005B012A">
                              <w:rPr>
                                <w:rStyle w:val="Hyperlink"/>
                                <w:i/>
                                <w:iCs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5B012A">
                            <w:rPr>
                              <w:i/>
                              <w:iCs/>
                              <w:color w:val="7F7F7F" w:themeColor="text1" w:themeTint="80"/>
                              <w:sz w:val="18"/>
                              <w:szCs w:val="18"/>
                            </w:rPr>
                            <w:t xml:space="preserve"> heruntergeladen werden</w:t>
                          </w:r>
                          <w:r w:rsidR="009F1E3B">
                            <w:rPr>
                              <w:i/>
                              <w:iCs/>
                              <w:color w:val="7F7F7F" w:themeColor="text1" w:themeTint="80"/>
                              <w:sz w:val="18"/>
                              <w:szCs w:val="18"/>
                            </w:rPr>
                            <w:t>.</w:t>
                          </w:r>
                        </w:p>
                        <w:p w14:paraId="727FD641" w14:textId="77777777" w:rsidR="00252B61" w:rsidRPr="005B012A" w:rsidRDefault="00252B61" w:rsidP="00252B61">
                          <w:pPr>
                            <w:ind w:left="0"/>
                            <w:rPr>
                              <w:i/>
                              <w:iCs/>
                            </w:rPr>
                          </w:pPr>
                          <w:r w:rsidRPr="005B012A">
                            <w:rPr>
                              <w:i/>
                              <w:iCs/>
                              <w:color w:val="7F7F7F" w:themeColor="text1" w:themeTint="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D91989" id="Textfeld 11" o:spid="_x0000_s1028" type="#_x0000_t202" style="position:absolute;left:0;text-align:left;margin-left:-157.05pt;margin-top:100.35pt;width:453.55pt;height:32.4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" fillcolor="window" stroked="f" strokeweight=".5pt">
              <v:textbox>
                <w:txbxContent>
                  <w:p w14:paraId="52543292" w14:textId="3A626166" w:rsidR="00313AF6" w:rsidRPr="005B012A" w:rsidRDefault="00252B61" w:rsidP="00252B61">
                    <w:pPr>
                      <w:ind w:left="0"/>
                      <w:rPr>
                        <w:i/>
                        <w:iCs/>
                        <w:color w:val="7F7F7F" w:themeColor="text1" w:themeTint="80"/>
                        <w:sz w:val="18"/>
                        <w:szCs w:val="18"/>
                      </w:rPr>
                    </w:pPr>
                    <w:r w:rsidRPr="005B012A">
                      <w:rPr>
                        <w:i/>
                        <w:iCs/>
                        <w:color w:val="7F7F7F" w:themeColor="text1" w:themeTint="80"/>
                        <w:sz w:val="18"/>
                        <w:szCs w:val="18"/>
                      </w:rPr>
                      <w:t xml:space="preserve">Aktuelle Pressemeldungen und Bilder können auch unter </w:t>
                    </w:r>
                    <w:hyperlink r:id="rId3" w:history="1">
                      <w:r w:rsidR="00E60C24" w:rsidRPr="005B012A">
                        <w:rPr>
                          <w:rStyle w:val="Hyperlink"/>
                          <w:i/>
                          <w:iCs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5B012A">
                      <w:rPr>
                        <w:i/>
                        <w:iCs/>
                        <w:color w:val="7F7F7F" w:themeColor="text1" w:themeTint="80"/>
                        <w:sz w:val="18"/>
                        <w:szCs w:val="18"/>
                      </w:rPr>
                      <w:t xml:space="preserve"> heruntergeladen werden</w:t>
                    </w:r>
                    <w:r w:rsidR="009F1E3B">
                      <w:rPr>
                        <w:i/>
                        <w:iCs/>
                        <w:color w:val="7F7F7F" w:themeColor="text1" w:themeTint="80"/>
                        <w:sz w:val="18"/>
                        <w:szCs w:val="18"/>
                      </w:rPr>
                      <w:t>.</w:t>
                    </w:r>
                  </w:p>
                  <w:p w14:paraId="727FD641" w14:textId="77777777" w:rsidR="00252B61" w:rsidRPr="005B012A" w:rsidRDefault="00252B61" w:rsidP="00252B61">
                    <w:pPr>
                      <w:ind w:left="0"/>
                      <w:rPr>
                        <w:i/>
                        <w:iCs/>
                      </w:rPr>
                    </w:pPr>
                    <w:r w:rsidRPr="005B012A">
                      <w:rPr>
                        <w:i/>
                        <w:iCs/>
                        <w:color w:val="7F7F7F" w:themeColor="text1" w:themeTint="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  <w10:wrap anchory="page"/>
            </v:shape>
          </w:pict>
        </mc:Fallback>
      </mc:AlternateContent>
    </w:r>
  </w:p>
  <w:p w14:paraId="2791C5EB" w14:textId="72FCFEA0" w:rsidR="000C436C" w:rsidRDefault="00BA1C30" w:rsidP="000C436C">
    <w:pPr>
      <w:pStyle w:val="Kopfzeile"/>
    </w:pPr>
    <w:r>
      <w:rPr>
        <w:rFonts w:cs="Arial"/>
        <w:noProof/>
        <w:sz w:val="24"/>
      </w:rPr>
      <mc:AlternateContent>
        <mc:Choice Requires="wps">
          <w:drawing>
            <wp:anchor distT="0" distB="0" distL="114300" distR="114300" simplePos="0" relativeHeight="251660295" behindDoc="0" locked="0" layoutInCell="1" allowOverlap="1" wp14:anchorId="6EC12E7E" wp14:editId="26F34FF1">
              <wp:simplePos x="0" y="0"/>
              <wp:positionH relativeFrom="column">
                <wp:posOffset>3642979</wp:posOffset>
              </wp:positionH>
              <wp:positionV relativeFrom="paragraph">
                <wp:posOffset>17170</wp:posOffset>
              </wp:positionV>
              <wp:extent cx="865232" cy="561975"/>
              <wp:effectExtent l="0" t="0" r="11430" b="28575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5232" cy="5619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D4ED2E3" w14:textId="0481A33E" w:rsidR="00BA1C30" w:rsidRDefault="009E15E5" w:rsidP="00BA1C30">
                          <w:pPr>
                            <w:tabs>
                              <w:tab w:val="left" w:pos="1418"/>
                            </w:tabs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Dez</w:t>
                          </w:r>
                          <w:r w:rsidR="00BA1C3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2023</w:t>
                          </w:r>
                        </w:p>
                        <w:p w14:paraId="13FD2EE7" w14:textId="5EC18878" w:rsidR="00BA1C30" w:rsidRPr="00016B4D" w:rsidRDefault="009E15E5" w:rsidP="00BA1C30">
                          <w:pPr>
                            <w:tabs>
                              <w:tab w:val="left" w:pos="1418"/>
                            </w:tabs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0523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EC12E7E" id="Textfeld 22" o:spid="_x0000_s1029" type="#_x0000_t202" style="position:absolute;left:0;text-align:left;margin-left:286.85pt;margin-top:1.35pt;width:68.15pt;height:44.25pt;z-index:2516602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" strokecolor="white [3212]">
              <v:textbox>
                <w:txbxContent>
                  <w:p w14:paraId="3D4ED2E3" w14:textId="0481A33E" w:rsidR="00BA1C30" w:rsidRDefault="009E15E5" w:rsidP="00BA1C30">
                    <w:pPr>
                      <w:tabs>
                        <w:tab w:val="left" w:pos="1418"/>
                      </w:tabs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Dez</w:t>
                    </w:r>
                    <w:r w:rsidR="00BA1C30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2023</w:t>
                    </w:r>
                  </w:p>
                  <w:p w14:paraId="13FD2EE7" w14:textId="5EC18878" w:rsidR="00BA1C30" w:rsidRPr="00016B4D" w:rsidRDefault="009E15E5" w:rsidP="00BA1C30">
                    <w:pPr>
                      <w:tabs>
                        <w:tab w:val="left" w:pos="1418"/>
                      </w:tabs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0523</w:t>
                    </w:r>
                  </w:p>
                </w:txbxContent>
              </v:textbox>
            </v:shape>
          </w:pict>
        </mc:Fallback>
      </mc:AlternateContent>
    </w:r>
  </w:p>
  <w:p w14:paraId="1E629B18" w14:textId="77777777" w:rsidR="000C436C" w:rsidRDefault="000C436C" w:rsidP="000C436C">
    <w:pPr>
      <w:pStyle w:val="Kopfzeile"/>
    </w:pPr>
  </w:p>
  <w:p w14:paraId="47E4AF93" w14:textId="77777777" w:rsidR="000C436C" w:rsidRDefault="000C436C" w:rsidP="000C436C">
    <w:pPr>
      <w:pStyle w:val="Kopfzeile"/>
    </w:pPr>
  </w:p>
  <w:p w14:paraId="2B307BA9" w14:textId="1FAA6ECB" w:rsidR="000C436C" w:rsidRDefault="000C436C" w:rsidP="000C436C">
    <w:pPr>
      <w:pStyle w:val="Kopfzeile"/>
    </w:pPr>
  </w:p>
  <w:p w14:paraId="7E04D363" w14:textId="4600A64B" w:rsidR="000C436C" w:rsidRDefault="000C436C" w:rsidP="000C436C">
    <w:pPr>
      <w:pStyle w:val="Kopfzeile"/>
    </w:pPr>
  </w:p>
  <w:p w14:paraId="1A2E8ABB" w14:textId="21F85414" w:rsidR="004D1B6B" w:rsidRDefault="004D1B6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3D1198" w14:textId="77777777" w:rsidR="00A13477" w:rsidRDefault="00D1456A" w:rsidP="00A13477">
    <w:pPr>
      <w:pStyle w:val="Kopfzeile"/>
    </w:pPr>
    <w:bookmarkStart w:id="0" w:name="_Hlk519243320"/>
    <w:bookmarkStart w:id="1" w:name="_Hlk519243321"/>
    <w:r w:rsidRPr="00A13477">
      <w:rPr>
        <w:rFonts w:eastAsia="Calibri" w:cs="Arial"/>
        <w:noProof/>
        <w:szCs w:val="22"/>
      </w:rPr>
      <mc:AlternateContent>
        <mc:Choice Requires="wps">
          <w:drawing>
            <wp:anchor distT="0" distB="0" distL="114300" distR="114300" simplePos="0" relativeHeight="251658241" behindDoc="1" locked="0" layoutInCell="1" allowOverlap="1" wp14:anchorId="682154E3" wp14:editId="61C26872">
              <wp:simplePos x="0" y="0"/>
              <wp:positionH relativeFrom="column">
                <wp:posOffset>-1924685</wp:posOffset>
              </wp:positionH>
              <wp:positionV relativeFrom="page">
                <wp:posOffset>445770</wp:posOffset>
              </wp:positionV>
              <wp:extent cx="3956685" cy="749935"/>
              <wp:effectExtent l="0" t="0" r="0" b="0"/>
              <wp:wrapTight wrapText="bothSides">
                <wp:wrapPolygon edited="0">
                  <wp:start x="312" y="0"/>
                  <wp:lineTo x="312" y="20850"/>
                  <wp:lineTo x="21215" y="20850"/>
                  <wp:lineTo x="21215" y="0"/>
                  <wp:lineTo x="312" y="0"/>
                </wp:wrapPolygon>
              </wp:wrapTight>
              <wp:docPr id="6" name="Textfeld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956685" cy="74993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3E9994F" w14:textId="77777777" w:rsidR="00011C6B" w:rsidRPr="00A13477" w:rsidRDefault="00A13477" w:rsidP="00011C6B">
                          <w:pPr>
                            <w:ind w:left="0"/>
                            <w:rPr>
                              <w:color w:val="7F7F7F"/>
                              <w:sz w:val="80"/>
                              <w:szCs w:val="80"/>
                            </w:rPr>
                          </w:pPr>
                          <w:r w:rsidRPr="00A13477">
                            <w:rPr>
                              <w:rFonts w:cs="Arial"/>
                              <w:color w:val="7F7F7F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2154E3" id="_x0000_t202" coordsize="21600,21600" o:spt="202" path="m,l,21600r21600,l21600,xe">
              <v:stroke joinstyle="miter"/>
              <v:path gradientshapeok="t" o:connecttype="rect"/>
            </v:shapetype>
            <v:shape id="Textfeld 6" o:spid="_x0000_s1030" type="#_x0000_t202" style="position:absolute;left:0;text-align:left;margin-left:-151.55pt;margin-top:35.1pt;width:311.55pt;height:59.05pt;z-index:-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" filled="f" stroked="f" strokeweight=".5pt">
              <v:textbox>
                <w:txbxContent>
                  <w:p w14:paraId="73E9994F" w14:textId="77777777" w:rsidR="00011C6B" w:rsidRPr="00A13477" w:rsidRDefault="00A13477" w:rsidP="00011C6B">
                    <w:pPr>
                      <w:ind w:left="0"/>
                      <w:rPr>
                        <w:color w:val="7F7F7F"/>
                        <w:sz w:val="80"/>
                        <w:szCs w:val="80"/>
                      </w:rPr>
                    </w:pPr>
                    <w:r w:rsidRPr="00A13477">
                      <w:rPr>
                        <w:rFonts w:cs="Arial"/>
                        <w:color w:val="7F7F7F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  <w10:wrap type="tight" anchory="page"/>
            </v:shape>
          </w:pict>
        </mc:Fallback>
      </mc:AlternateContent>
    </w:r>
  </w:p>
  <w:p w14:paraId="6CD8B7E0" w14:textId="77777777" w:rsidR="00A13477" w:rsidRDefault="00A13477" w:rsidP="00A13477">
    <w:pPr>
      <w:pStyle w:val="Kopfzeile"/>
    </w:pPr>
  </w:p>
  <w:p w14:paraId="51130D67" w14:textId="77777777" w:rsidR="00A13477" w:rsidRDefault="00A13477" w:rsidP="00A13477">
    <w:pPr>
      <w:pStyle w:val="Kopfzeile"/>
    </w:pPr>
  </w:p>
  <w:p w14:paraId="62F5FA2A" w14:textId="77777777" w:rsidR="00A13477" w:rsidRDefault="00A13477" w:rsidP="00A13477">
    <w:pPr>
      <w:pStyle w:val="Kopfzeile"/>
    </w:pPr>
  </w:p>
  <w:p w14:paraId="118AFD9E" w14:textId="77777777" w:rsidR="00A13477" w:rsidRDefault="00A13477" w:rsidP="00A13477">
    <w:pPr>
      <w:pStyle w:val="Kopfzeile"/>
    </w:pPr>
  </w:p>
  <w:p w14:paraId="1C306081" w14:textId="77777777" w:rsidR="00A13477" w:rsidRDefault="00A13477" w:rsidP="00A13477">
    <w:pPr>
      <w:pStyle w:val="Kopfzeile"/>
    </w:pPr>
  </w:p>
  <w:p w14:paraId="06F300FF" w14:textId="77777777" w:rsidR="00A13477" w:rsidRDefault="00A13477" w:rsidP="00A13477">
    <w:pPr>
      <w:pStyle w:val="Kopfzeile"/>
    </w:pPr>
  </w:p>
  <w:p w14:paraId="3379D8BB" w14:textId="77777777" w:rsidR="00A13477" w:rsidRDefault="00A13477" w:rsidP="00A13477">
    <w:pPr>
      <w:pStyle w:val="Kopfzeile"/>
    </w:pPr>
  </w:p>
  <w:p w14:paraId="647C4A35" w14:textId="77777777" w:rsidR="00A13477" w:rsidRDefault="00A13477" w:rsidP="00A13477">
    <w:pPr>
      <w:pStyle w:val="Kopfzeile"/>
    </w:pPr>
  </w:p>
  <w:p w14:paraId="0F37D003" w14:textId="77777777" w:rsidR="00EE5A8E" w:rsidRDefault="00337A55" w:rsidP="00A13477">
    <w:pPr>
      <w:pStyle w:val="Kopfzeil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A2DD166" wp14:editId="4AC73D26">
          <wp:simplePos x="0" y="0"/>
          <wp:positionH relativeFrom="page">
            <wp:posOffset>4991100</wp:posOffset>
          </wp:positionH>
          <wp:positionV relativeFrom="page">
            <wp:posOffset>1</wp:posOffset>
          </wp:positionV>
          <wp:extent cx="2570686" cy="1098550"/>
          <wp:effectExtent l="0" t="0" r="1270" b="6350"/>
          <wp:wrapNone/>
          <wp:docPr id="20" name="Grafik 20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995" t="-1" b="79451"/>
                  <a:stretch/>
                </pic:blipFill>
                <pic:spPr bwMode="auto">
                  <a:xfrm>
                    <a:off x="0" y="0"/>
                    <a:ext cx="2571991" cy="1099107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  <w:bookmarkEnd w:id="1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1D81"/>
    <w:rsid w:val="00000EE9"/>
    <w:rsid w:val="00003C78"/>
    <w:rsid w:val="00005D0F"/>
    <w:rsid w:val="0001054F"/>
    <w:rsid w:val="000114E7"/>
    <w:rsid w:val="00011C6B"/>
    <w:rsid w:val="00011FE4"/>
    <w:rsid w:val="00015658"/>
    <w:rsid w:val="000177BF"/>
    <w:rsid w:val="000218B3"/>
    <w:rsid w:val="0002290B"/>
    <w:rsid w:val="00031902"/>
    <w:rsid w:val="00032445"/>
    <w:rsid w:val="00034D43"/>
    <w:rsid w:val="00035AC7"/>
    <w:rsid w:val="00037464"/>
    <w:rsid w:val="00040A2D"/>
    <w:rsid w:val="00043D91"/>
    <w:rsid w:val="00046A82"/>
    <w:rsid w:val="00055AC9"/>
    <w:rsid w:val="00061FA9"/>
    <w:rsid w:val="000627FC"/>
    <w:rsid w:val="00072E88"/>
    <w:rsid w:val="00074B0B"/>
    <w:rsid w:val="00081577"/>
    <w:rsid w:val="000817CF"/>
    <w:rsid w:val="000833AB"/>
    <w:rsid w:val="00087135"/>
    <w:rsid w:val="000A25F5"/>
    <w:rsid w:val="000A2B78"/>
    <w:rsid w:val="000A78BD"/>
    <w:rsid w:val="000B3A0C"/>
    <w:rsid w:val="000B49B9"/>
    <w:rsid w:val="000B50CE"/>
    <w:rsid w:val="000C0D6E"/>
    <w:rsid w:val="000C436C"/>
    <w:rsid w:val="000D4027"/>
    <w:rsid w:val="000E09BE"/>
    <w:rsid w:val="000E1608"/>
    <w:rsid w:val="000E1F2F"/>
    <w:rsid w:val="000E4AB1"/>
    <w:rsid w:val="000F32FD"/>
    <w:rsid w:val="000F78B9"/>
    <w:rsid w:val="000F79AD"/>
    <w:rsid w:val="0010103A"/>
    <w:rsid w:val="00101688"/>
    <w:rsid w:val="00104FFC"/>
    <w:rsid w:val="00114C88"/>
    <w:rsid w:val="00117EA1"/>
    <w:rsid w:val="00120D2F"/>
    <w:rsid w:val="001253F1"/>
    <w:rsid w:val="00132565"/>
    <w:rsid w:val="00134019"/>
    <w:rsid w:val="00135548"/>
    <w:rsid w:val="00135B9F"/>
    <w:rsid w:val="00135F3F"/>
    <w:rsid w:val="0013762F"/>
    <w:rsid w:val="00142885"/>
    <w:rsid w:val="00154FF2"/>
    <w:rsid w:val="00157DA5"/>
    <w:rsid w:val="001646AD"/>
    <w:rsid w:val="00166986"/>
    <w:rsid w:val="0017110E"/>
    <w:rsid w:val="00171198"/>
    <w:rsid w:val="001731C2"/>
    <w:rsid w:val="00174AC6"/>
    <w:rsid w:val="001750E2"/>
    <w:rsid w:val="001762B0"/>
    <w:rsid w:val="00180ADB"/>
    <w:rsid w:val="00183666"/>
    <w:rsid w:val="00183E0A"/>
    <w:rsid w:val="0018530E"/>
    <w:rsid w:val="001921DD"/>
    <w:rsid w:val="0019397C"/>
    <w:rsid w:val="001A01B0"/>
    <w:rsid w:val="001A269E"/>
    <w:rsid w:val="001A3D46"/>
    <w:rsid w:val="001A4E6D"/>
    <w:rsid w:val="001B150F"/>
    <w:rsid w:val="001B2317"/>
    <w:rsid w:val="001B4E11"/>
    <w:rsid w:val="001B6D72"/>
    <w:rsid w:val="001B7696"/>
    <w:rsid w:val="001C310C"/>
    <w:rsid w:val="001C3614"/>
    <w:rsid w:val="001D0AF9"/>
    <w:rsid w:val="001D3C62"/>
    <w:rsid w:val="001E253B"/>
    <w:rsid w:val="001E2A20"/>
    <w:rsid w:val="001E4595"/>
    <w:rsid w:val="001E56D6"/>
    <w:rsid w:val="001E5DE1"/>
    <w:rsid w:val="001E6847"/>
    <w:rsid w:val="001E716F"/>
    <w:rsid w:val="001F11A2"/>
    <w:rsid w:val="001F302C"/>
    <w:rsid w:val="001F3B39"/>
    <w:rsid w:val="001F3FEE"/>
    <w:rsid w:val="001F5BDA"/>
    <w:rsid w:val="001F6124"/>
    <w:rsid w:val="001F61F2"/>
    <w:rsid w:val="001F6E82"/>
    <w:rsid w:val="001F7100"/>
    <w:rsid w:val="001F7984"/>
    <w:rsid w:val="00200A34"/>
    <w:rsid w:val="00207036"/>
    <w:rsid w:val="00207B0F"/>
    <w:rsid w:val="00210E1F"/>
    <w:rsid w:val="002118B3"/>
    <w:rsid w:val="002145B7"/>
    <w:rsid w:val="002200D2"/>
    <w:rsid w:val="00220102"/>
    <w:rsid w:val="00223F76"/>
    <w:rsid w:val="002244CD"/>
    <w:rsid w:val="00225136"/>
    <w:rsid w:val="00231132"/>
    <w:rsid w:val="00233169"/>
    <w:rsid w:val="00235472"/>
    <w:rsid w:val="00235F2D"/>
    <w:rsid w:val="00236D6B"/>
    <w:rsid w:val="00236E24"/>
    <w:rsid w:val="0024328C"/>
    <w:rsid w:val="002450A0"/>
    <w:rsid w:val="00247341"/>
    <w:rsid w:val="002478A7"/>
    <w:rsid w:val="00250ACA"/>
    <w:rsid w:val="00252B61"/>
    <w:rsid w:val="002567B7"/>
    <w:rsid w:val="0025712F"/>
    <w:rsid w:val="00260266"/>
    <w:rsid w:val="002664E2"/>
    <w:rsid w:val="002712CB"/>
    <w:rsid w:val="002729E9"/>
    <w:rsid w:val="002749BA"/>
    <w:rsid w:val="002759AE"/>
    <w:rsid w:val="0027787C"/>
    <w:rsid w:val="00280020"/>
    <w:rsid w:val="002816C0"/>
    <w:rsid w:val="00283D51"/>
    <w:rsid w:val="00292A3D"/>
    <w:rsid w:val="00293F60"/>
    <w:rsid w:val="0029724E"/>
    <w:rsid w:val="00297637"/>
    <w:rsid w:val="002A0F7A"/>
    <w:rsid w:val="002A120F"/>
    <w:rsid w:val="002A2774"/>
    <w:rsid w:val="002A3946"/>
    <w:rsid w:val="002A6A6D"/>
    <w:rsid w:val="002B06BA"/>
    <w:rsid w:val="002C3B8F"/>
    <w:rsid w:val="002C446E"/>
    <w:rsid w:val="002C5013"/>
    <w:rsid w:val="002D2B12"/>
    <w:rsid w:val="002D65C8"/>
    <w:rsid w:val="002D7A9E"/>
    <w:rsid w:val="002E15AC"/>
    <w:rsid w:val="002E2F4D"/>
    <w:rsid w:val="002E4185"/>
    <w:rsid w:val="002E5454"/>
    <w:rsid w:val="002E5B0F"/>
    <w:rsid w:val="002E763E"/>
    <w:rsid w:val="002F07F5"/>
    <w:rsid w:val="003019E3"/>
    <w:rsid w:val="00302E22"/>
    <w:rsid w:val="00303941"/>
    <w:rsid w:val="0030473A"/>
    <w:rsid w:val="00305867"/>
    <w:rsid w:val="00306060"/>
    <w:rsid w:val="00307129"/>
    <w:rsid w:val="00310DB3"/>
    <w:rsid w:val="00313AF6"/>
    <w:rsid w:val="00315101"/>
    <w:rsid w:val="003200D4"/>
    <w:rsid w:val="00321FB7"/>
    <w:rsid w:val="00327BCD"/>
    <w:rsid w:val="00330563"/>
    <w:rsid w:val="003321DD"/>
    <w:rsid w:val="0033508B"/>
    <w:rsid w:val="00337122"/>
    <w:rsid w:val="00337869"/>
    <w:rsid w:val="00337A55"/>
    <w:rsid w:val="00343332"/>
    <w:rsid w:val="00344192"/>
    <w:rsid w:val="00347348"/>
    <w:rsid w:val="0034756C"/>
    <w:rsid w:val="003507B7"/>
    <w:rsid w:val="003545AC"/>
    <w:rsid w:val="0035721F"/>
    <w:rsid w:val="00357582"/>
    <w:rsid w:val="00357AAB"/>
    <w:rsid w:val="0036008C"/>
    <w:rsid w:val="00370C9A"/>
    <w:rsid w:val="00373AD6"/>
    <w:rsid w:val="0037514F"/>
    <w:rsid w:val="00377096"/>
    <w:rsid w:val="00383792"/>
    <w:rsid w:val="00385447"/>
    <w:rsid w:val="003862F2"/>
    <w:rsid w:val="003871D5"/>
    <w:rsid w:val="00396BB4"/>
    <w:rsid w:val="00397834"/>
    <w:rsid w:val="003A1546"/>
    <w:rsid w:val="003A65A3"/>
    <w:rsid w:val="003B4237"/>
    <w:rsid w:val="003B5259"/>
    <w:rsid w:val="003B66ED"/>
    <w:rsid w:val="003C436F"/>
    <w:rsid w:val="003C637D"/>
    <w:rsid w:val="003D54CB"/>
    <w:rsid w:val="003D6383"/>
    <w:rsid w:val="003D757A"/>
    <w:rsid w:val="003E164D"/>
    <w:rsid w:val="003E3BE0"/>
    <w:rsid w:val="003E5591"/>
    <w:rsid w:val="003F1433"/>
    <w:rsid w:val="003F1D6A"/>
    <w:rsid w:val="003F2C43"/>
    <w:rsid w:val="003F33C0"/>
    <w:rsid w:val="003F4447"/>
    <w:rsid w:val="003F7D6F"/>
    <w:rsid w:val="00403732"/>
    <w:rsid w:val="00403E68"/>
    <w:rsid w:val="0040546C"/>
    <w:rsid w:val="00410B1C"/>
    <w:rsid w:val="00411D19"/>
    <w:rsid w:val="00415D04"/>
    <w:rsid w:val="004164F5"/>
    <w:rsid w:val="004171F1"/>
    <w:rsid w:val="00420A9D"/>
    <w:rsid w:val="004213F2"/>
    <w:rsid w:val="004232A3"/>
    <w:rsid w:val="00423BB6"/>
    <w:rsid w:val="004273A4"/>
    <w:rsid w:val="004313E4"/>
    <w:rsid w:val="004344DA"/>
    <w:rsid w:val="004370D8"/>
    <w:rsid w:val="0044071C"/>
    <w:rsid w:val="00445A17"/>
    <w:rsid w:val="00446FE3"/>
    <w:rsid w:val="00447686"/>
    <w:rsid w:val="00450AED"/>
    <w:rsid w:val="0045221F"/>
    <w:rsid w:val="004541A7"/>
    <w:rsid w:val="0045450F"/>
    <w:rsid w:val="004571F4"/>
    <w:rsid w:val="00462265"/>
    <w:rsid w:val="00467BEB"/>
    <w:rsid w:val="00467E41"/>
    <w:rsid w:val="00480EE0"/>
    <w:rsid w:val="00482E0A"/>
    <w:rsid w:val="004873F0"/>
    <w:rsid w:val="00491841"/>
    <w:rsid w:val="00493216"/>
    <w:rsid w:val="0049356E"/>
    <w:rsid w:val="004937B2"/>
    <w:rsid w:val="00494447"/>
    <w:rsid w:val="004959AC"/>
    <w:rsid w:val="004A4892"/>
    <w:rsid w:val="004A7DE1"/>
    <w:rsid w:val="004B0C7A"/>
    <w:rsid w:val="004B3FCB"/>
    <w:rsid w:val="004B4AE3"/>
    <w:rsid w:val="004B4F4B"/>
    <w:rsid w:val="004C0087"/>
    <w:rsid w:val="004C01CE"/>
    <w:rsid w:val="004C23F2"/>
    <w:rsid w:val="004C3D49"/>
    <w:rsid w:val="004C695E"/>
    <w:rsid w:val="004C6DE0"/>
    <w:rsid w:val="004D1B6B"/>
    <w:rsid w:val="004D211D"/>
    <w:rsid w:val="004D5A50"/>
    <w:rsid w:val="004D76C8"/>
    <w:rsid w:val="004D78E2"/>
    <w:rsid w:val="004E49B3"/>
    <w:rsid w:val="004E7B05"/>
    <w:rsid w:val="004F62B0"/>
    <w:rsid w:val="004F6645"/>
    <w:rsid w:val="00502908"/>
    <w:rsid w:val="00503FC6"/>
    <w:rsid w:val="00505A4A"/>
    <w:rsid w:val="005063C9"/>
    <w:rsid w:val="005151B4"/>
    <w:rsid w:val="00517064"/>
    <w:rsid w:val="00517EB5"/>
    <w:rsid w:val="005235E3"/>
    <w:rsid w:val="00523B86"/>
    <w:rsid w:val="00523E43"/>
    <w:rsid w:val="0053017A"/>
    <w:rsid w:val="00532D95"/>
    <w:rsid w:val="00533D06"/>
    <w:rsid w:val="005343A1"/>
    <w:rsid w:val="00535C51"/>
    <w:rsid w:val="00535DBD"/>
    <w:rsid w:val="00536631"/>
    <w:rsid w:val="00536955"/>
    <w:rsid w:val="00545F12"/>
    <w:rsid w:val="005513E9"/>
    <w:rsid w:val="00553B53"/>
    <w:rsid w:val="00555235"/>
    <w:rsid w:val="00562532"/>
    <w:rsid w:val="00570CDD"/>
    <w:rsid w:val="00573437"/>
    <w:rsid w:val="00577F4C"/>
    <w:rsid w:val="00591150"/>
    <w:rsid w:val="005932FB"/>
    <w:rsid w:val="005A3A5F"/>
    <w:rsid w:val="005A4044"/>
    <w:rsid w:val="005B012A"/>
    <w:rsid w:val="005B0C74"/>
    <w:rsid w:val="005B1696"/>
    <w:rsid w:val="005B2528"/>
    <w:rsid w:val="005B675C"/>
    <w:rsid w:val="005C5D73"/>
    <w:rsid w:val="005C6E3A"/>
    <w:rsid w:val="005C778A"/>
    <w:rsid w:val="005D0CF1"/>
    <w:rsid w:val="005D7317"/>
    <w:rsid w:val="005E05B0"/>
    <w:rsid w:val="005E178F"/>
    <w:rsid w:val="005E3F29"/>
    <w:rsid w:val="005E4DD5"/>
    <w:rsid w:val="005F3A29"/>
    <w:rsid w:val="005F5407"/>
    <w:rsid w:val="005F7301"/>
    <w:rsid w:val="00601D81"/>
    <w:rsid w:val="0060539D"/>
    <w:rsid w:val="006110D8"/>
    <w:rsid w:val="0063134E"/>
    <w:rsid w:val="006339A9"/>
    <w:rsid w:val="00634523"/>
    <w:rsid w:val="006361E9"/>
    <w:rsid w:val="00641937"/>
    <w:rsid w:val="006479C0"/>
    <w:rsid w:val="00652548"/>
    <w:rsid w:val="00652B54"/>
    <w:rsid w:val="00652E5B"/>
    <w:rsid w:val="0065315F"/>
    <w:rsid w:val="00655B88"/>
    <w:rsid w:val="00656853"/>
    <w:rsid w:val="006620D8"/>
    <w:rsid w:val="00663ADA"/>
    <w:rsid w:val="00663E0D"/>
    <w:rsid w:val="0066451B"/>
    <w:rsid w:val="00665A89"/>
    <w:rsid w:val="00666D82"/>
    <w:rsid w:val="00670BEB"/>
    <w:rsid w:val="00671E3F"/>
    <w:rsid w:val="00675A2C"/>
    <w:rsid w:val="006768FC"/>
    <w:rsid w:val="0068172C"/>
    <w:rsid w:val="00684E93"/>
    <w:rsid w:val="00685175"/>
    <w:rsid w:val="00685CE6"/>
    <w:rsid w:val="00686C7A"/>
    <w:rsid w:val="006913F4"/>
    <w:rsid w:val="0069330D"/>
    <w:rsid w:val="00693F4B"/>
    <w:rsid w:val="006A1250"/>
    <w:rsid w:val="006A1369"/>
    <w:rsid w:val="006A7AF7"/>
    <w:rsid w:val="006B03E1"/>
    <w:rsid w:val="006B20FE"/>
    <w:rsid w:val="006B3475"/>
    <w:rsid w:val="006B48DD"/>
    <w:rsid w:val="006B71F0"/>
    <w:rsid w:val="006C10A9"/>
    <w:rsid w:val="006C4D9A"/>
    <w:rsid w:val="006C5CBC"/>
    <w:rsid w:val="006D0977"/>
    <w:rsid w:val="006D1176"/>
    <w:rsid w:val="006D3533"/>
    <w:rsid w:val="006D3DBF"/>
    <w:rsid w:val="006D454E"/>
    <w:rsid w:val="006D6E84"/>
    <w:rsid w:val="006E6180"/>
    <w:rsid w:val="006F1750"/>
    <w:rsid w:val="006F3777"/>
    <w:rsid w:val="00704E43"/>
    <w:rsid w:val="007057A2"/>
    <w:rsid w:val="007075AB"/>
    <w:rsid w:val="00707707"/>
    <w:rsid w:val="00712761"/>
    <w:rsid w:val="00715870"/>
    <w:rsid w:val="00722D2C"/>
    <w:rsid w:val="007268FB"/>
    <w:rsid w:val="007314A7"/>
    <w:rsid w:val="00735BA5"/>
    <w:rsid w:val="00736042"/>
    <w:rsid w:val="0074079C"/>
    <w:rsid w:val="00745831"/>
    <w:rsid w:val="00745D0E"/>
    <w:rsid w:val="00746338"/>
    <w:rsid w:val="00750853"/>
    <w:rsid w:val="00750E2D"/>
    <w:rsid w:val="0075301E"/>
    <w:rsid w:val="0075407C"/>
    <w:rsid w:val="00761450"/>
    <w:rsid w:val="0076591A"/>
    <w:rsid w:val="00777F0E"/>
    <w:rsid w:val="00780670"/>
    <w:rsid w:val="00780DB6"/>
    <w:rsid w:val="00782DA7"/>
    <w:rsid w:val="00784565"/>
    <w:rsid w:val="00793F49"/>
    <w:rsid w:val="007962BA"/>
    <w:rsid w:val="00797A3E"/>
    <w:rsid w:val="00797F6F"/>
    <w:rsid w:val="007A3C53"/>
    <w:rsid w:val="007A5585"/>
    <w:rsid w:val="007A7A09"/>
    <w:rsid w:val="007B2E22"/>
    <w:rsid w:val="007B7180"/>
    <w:rsid w:val="007B769A"/>
    <w:rsid w:val="007C1A49"/>
    <w:rsid w:val="007C3A3A"/>
    <w:rsid w:val="007D2913"/>
    <w:rsid w:val="007D539D"/>
    <w:rsid w:val="007E215D"/>
    <w:rsid w:val="007E4230"/>
    <w:rsid w:val="007E4F6D"/>
    <w:rsid w:val="007F1965"/>
    <w:rsid w:val="007F1B94"/>
    <w:rsid w:val="00800B68"/>
    <w:rsid w:val="0080135A"/>
    <w:rsid w:val="008062BE"/>
    <w:rsid w:val="00810898"/>
    <w:rsid w:val="0081280D"/>
    <w:rsid w:val="0082180F"/>
    <w:rsid w:val="00824E36"/>
    <w:rsid w:val="00830813"/>
    <w:rsid w:val="00833C19"/>
    <w:rsid w:val="00836670"/>
    <w:rsid w:val="0084174A"/>
    <w:rsid w:val="00843EAC"/>
    <w:rsid w:val="00847959"/>
    <w:rsid w:val="00852DF3"/>
    <w:rsid w:val="008531FE"/>
    <w:rsid w:val="00855B72"/>
    <w:rsid w:val="0085654D"/>
    <w:rsid w:val="00857DDA"/>
    <w:rsid w:val="0086116B"/>
    <w:rsid w:val="00874B2B"/>
    <w:rsid w:val="008753A6"/>
    <w:rsid w:val="00877542"/>
    <w:rsid w:val="00887E86"/>
    <w:rsid w:val="00890C61"/>
    <w:rsid w:val="008941F0"/>
    <w:rsid w:val="008B13D5"/>
    <w:rsid w:val="008B229E"/>
    <w:rsid w:val="008B2879"/>
    <w:rsid w:val="008B3B2B"/>
    <w:rsid w:val="008B46F0"/>
    <w:rsid w:val="008B6310"/>
    <w:rsid w:val="008C01FC"/>
    <w:rsid w:val="008C190A"/>
    <w:rsid w:val="008C2D92"/>
    <w:rsid w:val="008C7B20"/>
    <w:rsid w:val="008D57C1"/>
    <w:rsid w:val="008D59A0"/>
    <w:rsid w:val="008D6C74"/>
    <w:rsid w:val="008D6ED9"/>
    <w:rsid w:val="008D7E98"/>
    <w:rsid w:val="008F00C3"/>
    <w:rsid w:val="008F354B"/>
    <w:rsid w:val="008F45B4"/>
    <w:rsid w:val="009014AD"/>
    <w:rsid w:val="00901EEF"/>
    <w:rsid w:val="00912A9C"/>
    <w:rsid w:val="00916082"/>
    <w:rsid w:val="009177AC"/>
    <w:rsid w:val="00922C6A"/>
    <w:rsid w:val="00923923"/>
    <w:rsid w:val="00926758"/>
    <w:rsid w:val="009270B0"/>
    <w:rsid w:val="00933302"/>
    <w:rsid w:val="00935767"/>
    <w:rsid w:val="00940F89"/>
    <w:rsid w:val="00943981"/>
    <w:rsid w:val="00944453"/>
    <w:rsid w:val="00944B49"/>
    <w:rsid w:val="00944CFA"/>
    <w:rsid w:val="00944F9E"/>
    <w:rsid w:val="00946F17"/>
    <w:rsid w:val="00961ABB"/>
    <w:rsid w:val="00962867"/>
    <w:rsid w:val="009672B0"/>
    <w:rsid w:val="0098041F"/>
    <w:rsid w:val="0098202D"/>
    <w:rsid w:val="00990735"/>
    <w:rsid w:val="0099421B"/>
    <w:rsid w:val="009961B7"/>
    <w:rsid w:val="009965C8"/>
    <w:rsid w:val="009A085F"/>
    <w:rsid w:val="009A2AD3"/>
    <w:rsid w:val="009A3AE5"/>
    <w:rsid w:val="009B0E47"/>
    <w:rsid w:val="009B129A"/>
    <w:rsid w:val="009B1B6F"/>
    <w:rsid w:val="009B1EBF"/>
    <w:rsid w:val="009B4091"/>
    <w:rsid w:val="009B4EF9"/>
    <w:rsid w:val="009C7354"/>
    <w:rsid w:val="009C7514"/>
    <w:rsid w:val="009D048B"/>
    <w:rsid w:val="009D2C83"/>
    <w:rsid w:val="009D368A"/>
    <w:rsid w:val="009D52F5"/>
    <w:rsid w:val="009E06E3"/>
    <w:rsid w:val="009E0ADF"/>
    <w:rsid w:val="009E0EA6"/>
    <w:rsid w:val="009E15E5"/>
    <w:rsid w:val="009F182A"/>
    <w:rsid w:val="009F1E3B"/>
    <w:rsid w:val="009F6FDB"/>
    <w:rsid w:val="00A0773A"/>
    <w:rsid w:val="00A12023"/>
    <w:rsid w:val="00A121FE"/>
    <w:rsid w:val="00A12473"/>
    <w:rsid w:val="00A13477"/>
    <w:rsid w:val="00A16465"/>
    <w:rsid w:val="00A178BD"/>
    <w:rsid w:val="00A17990"/>
    <w:rsid w:val="00A20964"/>
    <w:rsid w:val="00A25678"/>
    <w:rsid w:val="00A37643"/>
    <w:rsid w:val="00A41F5A"/>
    <w:rsid w:val="00A42C76"/>
    <w:rsid w:val="00A43C56"/>
    <w:rsid w:val="00A4458B"/>
    <w:rsid w:val="00A53BBA"/>
    <w:rsid w:val="00A55440"/>
    <w:rsid w:val="00A55CCF"/>
    <w:rsid w:val="00A613CA"/>
    <w:rsid w:val="00A62160"/>
    <w:rsid w:val="00A62A06"/>
    <w:rsid w:val="00A64B00"/>
    <w:rsid w:val="00A67928"/>
    <w:rsid w:val="00A704C2"/>
    <w:rsid w:val="00A71476"/>
    <w:rsid w:val="00A7196B"/>
    <w:rsid w:val="00A72AAF"/>
    <w:rsid w:val="00A73BC1"/>
    <w:rsid w:val="00A75744"/>
    <w:rsid w:val="00A81501"/>
    <w:rsid w:val="00A8215D"/>
    <w:rsid w:val="00A824ED"/>
    <w:rsid w:val="00A86D05"/>
    <w:rsid w:val="00A87CA6"/>
    <w:rsid w:val="00A91565"/>
    <w:rsid w:val="00A91A0B"/>
    <w:rsid w:val="00A936E4"/>
    <w:rsid w:val="00AA66FA"/>
    <w:rsid w:val="00AA6B11"/>
    <w:rsid w:val="00AB0769"/>
    <w:rsid w:val="00AB26DD"/>
    <w:rsid w:val="00AB2FFC"/>
    <w:rsid w:val="00AB4E79"/>
    <w:rsid w:val="00AB4EA8"/>
    <w:rsid w:val="00AB4F41"/>
    <w:rsid w:val="00AB6471"/>
    <w:rsid w:val="00AB70C8"/>
    <w:rsid w:val="00AC080C"/>
    <w:rsid w:val="00AC0F5B"/>
    <w:rsid w:val="00AC3942"/>
    <w:rsid w:val="00AC5A6A"/>
    <w:rsid w:val="00AD0A30"/>
    <w:rsid w:val="00AD17FF"/>
    <w:rsid w:val="00AD2018"/>
    <w:rsid w:val="00AD6182"/>
    <w:rsid w:val="00AD6EB3"/>
    <w:rsid w:val="00AE49E8"/>
    <w:rsid w:val="00AE624C"/>
    <w:rsid w:val="00AE6F9B"/>
    <w:rsid w:val="00AE7250"/>
    <w:rsid w:val="00AF33B7"/>
    <w:rsid w:val="00AF45A3"/>
    <w:rsid w:val="00AF572C"/>
    <w:rsid w:val="00B03EB2"/>
    <w:rsid w:val="00B10D39"/>
    <w:rsid w:val="00B11869"/>
    <w:rsid w:val="00B161EC"/>
    <w:rsid w:val="00B179CF"/>
    <w:rsid w:val="00B20B80"/>
    <w:rsid w:val="00B21DD8"/>
    <w:rsid w:val="00B2412E"/>
    <w:rsid w:val="00B24D0F"/>
    <w:rsid w:val="00B25A8E"/>
    <w:rsid w:val="00B30736"/>
    <w:rsid w:val="00B30FAD"/>
    <w:rsid w:val="00B31404"/>
    <w:rsid w:val="00B321FC"/>
    <w:rsid w:val="00B366E6"/>
    <w:rsid w:val="00B375AA"/>
    <w:rsid w:val="00B43153"/>
    <w:rsid w:val="00B4467B"/>
    <w:rsid w:val="00B60792"/>
    <w:rsid w:val="00B60DA9"/>
    <w:rsid w:val="00B64418"/>
    <w:rsid w:val="00B65966"/>
    <w:rsid w:val="00B66684"/>
    <w:rsid w:val="00B66C46"/>
    <w:rsid w:val="00B70DFD"/>
    <w:rsid w:val="00B736ED"/>
    <w:rsid w:val="00B738DC"/>
    <w:rsid w:val="00B754D8"/>
    <w:rsid w:val="00B858B3"/>
    <w:rsid w:val="00B874CA"/>
    <w:rsid w:val="00B900F4"/>
    <w:rsid w:val="00B9241D"/>
    <w:rsid w:val="00B93B6A"/>
    <w:rsid w:val="00B942BA"/>
    <w:rsid w:val="00B95CED"/>
    <w:rsid w:val="00BA0486"/>
    <w:rsid w:val="00BA1C30"/>
    <w:rsid w:val="00BA7F60"/>
    <w:rsid w:val="00BB4526"/>
    <w:rsid w:val="00BB45F0"/>
    <w:rsid w:val="00BB46FA"/>
    <w:rsid w:val="00BB7191"/>
    <w:rsid w:val="00BC09BD"/>
    <w:rsid w:val="00BC11A2"/>
    <w:rsid w:val="00BC251B"/>
    <w:rsid w:val="00BC59D1"/>
    <w:rsid w:val="00BC65A4"/>
    <w:rsid w:val="00BC67FD"/>
    <w:rsid w:val="00BC7AD4"/>
    <w:rsid w:val="00BC7D35"/>
    <w:rsid w:val="00BD11F9"/>
    <w:rsid w:val="00BD1391"/>
    <w:rsid w:val="00BD1914"/>
    <w:rsid w:val="00BD4122"/>
    <w:rsid w:val="00BD48B1"/>
    <w:rsid w:val="00BD49AB"/>
    <w:rsid w:val="00BE2FA9"/>
    <w:rsid w:val="00BE7221"/>
    <w:rsid w:val="00BF2B4E"/>
    <w:rsid w:val="00BF2E22"/>
    <w:rsid w:val="00C023BD"/>
    <w:rsid w:val="00C0381A"/>
    <w:rsid w:val="00C1201B"/>
    <w:rsid w:val="00C13315"/>
    <w:rsid w:val="00C1360C"/>
    <w:rsid w:val="00C26CBC"/>
    <w:rsid w:val="00C328C1"/>
    <w:rsid w:val="00C33C5E"/>
    <w:rsid w:val="00C35422"/>
    <w:rsid w:val="00C40BE4"/>
    <w:rsid w:val="00C411E7"/>
    <w:rsid w:val="00C43201"/>
    <w:rsid w:val="00C45634"/>
    <w:rsid w:val="00C515EA"/>
    <w:rsid w:val="00C53A78"/>
    <w:rsid w:val="00C613FD"/>
    <w:rsid w:val="00C64568"/>
    <w:rsid w:val="00C653F8"/>
    <w:rsid w:val="00C65920"/>
    <w:rsid w:val="00C65966"/>
    <w:rsid w:val="00C66877"/>
    <w:rsid w:val="00C679CC"/>
    <w:rsid w:val="00C7065A"/>
    <w:rsid w:val="00C711F4"/>
    <w:rsid w:val="00C730CF"/>
    <w:rsid w:val="00C76A6B"/>
    <w:rsid w:val="00C76C1B"/>
    <w:rsid w:val="00C8104C"/>
    <w:rsid w:val="00C8105D"/>
    <w:rsid w:val="00C85F2C"/>
    <w:rsid w:val="00C9141C"/>
    <w:rsid w:val="00C97BE4"/>
    <w:rsid w:val="00CA1171"/>
    <w:rsid w:val="00CA2DC3"/>
    <w:rsid w:val="00CA36AA"/>
    <w:rsid w:val="00CA59F6"/>
    <w:rsid w:val="00CB075F"/>
    <w:rsid w:val="00CB2406"/>
    <w:rsid w:val="00CB4AD2"/>
    <w:rsid w:val="00CB6621"/>
    <w:rsid w:val="00CC1E63"/>
    <w:rsid w:val="00CC303B"/>
    <w:rsid w:val="00CC45C2"/>
    <w:rsid w:val="00CC4B4F"/>
    <w:rsid w:val="00CD0064"/>
    <w:rsid w:val="00CD1DC0"/>
    <w:rsid w:val="00CD2548"/>
    <w:rsid w:val="00CD3FF4"/>
    <w:rsid w:val="00CD6758"/>
    <w:rsid w:val="00CE0AD0"/>
    <w:rsid w:val="00CE5D13"/>
    <w:rsid w:val="00CF3C72"/>
    <w:rsid w:val="00CF3FA8"/>
    <w:rsid w:val="00CF4E86"/>
    <w:rsid w:val="00CF5434"/>
    <w:rsid w:val="00D00A34"/>
    <w:rsid w:val="00D03004"/>
    <w:rsid w:val="00D069E6"/>
    <w:rsid w:val="00D07BFC"/>
    <w:rsid w:val="00D10EAA"/>
    <w:rsid w:val="00D12381"/>
    <w:rsid w:val="00D12A9A"/>
    <w:rsid w:val="00D1456A"/>
    <w:rsid w:val="00D15D2D"/>
    <w:rsid w:val="00D23A1D"/>
    <w:rsid w:val="00D3054B"/>
    <w:rsid w:val="00D30EA5"/>
    <w:rsid w:val="00D3250F"/>
    <w:rsid w:val="00D37519"/>
    <w:rsid w:val="00D41FE3"/>
    <w:rsid w:val="00D46C98"/>
    <w:rsid w:val="00D47C35"/>
    <w:rsid w:val="00D57C1F"/>
    <w:rsid w:val="00D62A42"/>
    <w:rsid w:val="00D64441"/>
    <w:rsid w:val="00D72086"/>
    <w:rsid w:val="00D73EF1"/>
    <w:rsid w:val="00D75B96"/>
    <w:rsid w:val="00D760B6"/>
    <w:rsid w:val="00D7660F"/>
    <w:rsid w:val="00D80CCD"/>
    <w:rsid w:val="00D81216"/>
    <w:rsid w:val="00D81FC8"/>
    <w:rsid w:val="00D83309"/>
    <w:rsid w:val="00D96EFD"/>
    <w:rsid w:val="00D9782E"/>
    <w:rsid w:val="00D9790F"/>
    <w:rsid w:val="00DA5CBE"/>
    <w:rsid w:val="00DB0A6C"/>
    <w:rsid w:val="00DB2C34"/>
    <w:rsid w:val="00DB4232"/>
    <w:rsid w:val="00DB75FB"/>
    <w:rsid w:val="00DD1789"/>
    <w:rsid w:val="00DD1893"/>
    <w:rsid w:val="00DE3AB1"/>
    <w:rsid w:val="00DE4306"/>
    <w:rsid w:val="00DE5247"/>
    <w:rsid w:val="00DF1592"/>
    <w:rsid w:val="00DF210F"/>
    <w:rsid w:val="00DF54B6"/>
    <w:rsid w:val="00E031C4"/>
    <w:rsid w:val="00E1129B"/>
    <w:rsid w:val="00E23296"/>
    <w:rsid w:val="00E250DC"/>
    <w:rsid w:val="00E2518A"/>
    <w:rsid w:val="00E26F59"/>
    <w:rsid w:val="00E272DA"/>
    <w:rsid w:val="00E27C18"/>
    <w:rsid w:val="00E357E9"/>
    <w:rsid w:val="00E458A1"/>
    <w:rsid w:val="00E51172"/>
    <w:rsid w:val="00E5711A"/>
    <w:rsid w:val="00E57C90"/>
    <w:rsid w:val="00E57D05"/>
    <w:rsid w:val="00E60C24"/>
    <w:rsid w:val="00E614C0"/>
    <w:rsid w:val="00E64BC8"/>
    <w:rsid w:val="00E65D4B"/>
    <w:rsid w:val="00E71320"/>
    <w:rsid w:val="00E73EBA"/>
    <w:rsid w:val="00E760AC"/>
    <w:rsid w:val="00E76344"/>
    <w:rsid w:val="00E763E4"/>
    <w:rsid w:val="00E772E4"/>
    <w:rsid w:val="00E80BC2"/>
    <w:rsid w:val="00E80D26"/>
    <w:rsid w:val="00E847F1"/>
    <w:rsid w:val="00E8598E"/>
    <w:rsid w:val="00E96901"/>
    <w:rsid w:val="00EA01D7"/>
    <w:rsid w:val="00EA4825"/>
    <w:rsid w:val="00EA4ECD"/>
    <w:rsid w:val="00EB44EA"/>
    <w:rsid w:val="00EB4B38"/>
    <w:rsid w:val="00EC28B1"/>
    <w:rsid w:val="00EC4B1B"/>
    <w:rsid w:val="00EC701F"/>
    <w:rsid w:val="00ED254D"/>
    <w:rsid w:val="00ED2F91"/>
    <w:rsid w:val="00ED3258"/>
    <w:rsid w:val="00ED3259"/>
    <w:rsid w:val="00EE107B"/>
    <w:rsid w:val="00EE12F9"/>
    <w:rsid w:val="00EE331F"/>
    <w:rsid w:val="00EE53FC"/>
    <w:rsid w:val="00EE5A8E"/>
    <w:rsid w:val="00EE707B"/>
    <w:rsid w:val="00EF0D1A"/>
    <w:rsid w:val="00EF24CA"/>
    <w:rsid w:val="00EF6624"/>
    <w:rsid w:val="00F009DE"/>
    <w:rsid w:val="00F0434D"/>
    <w:rsid w:val="00F04919"/>
    <w:rsid w:val="00F10BCC"/>
    <w:rsid w:val="00F12DF8"/>
    <w:rsid w:val="00F12E2E"/>
    <w:rsid w:val="00F15146"/>
    <w:rsid w:val="00F24B01"/>
    <w:rsid w:val="00F24B86"/>
    <w:rsid w:val="00F259F3"/>
    <w:rsid w:val="00F262D2"/>
    <w:rsid w:val="00F34143"/>
    <w:rsid w:val="00F35848"/>
    <w:rsid w:val="00F360CB"/>
    <w:rsid w:val="00F40B49"/>
    <w:rsid w:val="00F41BBD"/>
    <w:rsid w:val="00F42EA5"/>
    <w:rsid w:val="00F43F62"/>
    <w:rsid w:val="00F4518F"/>
    <w:rsid w:val="00F45329"/>
    <w:rsid w:val="00F47EFE"/>
    <w:rsid w:val="00F61588"/>
    <w:rsid w:val="00F63069"/>
    <w:rsid w:val="00F6404E"/>
    <w:rsid w:val="00F6449A"/>
    <w:rsid w:val="00F64F6F"/>
    <w:rsid w:val="00F65458"/>
    <w:rsid w:val="00F726EC"/>
    <w:rsid w:val="00F73B46"/>
    <w:rsid w:val="00F75375"/>
    <w:rsid w:val="00F7550D"/>
    <w:rsid w:val="00F75DCB"/>
    <w:rsid w:val="00F92C0D"/>
    <w:rsid w:val="00F94D8B"/>
    <w:rsid w:val="00FA16E9"/>
    <w:rsid w:val="00FA1BD8"/>
    <w:rsid w:val="00FA1D19"/>
    <w:rsid w:val="00FA7417"/>
    <w:rsid w:val="00FA7C40"/>
    <w:rsid w:val="00FB0FC1"/>
    <w:rsid w:val="00FB1E62"/>
    <w:rsid w:val="00FB7615"/>
    <w:rsid w:val="00FC2BE2"/>
    <w:rsid w:val="00FC4258"/>
    <w:rsid w:val="00FC57F8"/>
    <w:rsid w:val="00FC59E7"/>
    <w:rsid w:val="00FC6A37"/>
    <w:rsid w:val="00FC70CB"/>
    <w:rsid w:val="00FC747F"/>
    <w:rsid w:val="00FD1374"/>
    <w:rsid w:val="00FD2B18"/>
    <w:rsid w:val="00FD58B2"/>
    <w:rsid w:val="00FD6D56"/>
    <w:rsid w:val="00FE02B9"/>
    <w:rsid w:val="00FE2592"/>
    <w:rsid w:val="00FE62CD"/>
    <w:rsid w:val="00FE666D"/>
    <w:rsid w:val="00FF0231"/>
    <w:rsid w:val="00FF17CC"/>
    <w:rsid w:val="00FF22B1"/>
    <w:rsid w:val="00FF2B7D"/>
    <w:rsid w:val="00FF2B7E"/>
    <w:rsid w:val="00FF419E"/>
    <w:rsid w:val="00FF4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D0D4B2"/>
  <w14:defaultImageDpi w14:val="32767"/>
  <w15:docId w15:val="{BA5D7936-BAF3-4826-AAFE-D201DA5E0F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1F7100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11C6B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011C6B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AF57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9241D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9241D"/>
    <w:rPr>
      <w:rFonts w:ascii="Tahoma" w:eastAsia="Times New Roman" w:hAnsi="Tahoma" w:cs="Tahoma"/>
      <w:sz w:val="16"/>
      <w:szCs w:val="16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B719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B719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B7191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B719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B7191"/>
    <w:rPr>
      <w:rFonts w:ascii="Arial" w:eastAsia="Times New Roman" w:hAnsi="Arial" w:cs="Times New Roman"/>
      <w:b/>
      <w:bCs/>
      <w:sz w:val="20"/>
      <w:szCs w:val="20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C7AD4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9D048B"/>
    <w:pPr>
      <w:spacing w:before="100" w:beforeAutospacing="1" w:after="100" w:afterAutospacing="1"/>
      <w:ind w:left="0"/>
    </w:pPr>
    <w:rPr>
      <w:rFonts w:ascii="Times New Roman" w:eastAsiaTheme="minorHAnsi" w:hAnsi="Times New Roman"/>
      <w:sz w:val="24"/>
    </w:rPr>
  </w:style>
  <w:style w:type="paragraph" w:styleId="berarbeitung">
    <w:name w:val="Revision"/>
    <w:hidden/>
    <w:uiPriority w:val="99"/>
    <w:semiHidden/>
    <w:rsid w:val="00523E43"/>
    <w:rPr>
      <w:rFonts w:ascii="Arial" w:eastAsia="Times New Roman" w:hAnsi="Arial" w:cs="Times New Roman"/>
      <w:sz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430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bdrthermeagroup.com/" TargetMode="External"/><Relationship Id="rId18" Type="http://schemas.openxmlformats.org/officeDocument/2006/relationships/hyperlink" Target="http://www.remeha.de" TargetMode="External"/><Relationship Id="rId26" Type="http://schemas.openxmlformats.org/officeDocument/2006/relationships/hyperlink" Target="mailto:stefan.reinermann@remeha.de" TargetMode="External"/><Relationship Id="rId21" Type="http://schemas.openxmlformats.org/officeDocument/2006/relationships/hyperlink" Target="mailto:dennis.mikkelsen@bdrthermea.com" TargetMode="External"/><Relationship Id="rId34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hyperlink" Target="mailto:dennis.mikkelsen@bdrthermea.com" TargetMode="External"/><Relationship Id="rId17" Type="http://schemas.openxmlformats.org/officeDocument/2006/relationships/hyperlink" Target="mailto:stefan.reinermann@remeha.de" TargetMode="External"/><Relationship Id="rId25" Type="http://schemas.openxmlformats.org/officeDocument/2006/relationships/hyperlink" Target="http://www.broetje.de" TargetMode="Externa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://www.broetje.de" TargetMode="External"/><Relationship Id="rId20" Type="http://schemas.openxmlformats.org/officeDocument/2006/relationships/hyperlink" Target="http://www.waldecker-pr.de" TargetMode="External"/><Relationship Id="rId29" Type="http://schemas.openxmlformats.org/officeDocument/2006/relationships/hyperlink" Target="http://www.broetje.de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waldecker-pr.de" TargetMode="External"/><Relationship Id="rId24" Type="http://schemas.openxmlformats.org/officeDocument/2006/relationships/hyperlink" Target="https://www.baxi.co.uk/" TargetMode="External"/><Relationship Id="rId32" Type="http://schemas.openxmlformats.org/officeDocument/2006/relationships/image" Target="media/image1.jpeg"/><Relationship Id="rId37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hyperlink" Target="https://www.baxi.co.uk/" TargetMode="External"/><Relationship Id="rId23" Type="http://schemas.openxmlformats.org/officeDocument/2006/relationships/hyperlink" Target="mailto:" TargetMode="External"/><Relationship Id="rId28" Type="http://schemas.openxmlformats.org/officeDocument/2006/relationships/hyperlink" Target="http://www.bdrthermeagroup.com" TargetMode="External"/><Relationship Id="rId36" Type="http://schemas.openxmlformats.org/officeDocument/2006/relationships/footer" Target="footer2.xml"/><Relationship Id="rId10" Type="http://schemas.openxmlformats.org/officeDocument/2006/relationships/hyperlink" Target="mailto:schetter@waldecker-pr.de" TargetMode="External"/><Relationship Id="rId19" Type="http://schemas.openxmlformats.org/officeDocument/2006/relationships/hyperlink" Target="mailto:schetter@waldecker-pr.de" TargetMode="External"/><Relationship Id="rId31" Type="http://schemas.openxmlformats.org/officeDocument/2006/relationships/hyperlink" Target="https://www.bdrthermeagroup.com/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mailto:" TargetMode="External"/><Relationship Id="rId22" Type="http://schemas.openxmlformats.org/officeDocument/2006/relationships/hyperlink" Target="https://www.bdrthermeagroup.com/" TargetMode="External"/><Relationship Id="rId27" Type="http://schemas.openxmlformats.org/officeDocument/2006/relationships/hyperlink" Target="http://www.remeha.de" TargetMode="External"/><Relationship Id="rId30" Type="http://schemas.openxmlformats.org/officeDocument/2006/relationships/hyperlink" Target="http://www.remeha.de/" TargetMode="External"/><Relationship Id="rId35" Type="http://schemas.openxmlformats.org/officeDocument/2006/relationships/header" Target="header2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abian%20Blockus\AppData\Local\Microsoft\Windows\INetCache\Content.Outlook\9724VPHO\Broetje_Vorlage_PRESSE%20INFO_01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ysClr val="window" lastClr="FFFFFF">
              <a:lumMod val="100000"/>
              <a:lumOff val="0"/>
            </a:sysClr>
          </a:solidFill>
          <a:miter lim="800000"/>
          <a:headEnd/>
          <a:tailEnd/>
        </a:ln>
      </a:spPr>
      <a:bodyPr rot="0" vert="horz" wrap="square" lIns="91440" tIns="45720" rIns="91440" bIns="45720" anchor="t" anchorCtr="0" upright="1"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5">
    <wetp:webextensionref xmlns:r="http://schemas.openxmlformats.org/officeDocument/2006/relationships" r:id="rId1"/>
  </wetp:taskpane>
  <wetp:taskpane dockstate="right" visibility="0" width="700" row="4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C3893EA4-CDAE-46BB-8141-2B7F5278A57D}">
  <we:reference id="wa200002017" version="1.5.0.0" store="de-DE" storeType="OMEX"/>
  <we:alternateReferences>
    <we:reference id="wa200002017" version="1.5.0.0" store="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9A1E42D1-8106-48C1-B28C-854AD9129333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DDEAD47-0A63-452A-BEFE-C4940BD9016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EC41906-B132-4E43-B09D-1DC18876C68C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DAEEFC3E-DFF8-4AE4-ADA1-B0F1F034785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0DA1A2F-583D-4F24-8DBD-FF184578EE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Broetje_Vorlage_PRESSE INFO_01.dotx</Template>
  <TotalTime>0</TotalTime>
  <Pages>3</Pages>
  <Words>336</Words>
  <Characters>2121</Characters>
  <Application>Microsoft Office Word</Application>
  <DocSecurity>0</DocSecurity>
  <Lines>17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August Brötje GmbH</Company>
  <LinksUpToDate>false</LinksUpToDate>
  <CharactersWithSpaces>2453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Fabian Blockus</dc:creator>
  <cp:lastModifiedBy>Stefanie Schetter</cp:lastModifiedBy>
  <cp:revision>25</cp:revision>
  <cp:lastPrinted>2019-02-04T16:45:00Z</cp:lastPrinted>
  <dcterms:created xsi:type="dcterms:W3CDTF">2023-12-06T09:45:00Z</dcterms:created>
  <dcterms:modified xsi:type="dcterms:W3CDTF">2023-12-18T09:41:00Z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