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7305A9F6" w14:textId="54FF5230" w:rsidR="00A5477D" w:rsidRDefault="00A4520F" w:rsidP="00E20F03">
      <w:pPr>
        <w:autoSpaceDE w:val="0"/>
        <w:autoSpaceDN w:val="0"/>
        <w:adjustRightInd w:val="0"/>
        <w:ind w:left="0" w:right="-573"/>
        <w:rPr>
          <w:rFonts w:ascii="Verdana" w:hAnsi="Verdana" w:cs="Arial"/>
          <w:sz w:val="44"/>
          <w:szCs w:val="44"/>
        </w:rPr>
      </w:pPr>
      <w:r w:rsidRPr="00A4520F">
        <w:rPr>
          <w:rFonts w:ascii="Verdana" w:hAnsi="Verdana" w:cs="Arial"/>
          <w:sz w:val="44"/>
          <w:szCs w:val="44"/>
        </w:rPr>
        <w:t xml:space="preserve">BRÖTJE auf der GET </w:t>
      </w:r>
      <w:r w:rsidR="007C56E0">
        <w:rPr>
          <w:rFonts w:ascii="Verdana" w:hAnsi="Verdana" w:cs="Arial"/>
          <w:sz w:val="44"/>
          <w:szCs w:val="44"/>
        </w:rPr>
        <w:t>Nord</w:t>
      </w:r>
      <w:r w:rsidRPr="00A4520F">
        <w:rPr>
          <w:rFonts w:ascii="Verdana" w:hAnsi="Verdana" w:cs="Arial"/>
          <w:sz w:val="44"/>
          <w:szCs w:val="44"/>
        </w:rPr>
        <w:t xml:space="preserve">: </w:t>
      </w:r>
      <w:r>
        <w:rPr>
          <w:rFonts w:ascii="Verdana" w:hAnsi="Verdana" w:cs="Arial"/>
          <w:sz w:val="44"/>
          <w:szCs w:val="44"/>
        </w:rPr>
        <w:t>Z</w:t>
      </w:r>
      <w:r w:rsidRPr="00A4520F">
        <w:rPr>
          <w:rFonts w:ascii="Verdana" w:hAnsi="Verdana" w:cs="Arial"/>
          <w:sz w:val="44"/>
          <w:szCs w:val="44"/>
        </w:rPr>
        <w:t>ukunftssichere Lösungen für das Fachhandwerk</w:t>
      </w:r>
    </w:p>
    <w:p w14:paraId="2C618555" w14:textId="438B8489" w:rsidR="00A4520F" w:rsidRPr="0078638E" w:rsidRDefault="00A4520F" w:rsidP="00E20F03">
      <w:pPr>
        <w:autoSpaceDE w:val="0"/>
        <w:autoSpaceDN w:val="0"/>
        <w:adjustRightInd w:val="0"/>
        <w:ind w:left="0" w:right="-573"/>
        <w:rPr>
          <w:rFonts w:ascii="Verdana" w:hAnsi="Verdana" w:cs="Arial"/>
          <w:b/>
          <w:bCs/>
          <w:sz w:val="34"/>
          <w:szCs w:val="34"/>
        </w:rPr>
      </w:pPr>
    </w:p>
    <w:p w14:paraId="076FC6F4" w14:textId="36777C89" w:rsidR="00915449" w:rsidRPr="00A860F3" w:rsidRDefault="006A4CAD" w:rsidP="00915449">
      <w:pPr>
        <w:rPr>
          <w:b/>
          <w:bCs/>
        </w:rPr>
      </w:pPr>
      <w:r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45EBF339">
            <wp:simplePos x="0" y="0"/>
            <wp:positionH relativeFrom="margin">
              <wp:align>left</wp:align>
            </wp:positionH>
            <wp:positionV relativeFrom="paragraph">
              <wp:posOffset>1224280</wp:posOffset>
            </wp:positionV>
            <wp:extent cx="5997575" cy="3998595"/>
            <wp:effectExtent l="0" t="0" r="3175" b="1905"/>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0">
                      <a:extLst>
                        <a:ext uri="{28A0092B-C50C-407E-A947-70E740481C1C}">
                          <a14:useLocalDpi xmlns:a14="http://schemas.microsoft.com/office/drawing/2010/main" val="0"/>
                        </a:ext>
                      </a:extLst>
                    </a:blip>
                    <a:stretch>
                      <a:fillRect/>
                    </a:stretch>
                  </pic:blipFill>
                  <pic:spPr bwMode="auto">
                    <a:xfrm>
                      <a:off x="0" y="0"/>
                      <a:ext cx="5997575" cy="39985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950B4" w:rsidRPr="000D6BCD">
        <w:rPr>
          <w:rFonts w:ascii="Verdana" w:hAnsi="Verdana" w:cs="Gotham Light"/>
          <w:b/>
          <w:bCs/>
          <w:spacing w:val="-5"/>
          <w:sz w:val="20"/>
          <w:szCs w:val="20"/>
        </w:rPr>
        <w:t xml:space="preserve">Rastede, </w:t>
      </w:r>
      <w:r w:rsidR="00B96DA3">
        <w:rPr>
          <w:rFonts w:ascii="Verdana" w:hAnsi="Verdana" w:cs="Gotham Light"/>
          <w:b/>
          <w:bCs/>
          <w:spacing w:val="-5"/>
          <w:sz w:val="20"/>
          <w:szCs w:val="20"/>
        </w:rPr>
        <w:t xml:space="preserve">Oktober </w:t>
      </w:r>
      <w:r w:rsidR="00915449" w:rsidRPr="000D6BCD">
        <w:rPr>
          <w:rFonts w:ascii="Verdana" w:hAnsi="Verdana" w:cs="Gotham Light"/>
          <w:b/>
          <w:bCs/>
          <w:spacing w:val="-5"/>
          <w:sz w:val="20"/>
          <w:szCs w:val="20"/>
        </w:rPr>
        <w:t>2024</w:t>
      </w:r>
      <w:r w:rsidR="00AC4911" w:rsidRPr="000D6BCD">
        <w:rPr>
          <w:rFonts w:ascii="Verdana" w:hAnsi="Verdana" w:cs="Gotham Light"/>
          <w:b/>
          <w:bCs/>
          <w:spacing w:val="-5"/>
          <w:sz w:val="20"/>
          <w:szCs w:val="20"/>
        </w:rPr>
        <w:t xml:space="preserve">. </w:t>
      </w:r>
      <w:r w:rsidR="00915449" w:rsidRPr="734CF8AC">
        <w:rPr>
          <w:b/>
          <w:bCs/>
        </w:rPr>
        <w:t xml:space="preserve">Der norddeutsche Wärmespezialist BRÖTJE begrüßt interessierte Besucherinnen und Besucher auf der GET </w:t>
      </w:r>
      <w:r w:rsidR="007C56E0">
        <w:rPr>
          <w:b/>
          <w:bCs/>
        </w:rPr>
        <w:t>Nord</w:t>
      </w:r>
      <w:r w:rsidR="00915449" w:rsidRPr="734CF8AC">
        <w:rPr>
          <w:b/>
          <w:bCs/>
        </w:rPr>
        <w:t xml:space="preserve"> der Fachmesse für Elektro, Sanitär, Heizung und Klima zwischen dem 21. und 23. November 2024 in Hamburg. In Halle A1</w:t>
      </w:r>
      <w:r w:rsidR="00BB3571">
        <w:rPr>
          <w:b/>
          <w:bCs/>
        </w:rPr>
        <w:t xml:space="preserve"> am</w:t>
      </w:r>
      <w:r w:rsidR="00915449" w:rsidRPr="734CF8AC">
        <w:rPr>
          <w:b/>
          <w:bCs/>
        </w:rPr>
        <w:t xml:space="preserve"> Stand A1.342 präsentiert das </w:t>
      </w:r>
      <w:proofErr w:type="spellStart"/>
      <w:r w:rsidR="00915449" w:rsidRPr="734CF8AC">
        <w:rPr>
          <w:b/>
          <w:bCs/>
        </w:rPr>
        <w:t>Rasteder</w:t>
      </w:r>
      <w:proofErr w:type="spellEnd"/>
      <w:r w:rsidR="00915449" w:rsidRPr="734CF8AC">
        <w:rPr>
          <w:b/>
          <w:bCs/>
        </w:rPr>
        <w:t xml:space="preserve"> Unternehmen neben Hybridheizungsmodellen seine neue Luft-Wasser-Wärmepumpe</w:t>
      </w:r>
      <w:r w:rsidR="00BD2AED">
        <w:rPr>
          <w:b/>
          <w:bCs/>
        </w:rPr>
        <w:t xml:space="preserve"> BLW</w:t>
      </w:r>
      <w:r w:rsidR="00915449" w:rsidRPr="734CF8AC">
        <w:rPr>
          <w:b/>
          <w:bCs/>
        </w:rPr>
        <w:t xml:space="preserve"> Mono.1 dem interessierten Fachpublikum.</w:t>
      </w:r>
    </w:p>
    <w:p w14:paraId="23B2CB98" w14:textId="20885069" w:rsidR="002C5814" w:rsidRPr="00E20F03" w:rsidRDefault="00455700" w:rsidP="00E20F03">
      <w:pPr>
        <w:autoSpaceDE w:val="0"/>
        <w:autoSpaceDN w:val="0"/>
        <w:adjustRightInd w:val="0"/>
        <w:spacing w:line="288" w:lineRule="auto"/>
        <w:ind w:left="0" w:right="-573"/>
        <w:rPr>
          <w:rFonts w:ascii="Verdana" w:hAnsi="Verdana" w:cs="Gotham Light"/>
          <w:b/>
          <w:bCs/>
          <w:spacing w:val="-5"/>
          <w:sz w:val="20"/>
          <w:szCs w:val="20"/>
        </w:rPr>
      </w:pPr>
      <w:r w:rsidRPr="00452E1C">
        <w:rPr>
          <w:noProof/>
        </w:rPr>
        <mc:AlternateContent>
          <mc:Choice Requires="wps">
            <w:drawing>
              <wp:anchor distT="0" distB="0" distL="180340" distR="180340" simplePos="0" relativeHeight="251658241" behindDoc="1" locked="0" layoutInCell="1" allowOverlap="0" wp14:anchorId="62A53FC5" wp14:editId="650FFC41">
                <wp:simplePos x="0" y="0"/>
                <wp:positionH relativeFrom="margin">
                  <wp:align>left</wp:align>
                </wp:positionH>
                <wp:positionV relativeFrom="paragraph">
                  <wp:posOffset>3498215</wp:posOffset>
                </wp:positionV>
                <wp:extent cx="6102985" cy="434975"/>
                <wp:effectExtent l="0" t="0" r="0" b="3175"/>
                <wp:wrapTopAndBottom/>
                <wp:docPr id="27" name="Textfeld 27"/>
                <wp:cNvGraphicFramePr/>
                <a:graphic xmlns:a="http://schemas.openxmlformats.org/drawingml/2006/main">
                  <a:graphicData uri="http://schemas.microsoft.com/office/word/2010/wordprocessingShape">
                    <wps:wsp>
                      <wps:cNvSpPr txBox="1"/>
                      <wps:spPr>
                        <a:xfrm>
                          <a:off x="0" y="0"/>
                          <a:ext cx="6103089" cy="434975"/>
                        </a:xfrm>
                        <a:prstGeom prst="rect">
                          <a:avLst/>
                        </a:prstGeom>
                        <a:solidFill>
                          <a:schemeClr val="lt1"/>
                        </a:solidFill>
                        <a:ln w="6350">
                          <a:noFill/>
                        </a:ln>
                      </wps:spPr>
                      <wps:txbx>
                        <w:txbxContent>
                          <w:p w14:paraId="2EAA0D43" w14:textId="77777777" w:rsidR="00611D2E" w:rsidRDefault="00AC1A52" w:rsidP="00911C09">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 xml:space="preserve">Auf der GET Nord in </w:t>
                            </w:r>
                            <w:r w:rsidR="005B0CF9" w:rsidRPr="00EC65BD">
                              <w:rPr>
                                <w:rFonts w:ascii="Verdana" w:hAnsi="Verdana" w:cs="Gotham Light"/>
                                <w:i/>
                                <w:iCs/>
                                <w:spacing w:val="-5"/>
                                <w:sz w:val="18"/>
                                <w:szCs w:val="18"/>
                              </w:rPr>
                              <w:t>Halle A1</w:t>
                            </w:r>
                            <w:r w:rsidR="00841409">
                              <w:rPr>
                                <w:rFonts w:ascii="Verdana" w:hAnsi="Verdana" w:cs="Gotham Light"/>
                                <w:i/>
                                <w:iCs/>
                                <w:spacing w:val="-5"/>
                                <w:sz w:val="18"/>
                                <w:szCs w:val="18"/>
                              </w:rPr>
                              <w:t xml:space="preserve"> am </w:t>
                            </w:r>
                            <w:r w:rsidR="005B0CF9" w:rsidRPr="00EC65BD">
                              <w:rPr>
                                <w:rFonts w:ascii="Verdana" w:hAnsi="Verdana" w:cs="Gotham Light"/>
                                <w:i/>
                                <w:iCs/>
                                <w:spacing w:val="-5"/>
                                <w:sz w:val="18"/>
                                <w:szCs w:val="18"/>
                              </w:rPr>
                              <w:t>Stand A1.342</w:t>
                            </w:r>
                            <w:r w:rsidR="00E85329" w:rsidRPr="000D6BCD">
                              <w:rPr>
                                <w:rFonts w:ascii="Verdana" w:hAnsi="Verdana" w:cs="Gotham Light"/>
                                <w:i/>
                                <w:iCs/>
                                <w:spacing w:val="-5"/>
                                <w:sz w:val="18"/>
                                <w:szCs w:val="18"/>
                              </w:rPr>
                              <w:t xml:space="preserve"> </w:t>
                            </w:r>
                            <w:r w:rsidR="00EC65BD" w:rsidRPr="000D6BCD">
                              <w:rPr>
                                <w:rFonts w:ascii="Verdana" w:hAnsi="Verdana" w:cs="Gotham Light"/>
                                <w:i/>
                                <w:iCs/>
                                <w:spacing w:val="-5"/>
                                <w:sz w:val="18"/>
                                <w:szCs w:val="18"/>
                              </w:rPr>
                              <w:t>freut sich das B</w:t>
                            </w:r>
                            <w:r w:rsidR="00EC65BD">
                              <w:rPr>
                                <w:rFonts w:ascii="Verdana" w:hAnsi="Verdana" w:cs="Gotham Light"/>
                                <w:i/>
                                <w:iCs/>
                                <w:spacing w:val="-5"/>
                                <w:sz w:val="18"/>
                                <w:szCs w:val="18"/>
                              </w:rPr>
                              <w:t xml:space="preserve">RÖTJE Team auf </w:t>
                            </w:r>
                            <w:r>
                              <w:rPr>
                                <w:rFonts w:ascii="Verdana" w:hAnsi="Verdana" w:cs="Gotham Light"/>
                                <w:i/>
                                <w:iCs/>
                                <w:spacing w:val="-5"/>
                                <w:sz w:val="18"/>
                                <w:szCs w:val="18"/>
                              </w:rPr>
                              <w:t>interessierte Branchen</w:t>
                            </w:r>
                            <w:r w:rsidR="00877ADF">
                              <w:rPr>
                                <w:rFonts w:ascii="Verdana" w:hAnsi="Verdana" w:cs="Gotham Light"/>
                                <w:i/>
                                <w:iCs/>
                                <w:spacing w:val="-5"/>
                                <w:sz w:val="18"/>
                                <w:szCs w:val="18"/>
                              </w:rPr>
                              <w:t>partner</w:t>
                            </w:r>
                            <w:r>
                              <w:rPr>
                                <w:rFonts w:ascii="Verdana" w:hAnsi="Verdana" w:cs="Gotham Light"/>
                                <w:i/>
                                <w:iCs/>
                                <w:spacing w:val="-5"/>
                                <w:sz w:val="18"/>
                                <w:szCs w:val="18"/>
                              </w:rPr>
                              <w:t>.</w:t>
                            </w:r>
                          </w:p>
                          <w:p w14:paraId="1C995AF2" w14:textId="37E6DC9C" w:rsidR="00911C09" w:rsidRPr="000D6BCD" w:rsidRDefault="00911C09" w:rsidP="00911C09">
                            <w:pPr>
                              <w:autoSpaceDE w:val="0"/>
                              <w:autoSpaceDN w:val="0"/>
                              <w:adjustRightInd w:val="0"/>
                              <w:spacing w:line="288" w:lineRule="auto"/>
                              <w:ind w:left="0" w:right="33"/>
                              <w:rPr>
                                <w:rFonts w:ascii="Verdana" w:hAnsi="Verdana" w:cs="Gotham Light"/>
                                <w:i/>
                                <w:iCs/>
                                <w:spacing w:val="-5"/>
                                <w:sz w:val="18"/>
                                <w:szCs w:val="18"/>
                                <w:lang w:val="en-US"/>
                              </w:rPr>
                            </w:pPr>
                            <w:r w:rsidRPr="000D6BCD">
                              <w:rPr>
                                <w:rFonts w:ascii="Verdana" w:hAnsi="Verdana" w:cs="Gotham Light"/>
                                <w:i/>
                                <w:iCs/>
                                <w:spacing w:val="-5"/>
                                <w:sz w:val="18"/>
                                <w:szCs w:val="18"/>
                                <w:lang w:val="en-US"/>
                              </w:rPr>
                              <w:t xml:space="preserve">Bild: August </w:t>
                            </w:r>
                            <w:proofErr w:type="spellStart"/>
                            <w:r w:rsidRPr="000D6BCD">
                              <w:rPr>
                                <w:rFonts w:ascii="Verdana" w:hAnsi="Verdana" w:cs="Gotham Light"/>
                                <w:i/>
                                <w:iCs/>
                                <w:spacing w:val="-5"/>
                                <w:sz w:val="18"/>
                                <w:szCs w:val="18"/>
                                <w:lang w:val="en-US"/>
                              </w:rPr>
                              <w:t>Brötje</w:t>
                            </w:r>
                            <w:proofErr w:type="spellEnd"/>
                            <w:r w:rsidRPr="000D6BCD">
                              <w:rPr>
                                <w:rFonts w:ascii="Verdana" w:hAnsi="Verdana" w:cs="Gotham Light"/>
                                <w:i/>
                                <w:iCs/>
                                <w:spacing w:val="-5"/>
                                <w:sz w:val="18"/>
                                <w:szCs w:val="18"/>
                                <w:lang w:val="en-US"/>
                              </w:rPr>
                              <w:t xml:space="preserve"> GmbH, </w:t>
                            </w:r>
                            <w:proofErr w:type="spellStart"/>
                            <w:r w:rsidRPr="000D6BCD">
                              <w:rPr>
                                <w:rFonts w:ascii="Verdana" w:hAnsi="Verdana" w:cs="Gotham Light"/>
                                <w:i/>
                                <w:iCs/>
                                <w:spacing w:val="-5"/>
                                <w:sz w:val="18"/>
                                <w:szCs w:val="18"/>
                                <w:lang w:val="en-US"/>
                              </w:rPr>
                              <w:t>Rastede</w:t>
                            </w:r>
                            <w:proofErr w:type="spellEnd"/>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
            <w:pict>
              <v:shapetype w14:anchorId="62A53FC5" id="_x0000_t202" coordsize="21600,21600" o:spt="202" path="m,l,21600r21600,l21600,xe">
                <v:stroke joinstyle="miter"/>
                <v:path gradientshapeok="t" o:connecttype="rect"/>
              </v:shapetype>
              <v:shape id="Textfeld 27" o:spid="_x0000_s1026" type="#_x0000_t202" style="position:absolute;margin-left:0;margin-top:275.45pt;width:480.55pt;height:34.25pt;z-index:-251658239;visibility:visible;mso-wrap-style:square;mso-width-percent:0;mso-height-percent:0;mso-wrap-distance-left:14.2pt;mso-wrap-distance-top:0;mso-wrap-distance-right:14.2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" o:allowoverlap="f" fillcolor="white [3201]" stroked="f" strokeweight=".5pt">
                <v:textbox inset="0,,0">
                  <w:txbxContent>
                    <w:p w14:paraId="2EAA0D43" w14:textId="77777777" w:rsidR="00611D2E" w:rsidRDefault="00AC1A52" w:rsidP="00911C09">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 xml:space="preserve">Auf der GET Nord in </w:t>
                      </w:r>
                      <w:r w:rsidR="005B0CF9" w:rsidRPr="00EC65BD">
                        <w:rPr>
                          <w:rFonts w:ascii="Verdana" w:hAnsi="Verdana" w:cs="Gotham Light"/>
                          <w:i/>
                          <w:iCs/>
                          <w:spacing w:val="-5"/>
                          <w:sz w:val="18"/>
                          <w:szCs w:val="18"/>
                        </w:rPr>
                        <w:t>Halle A1</w:t>
                      </w:r>
                      <w:r w:rsidR="00841409">
                        <w:rPr>
                          <w:rFonts w:ascii="Verdana" w:hAnsi="Verdana" w:cs="Gotham Light"/>
                          <w:i/>
                          <w:iCs/>
                          <w:spacing w:val="-5"/>
                          <w:sz w:val="18"/>
                          <w:szCs w:val="18"/>
                        </w:rPr>
                        <w:t xml:space="preserve"> am </w:t>
                      </w:r>
                      <w:r w:rsidR="005B0CF9" w:rsidRPr="00EC65BD">
                        <w:rPr>
                          <w:rFonts w:ascii="Verdana" w:hAnsi="Verdana" w:cs="Gotham Light"/>
                          <w:i/>
                          <w:iCs/>
                          <w:spacing w:val="-5"/>
                          <w:sz w:val="18"/>
                          <w:szCs w:val="18"/>
                        </w:rPr>
                        <w:t>Stand A1.342</w:t>
                      </w:r>
                      <w:r w:rsidR="00E85329" w:rsidRPr="000D6BCD">
                        <w:rPr>
                          <w:rFonts w:ascii="Verdana" w:hAnsi="Verdana" w:cs="Gotham Light"/>
                          <w:i/>
                          <w:iCs/>
                          <w:spacing w:val="-5"/>
                          <w:sz w:val="18"/>
                          <w:szCs w:val="18"/>
                        </w:rPr>
                        <w:t xml:space="preserve"> </w:t>
                      </w:r>
                      <w:r w:rsidR="00EC65BD" w:rsidRPr="000D6BCD">
                        <w:rPr>
                          <w:rFonts w:ascii="Verdana" w:hAnsi="Verdana" w:cs="Gotham Light"/>
                          <w:i/>
                          <w:iCs/>
                          <w:spacing w:val="-5"/>
                          <w:sz w:val="18"/>
                          <w:szCs w:val="18"/>
                        </w:rPr>
                        <w:t>freut sich das B</w:t>
                      </w:r>
                      <w:r w:rsidR="00EC65BD">
                        <w:rPr>
                          <w:rFonts w:ascii="Verdana" w:hAnsi="Verdana" w:cs="Gotham Light"/>
                          <w:i/>
                          <w:iCs/>
                          <w:spacing w:val="-5"/>
                          <w:sz w:val="18"/>
                          <w:szCs w:val="18"/>
                        </w:rPr>
                        <w:t xml:space="preserve">RÖTJE Team auf </w:t>
                      </w:r>
                      <w:r>
                        <w:rPr>
                          <w:rFonts w:ascii="Verdana" w:hAnsi="Verdana" w:cs="Gotham Light"/>
                          <w:i/>
                          <w:iCs/>
                          <w:spacing w:val="-5"/>
                          <w:sz w:val="18"/>
                          <w:szCs w:val="18"/>
                        </w:rPr>
                        <w:t>interessierte Branchen</w:t>
                      </w:r>
                      <w:r w:rsidR="00877ADF">
                        <w:rPr>
                          <w:rFonts w:ascii="Verdana" w:hAnsi="Verdana" w:cs="Gotham Light"/>
                          <w:i/>
                          <w:iCs/>
                          <w:spacing w:val="-5"/>
                          <w:sz w:val="18"/>
                          <w:szCs w:val="18"/>
                        </w:rPr>
                        <w:t>partner</w:t>
                      </w:r>
                      <w:r>
                        <w:rPr>
                          <w:rFonts w:ascii="Verdana" w:hAnsi="Verdana" w:cs="Gotham Light"/>
                          <w:i/>
                          <w:iCs/>
                          <w:spacing w:val="-5"/>
                          <w:sz w:val="18"/>
                          <w:szCs w:val="18"/>
                        </w:rPr>
                        <w:t>.</w:t>
                      </w:r>
                    </w:p>
                    <w:p w14:paraId="1C995AF2" w14:textId="37E6DC9C" w:rsidR="00911C09" w:rsidRPr="000D6BCD" w:rsidRDefault="00911C09" w:rsidP="00911C09">
                      <w:pPr>
                        <w:autoSpaceDE w:val="0"/>
                        <w:autoSpaceDN w:val="0"/>
                        <w:adjustRightInd w:val="0"/>
                        <w:spacing w:line="288" w:lineRule="auto"/>
                        <w:ind w:left="0" w:right="33"/>
                        <w:rPr>
                          <w:rFonts w:ascii="Verdana" w:hAnsi="Verdana" w:cs="Gotham Light"/>
                          <w:i/>
                          <w:iCs/>
                          <w:spacing w:val="-5"/>
                          <w:sz w:val="18"/>
                          <w:szCs w:val="18"/>
                          <w:lang w:val="en-US"/>
                        </w:rPr>
                      </w:pPr>
                      <w:r w:rsidRPr="000D6BCD">
                        <w:rPr>
                          <w:rFonts w:ascii="Verdana" w:hAnsi="Verdana" w:cs="Gotham Light"/>
                          <w:i/>
                          <w:iCs/>
                          <w:spacing w:val="-5"/>
                          <w:sz w:val="18"/>
                          <w:szCs w:val="18"/>
                          <w:lang w:val="en-US"/>
                        </w:rPr>
                        <w:t xml:space="preserve">Bild: August </w:t>
                      </w:r>
                      <w:proofErr w:type="spellStart"/>
                      <w:r w:rsidRPr="000D6BCD">
                        <w:rPr>
                          <w:rFonts w:ascii="Verdana" w:hAnsi="Verdana" w:cs="Gotham Light"/>
                          <w:i/>
                          <w:iCs/>
                          <w:spacing w:val="-5"/>
                          <w:sz w:val="18"/>
                          <w:szCs w:val="18"/>
                          <w:lang w:val="en-US"/>
                        </w:rPr>
                        <w:t>Brötje</w:t>
                      </w:r>
                      <w:proofErr w:type="spellEnd"/>
                      <w:r w:rsidRPr="000D6BCD">
                        <w:rPr>
                          <w:rFonts w:ascii="Verdana" w:hAnsi="Verdana" w:cs="Gotham Light"/>
                          <w:i/>
                          <w:iCs/>
                          <w:spacing w:val="-5"/>
                          <w:sz w:val="18"/>
                          <w:szCs w:val="18"/>
                          <w:lang w:val="en-US"/>
                        </w:rPr>
                        <w:t xml:space="preserve"> GmbH, </w:t>
                      </w:r>
                      <w:proofErr w:type="spellStart"/>
                      <w:r w:rsidRPr="000D6BCD">
                        <w:rPr>
                          <w:rFonts w:ascii="Verdana" w:hAnsi="Verdana" w:cs="Gotham Light"/>
                          <w:i/>
                          <w:iCs/>
                          <w:spacing w:val="-5"/>
                          <w:sz w:val="18"/>
                          <w:szCs w:val="18"/>
                          <w:lang w:val="en-US"/>
                        </w:rPr>
                        <w:t>Rastede</w:t>
                      </w:r>
                      <w:proofErr w:type="spellEnd"/>
                    </w:p>
                  </w:txbxContent>
                </v:textbox>
                <w10:wrap type="topAndBottom" anchorx="margin"/>
              </v:shape>
            </w:pict>
          </mc:Fallback>
        </mc:AlternateContent>
      </w:r>
    </w:p>
    <w:p w14:paraId="7E48A6BF" w14:textId="34EBD85F" w:rsidR="003D3865" w:rsidRPr="00E20F03" w:rsidRDefault="003D3865" w:rsidP="00E20F03">
      <w:pPr>
        <w:autoSpaceDE w:val="0"/>
        <w:autoSpaceDN w:val="0"/>
        <w:adjustRightInd w:val="0"/>
        <w:spacing w:line="24" w:lineRule="atLeast"/>
        <w:ind w:left="0" w:right="-573"/>
        <w:rPr>
          <w:rFonts w:ascii="Verdana" w:hAnsi="Verdana" w:cs="Gotham Light"/>
          <w:b/>
          <w:bCs/>
          <w:spacing w:val="-5"/>
          <w:sz w:val="20"/>
          <w:szCs w:val="20"/>
        </w:rPr>
      </w:pPr>
    </w:p>
    <w:p w14:paraId="19901A4A" w14:textId="77777777" w:rsidR="00A17B2A" w:rsidRDefault="00A17B2A" w:rsidP="00E20F03">
      <w:pPr>
        <w:autoSpaceDE w:val="0"/>
        <w:autoSpaceDN w:val="0"/>
        <w:adjustRightInd w:val="0"/>
        <w:spacing w:line="288" w:lineRule="auto"/>
        <w:ind w:left="0" w:right="-573"/>
        <w:rPr>
          <w:rFonts w:ascii="Verdana" w:hAnsi="Verdana" w:cs="Gotham Light"/>
          <w:spacing w:val="-5"/>
          <w:sz w:val="20"/>
          <w:szCs w:val="20"/>
        </w:rPr>
        <w:sectPr w:rsidR="00A17B2A" w:rsidSect="00F04119">
          <w:headerReference w:type="default" r:id="rId11"/>
          <w:footerReference w:type="even" r:id="rId12"/>
          <w:footerReference w:type="default" r:id="rId13"/>
          <w:headerReference w:type="first" r:id="rId14"/>
          <w:footerReference w:type="first" r:id="rId15"/>
          <w:pgSz w:w="11900" w:h="16840"/>
          <w:pgMar w:top="2350" w:right="1417" w:bottom="1743" w:left="1417" w:header="709" w:footer="709" w:gutter="0"/>
          <w:cols w:space="708"/>
          <w:docGrid w:linePitch="360"/>
        </w:sectPr>
      </w:pPr>
    </w:p>
    <w:p w14:paraId="15DB6C3D" w14:textId="50729FB3" w:rsidR="00422408" w:rsidRPr="00422408" w:rsidRDefault="00422408" w:rsidP="00422408">
      <w:pPr>
        <w:autoSpaceDE w:val="0"/>
        <w:autoSpaceDN w:val="0"/>
        <w:adjustRightInd w:val="0"/>
        <w:spacing w:line="288" w:lineRule="auto"/>
        <w:ind w:left="0" w:right="-573"/>
        <w:rPr>
          <w:rFonts w:ascii="Verdana" w:hAnsi="Verdana" w:cs="Gotham Light"/>
          <w:spacing w:val="-5"/>
          <w:sz w:val="20"/>
          <w:szCs w:val="20"/>
        </w:rPr>
      </w:pPr>
      <w:r w:rsidRPr="00422408">
        <w:rPr>
          <w:rFonts w:ascii="Verdana" w:hAnsi="Verdana" w:cs="Gotham Light"/>
          <w:spacing w:val="-5"/>
          <w:sz w:val="20"/>
          <w:szCs w:val="20"/>
        </w:rPr>
        <w:t xml:space="preserve">Im Fokus steht das Konzept „Hybrid“, </w:t>
      </w:r>
      <w:proofErr w:type="gramStart"/>
      <w:r w:rsidRPr="00422408">
        <w:rPr>
          <w:rFonts w:ascii="Verdana" w:hAnsi="Verdana" w:cs="Gotham Light"/>
          <w:spacing w:val="-5"/>
          <w:sz w:val="20"/>
          <w:szCs w:val="20"/>
        </w:rPr>
        <w:t>das</w:t>
      </w:r>
      <w:proofErr w:type="gramEnd"/>
      <w:r w:rsidRPr="00422408">
        <w:rPr>
          <w:rFonts w:ascii="Verdana" w:hAnsi="Verdana" w:cs="Gotham Light"/>
          <w:spacing w:val="-5"/>
          <w:sz w:val="20"/>
          <w:szCs w:val="20"/>
        </w:rPr>
        <w:t xml:space="preserve"> die Integration erneuerbarer Energien in bestehende Systeme beschleunigt. Eine spezielle Aktionsfläche mit Live-Programm widmet sich dem Kit</w:t>
      </w:r>
      <w:r w:rsidR="007C56E0">
        <w:rPr>
          <w:rFonts w:ascii="Verdana" w:hAnsi="Verdana" w:cs="Gotham Light"/>
          <w:spacing w:val="-5"/>
          <w:sz w:val="20"/>
          <w:szCs w:val="20"/>
        </w:rPr>
        <w:t> </w:t>
      </w:r>
      <w:r w:rsidRPr="00422408">
        <w:rPr>
          <w:rFonts w:ascii="Verdana" w:hAnsi="Verdana" w:cs="Gotham Light"/>
          <w:spacing w:val="-5"/>
          <w:sz w:val="20"/>
          <w:szCs w:val="20"/>
        </w:rPr>
        <w:t xml:space="preserve">65, einem innovativen Vorrüstsatz für Wärmepumpen in Gasheizungen. Dieses Set ermöglicht es, Ein- </w:t>
      </w:r>
      <w:r w:rsidRPr="00422408">
        <w:rPr>
          <w:rFonts w:ascii="Verdana" w:hAnsi="Verdana" w:cs="Gotham Light"/>
          <w:spacing w:val="-5"/>
          <w:sz w:val="20"/>
          <w:szCs w:val="20"/>
        </w:rPr>
        <w:lastRenderedPageBreak/>
        <w:t xml:space="preserve">und Mehrfamilienhäuser schnell und unkompliziert für die gesetzeskonforme Nutzung von Wärmepumpen vorzubereiten – ideal für die effiziente Sanierung bestehender Gebäude. </w:t>
      </w:r>
    </w:p>
    <w:p w14:paraId="3BBDD63F" w14:textId="48AC305C" w:rsidR="005A45AD" w:rsidRDefault="00422408" w:rsidP="00422408">
      <w:pPr>
        <w:autoSpaceDE w:val="0"/>
        <w:autoSpaceDN w:val="0"/>
        <w:adjustRightInd w:val="0"/>
        <w:spacing w:line="288" w:lineRule="auto"/>
        <w:ind w:left="0" w:right="-573"/>
        <w:rPr>
          <w:rFonts w:ascii="Verdana" w:hAnsi="Verdana" w:cs="Gotham Light"/>
          <w:spacing w:val="-5"/>
          <w:sz w:val="20"/>
          <w:szCs w:val="20"/>
        </w:rPr>
      </w:pPr>
      <w:r w:rsidRPr="00422408">
        <w:rPr>
          <w:rFonts w:ascii="Verdana" w:hAnsi="Verdana" w:cs="Gotham Light"/>
          <w:spacing w:val="-5"/>
          <w:sz w:val="20"/>
          <w:szCs w:val="20"/>
        </w:rPr>
        <w:t xml:space="preserve">Daneben stellt BRÖTJE </w:t>
      </w:r>
      <w:r w:rsidR="007C56E0" w:rsidRPr="00422408">
        <w:rPr>
          <w:rFonts w:ascii="Verdana" w:hAnsi="Verdana" w:cs="Gotham Light"/>
          <w:spacing w:val="-5"/>
          <w:sz w:val="20"/>
          <w:szCs w:val="20"/>
        </w:rPr>
        <w:t xml:space="preserve">auf der Fachmesse GET Nord </w:t>
      </w:r>
      <w:r w:rsidRPr="00422408">
        <w:rPr>
          <w:rFonts w:ascii="Verdana" w:hAnsi="Verdana" w:cs="Gotham Light"/>
          <w:spacing w:val="-5"/>
          <w:sz w:val="20"/>
          <w:szCs w:val="20"/>
        </w:rPr>
        <w:t>seine neue Premium-Wärmepumpe BLW Mono.1 mit natürlichem Kältemittel (R290) vor. Sie ist ein zukunftssicheres Multitalent: Bei 70</w:t>
      </w:r>
      <w:r w:rsidR="007C56E0">
        <w:rPr>
          <w:rFonts w:ascii="Verdana" w:hAnsi="Verdana" w:cs="Gotham Light"/>
          <w:spacing w:val="-5"/>
          <w:sz w:val="20"/>
          <w:szCs w:val="20"/>
        </w:rPr>
        <w:t> </w:t>
      </w:r>
      <w:r w:rsidRPr="00422408">
        <w:rPr>
          <w:rFonts w:ascii="Verdana" w:hAnsi="Verdana" w:cs="Gotham Light"/>
          <w:spacing w:val="-5"/>
          <w:sz w:val="20"/>
          <w:szCs w:val="20"/>
        </w:rPr>
        <w:t>°C Vorlauftemperatur beheizt sie sowohl ältere Bestandsgebäude als auch neue Gebäude im Alleingang.</w:t>
      </w:r>
    </w:p>
    <w:p w14:paraId="64085C73" w14:textId="77777777" w:rsidR="00422408" w:rsidRPr="00422408" w:rsidRDefault="00422408" w:rsidP="00422408">
      <w:pPr>
        <w:autoSpaceDE w:val="0"/>
        <w:autoSpaceDN w:val="0"/>
        <w:adjustRightInd w:val="0"/>
        <w:spacing w:line="288" w:lineRule="auto"/>
        <w:ind w:left="0" w:right="-573"/>
        <w:rPr>
          <w:rFonts w:ascii="Verdana" w:hAnsi="Verdana" w:cs="Gotham Light"/>
          <w:b/>
          <w:bCs/>
          <w:spacing w:val="-5"/>
          <w:sz w:val="20"/>
          <w:szCs w:val="20"/>
        </w:rPr>
      </w:pPr>
    </w:p>
    <w:p w14:paraId="03AA4618" w14:textId="77777777" w:rsidR="005E1A9D" w:rsidRPr="005E1A9D" w:rsidRDefault="005E1A9D" w:rsidP="00A17B2A">
      <w:pPr>
        <w:autoSpaceDE w:val="0"/>
        <w:autoSpaceDN w:val="0"/>
        <w:adjustRightInd w:val="0"/>
        <w:spacing w:line="288" w:lineRule="auto"/>
        <w:ind w:left="0" w:right="-573"/>
        <w:rPr>
          <w:rFonts w:ascii="Verdana" w:eastAsiaTheme="minorHAnsi" w:hAnsi="Verdana" w:cstheme="minorBidi"/>
          <w:b/>
          <w:bCs/>
          <w:sz w:val="20"/>
          <w:szCs w:val="20"/>
          <w:lang w:eastAsia="en-US"/>
        </w:rPr>
      </w:pPr>
      <w:r w:rsidRPr="005E1A9D">
        <w:rPr>
          <w:rFonts w:ascii="Verdana" w:eastAsiaTheme="minorHAnsi" w:hAnsi="Verdana" w:cstheme="minorBidi"/>
          <w:b/>
          <w:bCs/>
          <w:sz w:val="20"/>
          <w:szCs w:val="20"/>
          <w:lang w:eastAsia="en-US"/>
        </w:rPr>
        <w:t>Unterstützung für das Fachhandwerk</w:t>
      </w:r>
    </w:p>
    <w:p w14:paraId="2A337F1D" w14:textId="0443DEDE" w:rsidR="000F2B2A" w:rsidRDefault="000F2B2A" w:rsidP="000F2B2A">
      <w:pPr>
        <w:autoSpaceDE w:val="0"/>
        <w:autoSpaceDN w:val="0"/>
        <w:adjustRightInd w:val="0"/>
        <w:spacing w:line="288" w:lineRule="auto"/>
        <w:ind w:left="0" w:right="-573"/>
        <w:rPr>
          <w:rFonts w:ascii="Verdana" w:hAnsi="Verdana" w:cs="Gotham Light"/>
          <w:spacing w:val="-5"/>
          <w:sz w:val="20"/>
          <w:szCs w:val="20"/>
        </w:rPr>
      </w:pPr>
      <w:r w:rsidRPr="000F2B2A">
        <w:rPr>
          <w:rFonts w:ascii="Verdana" w:hAnsi="Verdana" w:cs="Gotham Light"/>
          <w:spacing w:val="-5"/>
          <w:sz w:val="20"/>
          <w:szCs w:val="20"/>
        </w:rPr>
        <w:t xml:space="preserve">Das Ziel von BRÖTJE ist es, das Fachhandwerk optimal </w:t>
      </w:r>
      <w:proofErr w:type="gramStart"/>
      <w:r w:rsidRPr="000F2B2A">
        <w:rPr>
          <w:rFonts w:ascii="Verdana" w:hAnsi="Verdana" w:cs="Gotham Light"/>
          <w:spacing w:val="-5"/>
          <w:sz w:val="20"/>
          <w:szCs w:val="20"/>
        </w:rPr>
        <w:t>auf kommende</w:t>
      </w:r>
      <w:proofErr w:type="gramEnd"/>
      <w:r w:rsidRPr="000F2B2A">
        <w:rPr>
          <w:rFonts w:ascii="Verdana" w:hAnsi="Verdana" w:cs="Gotham Light"/>
          <w:spacing w:val="-5"/>
          <w:sz w:val="20"/>
          <w:szCs w:val="20"/>
        </w:rPr>
        <w:t xml:space="preserve"> Herausforderungen vorzubereiten und kontinuierlich zu unterstützen. Daher wird das Produktportfolio durch einen hervorragend geschulten Kundendienst, erfahrene Trainer und das BRÖTJE Aktivpartner Programm (BAP) ergänzt. Das Standkonzept von BRÖTJE bietet reichlich Platz für persönliche Gespräche und lädt alle Fachhandwerker herzlich ein. Mehrmals täglich werden kompakte „Kundenreisen“ über den Messestand angeboten. Ein besonderes Highlight: Am 21. und 22.11. wird das Kit</w:t>
      </w:r>
      <w:r w:rsidR="00754E1D">
        <w:rPr>
          <w:rFonts w:ascii="Verdana" w:hAnsi="Verdana" w:cs="Gotham Light"/>
          <w:spacing w:val="-5"/>
          <w:sz w:val="20"/>
          <w:szCs w:val="20"/>
        </w:rPr>
        <w:t> </w:t>
      </w:r>
      <w:r w:rsidRPr="000F2B2A">
        <w:rPr>
          <w:rFonts w:ascii="Verdana" w:hAnsi="Verdana" w:cs="Gotham Light"/>
          <w:spacing w:val="-5"/>
          <w:sz w:val="20"/>
          <w:szCs w:val="20"/>
        </w:rPr>
        <w:t>65 verlost.</w:t>
      </w:r>
    </w:p>
    <w:p w14:paraId="626832F2" w14:textId="77777777" w:rsidR="00754E1D" w:rsidRPr="000F2B2A" w:rsidRDefault="00754E1D" w:rsidP="000F2B2A">
      <w:pPr>
        <w:autoSpaceDE w:val="0"/>
        <w:autoSpaceDN w:val="0"/>
        <w:adjustRightInd w:val="0"/>
        <w:spacing w:line="288" w:lineRule="auto"/>
        <w:ind w:left="0" w:right="-573"/>
        <w:rPr>
          <w:rFonts w:ascii="Verdana" w:hAnsi="Verdana" w:cs="Gotham Light"/>
          <w:spacing w:val="-5"/>
          <w:sz w:val="20"/>
          <w:szCs w:val="20"/>
        </w:rPr>
      </w:pPr>
    </w:p>
    <w:p w14:paraId="34DD362D" w14:textId="1F1CD05B" w:rsidR="000F2B2A" w:rsidRDefault="000F2B2A" w:rsidP="000F2B2A">
      <w:pPr>
        <w:autoSpaceDE w:val="0"/>
        <w:autoSpaceDN w:val="0"/>
        <w:adjustRightInd w:val="0"/>
        <w:spacing w:line="288" w:lineRule="auto"/>
        <w:ind w:left="0" w:right="-573"/>
        <w:rPr>
          <w:rFonts w:ascii="Verdana" w:hAnsi="Verdana" w:cs="Gotham Light"/>
          <w:spacing w:val="-5"/>
          <w:sz w:val="20"/>
          <w:szCs w:val="20"/>
        </w:rPr>
      </w:pPr>
      <w:r w:rsidRPr="000F2B2A">
        <w:rPr>
          <w:rFonts w:ascii="Verdana" w:hAnsi="Verdana" w:cs="Gotham Light"/>
          <w:spacing w:val="-5"/>
          <w:sz w:val="20"/>
          <w:szCs w:val="20"/>
        </w:rPr>
        <w:t xml:space="preserve">Zu finden ist das BRÖTJE Team vom 21. bis 23.11.2024 auf der GET </w:t>
      </w:r>
      <w:r w:rsidR="007C56E0">
        <w:rPr>
          <w:rFonts w:ascii="Verdana" w:hAnsi="Verdana" w:cs="Gotham Light"/>
          <w:spacing w:val="-5"/>
          <w:sz w:val="20"/>
          <w:szCs w:val="20"/>
        </w:rPr>
        <w:t>Nord</w:t>
      </w:r>
      <w:r w:rsidR="007C56E0" w:rsidRPr="000F2B2A">
        <w:rPr>
          <w:rFonts w:ascii="Verdana" w:hAnsi="Verdana" w:cs="Gotham Light"/>
          <w:spacing w:val="-5"/>
          <w:sz w:val="20"/>
          <w:szCs w:val="20"/>
        </w:rPr>
        <w:t xml:space="preserve"> </w:t>
      </w:r>
      <w:r w:rsidRPr="000F2B2A">
        <w:rPr>
          <w:rFonts w:ascii="Verdana" w:hAnsi="Verdana" w:cs="Gotham Light"/>
          <w:spacing w:val="-5"/>
          <w:sz w:val="20"/>
          <w:szCs w:val="20"/>
        </w:rPr>
        <w:t xml:space="preserve">(Messe Hamburg) in Halle A1, Stand A1.342. Tickets für das Fachhandwerk gibt es unter </w:t>
      </w:r>
      <w:hyperlink r:id="rId16" w:history="1">
        <w:r w:rsidRPr="005F77F3">
          <w:rPr>
            <w:rStyle w:val="Hyperlink"/>
            <w:rFonts w:ascii="Verdana" w:hAnsi="Verdana" w:cs="Gotham Light"/>
            <w:spacing w:val="-5"/>
            <w:sz w:val="20"/>
            <w:szCs w:val="20"/>
          </w:rPr>
          <w:t>www.broetje.de/messetickets</w:t>
        </w:r>
      </w:hyperlink>
      <w:r w:rsidR="00C4440A">
        <w:rPr>
          <w:rFonts w:ascii="Verdana" w:hAnsi="Verdana" w:cs="Gotham Light"/>
          <w:spacing w:val="-5"/>
          <w:sz w:val="20"/>
          <w:szCs w:val="20"/>
        </w:rPr>
        <w:t>.</w:t>
      </w:r>
    </w:p>
    <w:p w14:paraId="077D1277" w14:textId="63D1D070" w:rsidR="00611D2E" w:rsidRDefault="007143DB" w:rsidP="000F2B2A">
      <w:pPr>
        <w:autoSpaceDE w:val="0"/>
        <w:autoSpaceDN w:val="0"/>
        <w:adjustRightInd w:val="0"/>
        <w:spacing w:line="288" w:lineRule="auto"/>
        <w:ind w:left="0" w:right="-573"/>
        <w:rPr>
          <w:rFonts w:ascii="Verdana" w:hAnsi="Verdana" w:cs="Gotham Light"/>
          <w:spacing w:val="-5"/>
          <w:sz w:val="20"/>
          <w:szCs w:val="20"/>
        </w:rPr>
      </w:pPr>
      <w:r w:rsidRPr="00DD1E2B">
        <w:rPr>
          <w:rFonts w:ascii="Verdana" w:hAnsi="Verdana" w:cs="Gotham Light"/>
          <w:b/>
          <w:bCs/>
          <w:noProof/>
          <w:spacing w:val="-5"/>
          <w:sz w:val="20"/>
          <w:szCs w:val="20"/>
          <w:lang w:val="en-US"/>
        </w:rPr>
        <w:drawing>
          <wp:anchor distT="180340" distB="180340" distL="180340" distR="180340" simplePos="0" relativeHeight="251660289" behindDoc="0" locked="0" layoutInCell="1" allowOverlap="0" wp14:anchorId="568D446F" wp14:editId="6A9A615D">
            <wp:simplePos x="0" y="0"/>
            <wp:positionH relativeFrom="margin">
              <wp:align>left</wp:align>
            </wp:positionH>
            <wp:positionV relativeFrom="paragraph">
              <wp:posOffset>398632</wp:posOffset>
            </wp:positionV>
            <wp:extent cx="4029075" cy="2849245"/>
            <wp:effectExtent l="0" t="0" r="9525" b="8255"/>
            <wp:wrapTopAndBottom/>
            <wp:docPr id="2117292074" name="Grafik 211729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292074" name="Grafik 2117292074"/>
                    <pic:cNvPicPr/>
                  </pic:nvPicPr>
                  <pic:blipFill>
                    <a:blip r:embed="rId17">
                      <a:extLst>
                        <a:ext uri="{28A0092B-C50C-407E-A947-70E740481C1C}">
                          <a14:useLocalDpi xmlns:a14="http://schemas.microsoft.com/office/drawing/2010/main" val="0"/>
                        </a:ext>
                      </a:extLst>
                    </a:blip>
                    <a:stretch>
                      <a:fillRect/>
                    </a:stretch>
                  </pic:blipFill>
                  <pic:spPr bwMode="auto">
                    <a:xfrm>
                      <a:off x="0" y="0"/>
                      <a:ext cx="4032678" cy="285166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11D2E" w:rsidRPr="00452E1C">
        <w:rPr>
          <w:noProof/>
        </w:rPr>
        <mc:AlternateContent>
          <mc:Choice Requires="wps">
            <w:drawing>
              <wp:anchor distT="0" distB="0" distL="180340" distR="180340" simplePos="0" relativeHeight="251662337" behindDoc="1" locked="0" layoutInCell="1" allowOverlap="0" wp14:anchorId="0508AB37" wp14:editId="79F71F3F">
                <wp:simplePos x="0" y="0"/>
                <wp:positionH relativeFrom="margin">
                  <wp:align>left</wp:align>
                </wp:positionH>
                <wp:positionV relativeFrom="paragraph">
                  <wp:posOffset>3109595</wp:posOffset>
                </wp:positionV>
                <wp:extent cx="4114800" cy="605790"/>
                <wp:effectExtent l="0" t="0" r="0" b="3810"/>
                <wp:wrapTopAndBottom/>
                <wp:docPr id="818796067" name="Textfeld 818796067"/>
                <wp:cNvGraphicFramePr/>
                <a:graphic xmlns:a="http://schemas.openxmlformats.org/drawingml/2006/main">
                  <a:graphicData uri="http://schemas.microsoft.com/office/word/2010/wordprocessingShape">
                    <wps:wsp>
                      <wps:cNvSpPr txBox="1"/>
                      <wps:spPr>
                        <a:xfrm>
                          <a:off x="0" y="0"/>
                          <a:ext cx="4114800" cy="605790"/>
                        </a:xfrm>
                        <a:prstGeom prst="rect">
                          <a:avLst/>
                        </a:prstGeom>
                        <a:solidFill>
                          <a:schemeClr val="lt1"/>
                        </a:solidFill>
                        <a:ln w="6350">
                          <a:noFill/>
                        </a:ln>
                      </wps:spPr>
                      <wps:txbx>
                        <w:txbxContent>
                          <w:p w14:paraId="7F507CDD" w14:textId="78F0DEE9" w:rsidR="00611D2E" w:rsidRDefault="00611D2E" w:rsidP="00611D2E">
                            <w:pPr>
                              <w:autoSpaceDE w:val="0"/>
                              <w:autoSpaceDN w:val="0"/>
                              <w:adjustRightInd w:val="0"/>
                              <w:spacing w:line="288" w:lineRule="auto"/>
                              <w:ind w:left="0" w:right="33"/>
                              <w:rPr>
                                <w:rFonts w:ascii="Verdana" w:hAnsi="Verdana" w:cs="Gotham Light"/>
                                <w:i/>
                                <w:iCs/>
                                <w:spacing w:val="-5"/>
                                <w:sz w:val="18"/>
                                <w:szCs w:val="18"/>
                              </w:rPr>
                            </w:pPr>
                            <w:r w:rsidRPr="00611D2E">
                              <w:rPr>
                                <w:rFonts w:ascii="Verdana" w:hAnsi="Verdana" w:cs="Gotham Light"/>
                                <w:i/>
                                <w:iCs/>
                                <w:spacing w:val="-5"/>
                                <w:sz w:val="18"/>
                                <w:szCs w:val="18"/>
                              </w:rPr>
                              <w:t xml:space="preserve">BRÖTJE </w:t>
                            </w:r>
                            <w:r>
                              <w:rPr>
                                <w:rFonts w:ascii="Verdana" w:hAnsi="Verdana" w:cs="Gotham Light"/>
                                <w:i/>
                                <w:iCs/>
                                <w:spacing w:val="-5"/>
                                <w:sz w:val="18"/>
                                <w:szCs w:val="18"/>
                              </w:rPr>
                              <w:t xml:space="preserve">stellt </w:t>
                            </w:r>
                            <w:r w:rsidRPr="00611D2E">
                              <w:rPr>
                                <w:rFonts w:ascii="Verdana" w:hAnsi="Verdana" w:cs="Gotham Light"/>
                                <w:i/>
                                <w:iCs/>
                                <w:spacing w:val="-5"/>
                                <w:sz w:val="18"/>
                                <w:szCs w:val="18"/>
                              </w:rPr>
                              <w:t xml:space="preserve">auf der GET Nord seine neue Premium-Wärmepumpe BLW Mono.1 mit natürlichem Kältemittel (R290) vor. </w:t>
                            </w:r>
                          </w:p>
                          <w:p w14:paraId="45CC2E63" w14:textId="7346D46E" w:rsidR="00611D2E" w:rsidRPr="00611D2E" w:rsidRDefault="00611D2E" w:rsidP="00611D2E">
                            <w:pPr>
                              <w:autoSpaceDE w:val="0"/>
                              <w:autoSpaceDN w:val="0"/>
                              <w:adjustRightInd w:val="0"/>
                              <w:spacing w:line="288" w:lineRule="auto"/>
                              <w:ind w:left="0" w:right="33"/>
                              <w:rPr>
                                <w:rFonts w:ascii="Verdana" w:hAnsi="Verdana" w:cs="Gotham Light"/>
                                <w:i/>
                                <w:iCs/>
                                <w:spacing w:val="-5"/>
                                <w:sz w:val="18"/>
                                <w:szCs w:val="18"/>
                              </w:rPr>
                            </w:pPr>
                            <w:r w:rsidRPr="00611D2E">
                              <w:rPr>
                                <w:rFonts w:ascii="Verdana" w:hAnsi="Verdana" w:cs="Gotham Light"/>
                                <w:i/>
                                <w:iCs/>
                                <w:spacing w:val="-5"/>
                                <w:sz w:val="18"/>
                                <w:szCs w:val="18"/>
                              </w:rPr>
                              <w:t xml:space="preserve">Bild: August </w:t>
                            </w:r>
                            <w:proofErr w:type="spellStart"/>
                            <w:r w:rsidRPr="00611D2E">
                              <w:rPr>
                                <w:rFonts w:ascii="Verdana" w:hAnsi="Verdana" w:cs="Gotham Light"/>
                                <w:i/>
                                <w:iCs/>
                                <w:spacing w:val="-5"/>
                                <w:sz w:val="18"/>
                                <w:szCs w:val="18"/>
                              </w:rPr>
                              <w:t>Brötje</w:t>
                            </w:r>
                            <w:proofErr w:type="spellEnd"/>
                            <w:r w:rsidRPr="00611D2E">
                              <w:rPr>
                                <w:rFonts w:ascii="Verdana" w:hAnsi="Verdana" w:cs="Gotham Light"/>
                                <w:i/>
                                <w:iCs/>
                                <w:spacing w:val="-5"/>
                                <w:sz w:val="18"/>
                                <w:szCs w:val="18"/>
                              </w:rPr>
                              <w:t xml:space="preserv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
            <w:pict>
              <v:shape w14:anchorId="0508AB37" id="Textfeld 818796067" o:spid="_x0000_s1027" type="#_x0000_t202" style="position:absolute;margin-left:0;margin-top:244.85pt;width:324pt;height:47.7pt;z-index:-251654143;visibility:visible;mso-wrap-style:square;mso-width-percent:0;mso-height-percent:0;mso-wrap-distance-left:14.2pt;mso-wrap-distance-top:0;mso-wrap-distance-right:14.2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" o:allowoverlap="f" fillcolor="white [3201]" stroked="f" strokeweight=".5pt">
                <v:textbox inset="0,,0">
                  <w:txbxContent>
                    <w:p w14:paraId="7F507CDD" w14:textId="78F0DEE9" w:rsidR="00611D2E" w:rsidRDefault="00611D2E" w:rsidP="00611D2E">
                      <w:pPr>
                        <w:autoSpaceDE w:val="0"/>
                        <w:autoSpaceDN w:val="0"/>
                        <w:adjustRightInd w:val="0"/>
                        <w:spacing w:line="288" w:lineRule="auto"/>
                        <w:ind w:left="0" w:right="33"/>
                        <w:rPr>
                          <w:rFonts w:ascii="Verdana" w:hAnsi="Verdana" w:cs="Gotham Light"/>
                          <w:i/>
                          <w:iCs/>
                          <w:spacing w:val="-5"/>
                          <w:sz w:val="18"/>
                          <w:szCs w:val="18"/>
                        </w:rPr>
                      </w:pPr>
                      <w:r w:rsidRPr="00611D2E">
                        <w:rPr>
                          <w:rFonts w:ascii="Verdana" w:hAnsi="Verdana" w:cs="Gotham Light"/>
                          <w:i/>
                          <w:iCs/>
                          <w:spacing w:val="-5"/>
                          <w:sz w:val="18"/>
                          <w:szCs w:val="18"/>
                        </w:rPr>
                        <w:t xml:space="preserve">BRÖTJE </w:t>
                      </w:r>
                      <w:r>
                        <w:rPr>
                          <w:rFonts w:ascii="Verdana" w:hAnsi="Verdana" w:cs="Gotham Light"/>
                          <w:i/>
                          <w:iCs/>
                          <w:spacing w:val="-5"/>
                          <w:sz w:val="18"/>
                          <w:szCs w:val="18"/>
                        </w:rPr>
                        <w:t xml:space="preserve">stellt </w:t>
                      </w:r>
                      <w:r w:rsidRPr="00611D2E">
                        <w:rPr>
                          <w:rFonts w:ascii="Verdana" w:hAnsi="Verdana" w:cs="Gotham Light"/>
                          <w:i/>
                          <w:iCs/>
                          <w:spacing w:val="-5"/>
                          <w:sz w:val="18"/>
                          <w:szCs w:val="18"/>
                        </w:rPr>
                        <w:t xml:space="preserve">auf der GET Nord seine neue Premium-Wärmepumpe BLW Mono.1 mit natürlichem Kältemittel (R290) vor. </w:t>
                      </w:r>
                    </w:p>
                    <w:p w14:paraId="45CC2E63" w14:textId="7346D46E" w:rsidR="00611D2E" w:rsidRPr="00611D2E" w:rsidRDefault="00611D2E" w:rsidP="00611D2E">
                      <w:pPr>
                        <w:autoSpaceDE w:val="0"/>
                        <w:autoSpaceDN w:val="0"/>
                        <w:adjustRightInd w:val="0"/>
                        <w:spacing w:line="288" w:lineRule="auto"/>
                        <w:ind w:left="0" w:right="33"/>
                        <w:rPr>
                          <w:rFonts w:ascii="Verdana" w:hAnsi="Verdana" w:cs="Gotham Light"/>
                          <w:i/>
                          <w:iCs/>
                          <w:spacing w:val="-5"/>
                          <w:sz w:val="18"/>
                          <w:szCs w:val="18"/>
                        </w:rPr>
                      </w:pPr>
                      <w:r w:rsidRPr="00611D2E">
                        <w:rPr>
                          <w:rFonts w:ascii="Verdana" w:hAnsi="Verdana" w:cs="Gotham Light"/>
                          <w:i/>
                          <w:iCs/>
                          <w:spacing w:val="-5"/>
                          <w:sz w:val="18"/>
                          <w:szCs w:val="18"/>
                        </w:rPr>
                        <w:t xml:space="preserve">Bild: August </w:t>
                      </w:r>
                      <w:proofErr w:type="spellStart"/>
                      <w:r w:rsidRPr="00611D2E">
                        <w:rPr>
                          <w:rFonts w:ascii="Verdana" w:hAnsi="Verdana" w:cs="Gotham Light"/>
                          <w:i/>
                          <w:iCs/>
                          <w:spacing w:val="-5"/>
                          <w:sz w:val="18"/>
                          <w:szCs w:val="18"/>
                        </w:rPr>
                        <w:t>Brötje</w:t>
                      </w:r>
                      <w:proofErr w:type="spellEnd"/>
                      <w:r w:rsidRPr="00611D2E">
                        <w:rPr>
                          <w:rFonts w:ascii="Verdana" w:hAnsi="Verdana" w:cs="Gotham Light"/>
                          <w:i/>
                          <w:iCs/>
                          <w:spacing w:val="-5"/>
                          <w:sz w:val="18"/>
                          <w:szCs w:val="18"/>
                        </w:rPr>
                        <w:t xml:space="preserve"> GmbH, Rastede</w:t>
                      </w:r>
                    </w:p>
                  </w:txbxContent>
                </v:textbox>
                <w10:wrap type="topAndBottom" anchorx="margin"/>
              </v:shape>
            </w:pict>
          </mc:Fallback>
        </mc:AlternateContent>
      </w:r>
    </w:p>
    <w:p w14:paraId="718C8796" w14:textId="4BA7B702" w:rsidR="00611D2E" w:rsidRDefault="00611D2E" w:rsidP="000F2B2A">
      <w:pPr>
        <w:autoSpaceDE w:val="0"/>
        <w:autoSpaceDN w:val="0"/>
        <w:adjustRightInd w:val="0"/>
        <w:spacing w:line="288" w:lineRule="auto"/>
        <w:ind w:left="0" w:right="-573"/>
        <w:rPr>
          <w:rFonts w:ascii="Verdana" w:hAnsi="Verdana" w:cs="Gotham Light"/>
          <w:spacing w:val="-5"/>
          <w:sz w:val="20"/>
          <w:szCs w:val="20"/>
        </w:rPr>
      </w:pPr>
    </w:p>
    <w:p w14:paraId="3FC197F5" w14:textId="77BD5119" w:rsidR="0037177F" w:rsidRPr="000F2B2A" w:rsidRDefault="0037177F" w:rsidP="000F2B2A">
      <w:pPr>
        <w:autoSpaceDE w:val="0"/>
        <w:autoSpaceDN w:val="0"/>
        <w:adjustRightInd w:val="0"/>
        <w:spacing w:line="288" w:lineRule="auto"/>
        <w:ind w:left="0" w:right="-573"/>
        <w:rPr>
          <w:rFonts w:ascii="Verdana" w:hAnsi="Verdana" w:cs="Gotham Light"/>
          <w:spacing w:val="-5"/>
          <w:sz w:val="20"/>
          <w:szCs w:val="20"/>
        </w:rPr>
      </w:pPr>
      <w:r w:rsidRPr="000F2B2A">
        <w:rPr>
          <w:rFonts w:ascii="Verdana" w:hAnsi="Verdana" w:cs="Gotham Light"/>
          <w:b/>
          <w:bCs/>
          <w:spacing w:val="-5"/>
          <w:sz w:val="20"/>
          <w:szCs w:val="20"/>
        </w:rPr>
        <w:br w:type="page"/>
      </w:r>
    </w:p>
    <w:p w14:paraId="7DB17479" w14:textId="18EFBA0F"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lastRenderedPageBreak/>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1A2082">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 Brötje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August-Brötje-Straße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B96DA3" w:rsidP="0089142C">
      <w:pPr>
        <w:autoSpaceDE w:val="0"/>
        <w:autoSpaceDN w:val="0"/>
        <w:adjustRightInd w:val="0"/>
        <w:spacing w:line="288" w:lineRule="auto"/>
        <w:ind w:left="0" w:right="-573"/>
        <w:rPr>
          <w:rFonts w:ascii="Verdana" w:hAnsi="Verdana" w:cs="Gotham Light"/>
          <w:spacing w:val="-5"/>
          <w:sz w:val="20"/>
          <w:szCs w:val="20"/>
        </w:rPr>
      </w:pPr>
      <w:hyperlink r:id="rId18" w:history="1">
        <w:r w:rsidR="0089142C"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In der Büg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B96DA3" w:rsidP="00E20F03">
      <w:pPr>
        <w:autoSpaceDE w:val="0"/>
        <w:autoSpaceDN w:val="0"/>
        <w:adjustRightInd w:val="0"/>
        <w:spacing w:line="288" w:lineRule="auto"/>
        <w:ind w:left="0" w:right="-573"/>
        <w:rPr>
          <w:rFonts w:ascii="Verdana" w:hAnsi="Verdana" w:cs="Gotham Light"/>
          <w:spacing w:val="-5"/>
          <w:sz w:val="20"/>
          <w:szCs w:val="20"/>
        </w:rPr>
      </w:pPr>
      <w:hyperlink r:id="rId19" w:history="1">
        <w:r w:rsidR="00695380"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9458D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1A41CCC5" w14:textId="77777777" w:rsidR="00352215" w:rsidRPr="00833697" w:rsidRDefault="00352215" w:rsidP="00E20F03">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Über die August Brötje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7FAA21C1"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r w:rsidRPr="004816CA">
        <w:rPr>
          <w:rFonts w:ascii="Verdana" w:hAnsi="Verdana" w:cs="Gotham Light"/>
          <w:spacing w:val="-5"/>
          <w:sz w:val="20"/>
          <w:szCs w:val="20"/>
        </w:rPr>
        <w:t>über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841130">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Thermea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22178BB7" w14:textId="188A4177" w:rsidR="00352215" w:rsidRDefault="00352215" w:rsidP="00E20F03">
      <w:pPr>
        <w:autoSpaceDE w:val="0"/>
        <w:autoSpaceDN w:val="0"/>
        <w:adjustRightInd w:val="0"/>
        <w:spacing w:line="288" w:lineRule="auto"/>
        <w:ind w:left="0" w:right="-573"/>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20" w:history="1">
        <w:r w:rsidR="00040991" w:rsidRPr="009342D7">
          <w:rPr>
            <w:rStyle w:val="Hyperlink"/>
            <w:rFonts w:ascii="Verdana" w:hAnsi="Verdana" w:cs="Gotham Light"/>
            <w:spacing w:val="-5"/>
            <w:sz w:val="20"/>
            <w:szCs w:val="20"/>
          </w:rPr>
          <w:t>www.broetje.de</w:t>
        </w:r>
      </w:hyperlink>
    </w:p>
    <w:p w14:paraId="3C1AC674" w14:textId="77777777" w:rsidR="0075136C" w:rsidRDefault="0075136C" w:rsidP="00E20F03">
      <w:pPr>
        <w:autoSpaceDE w:val="0"/>
        <w:autoSpaceDN w:val="0"/>
        <w:adjustRightInd w:val="0"/>
        <w:ind w:left="0" w:right="-172"/>
        <w:rPr>
          <w:rFonts w:ascii="Verdana" w:hAnsi="Verdana" w:cs="Arial"/>
          <w:sz w:val="20"/>
          <w:szCs w:val="20"/>
        </w:rPr>
      </w:pPr>
    </w:p>
    <w:p w14:paraId="09AB535D" w14:textId="77777777" w:rsidR="00955894" w:rsidRDefault="00955894" w:rsidP="00E20F03">
      <w:pPr>
        <w:autoSpaceDE w:val="0"/>
        <w:autoSpaceDN w:val="0"/>
        <w:adjustRightInd w:val="0"/>
        <w:ind w:left="0" w:right="-172"/>
        <w:rPr>
          <w:rFonts w:ascii="Verdana" w:hAnsi="Verdana" w:cs="Arial"/>
          <w:sz w:val="20"/>
          <w:szCs w:val="20"/>
        </w:rPr>
      </w:pPr>
    </w:p>
    <w:p w14:paraId="6D2D573D" w14:textId="77777777" w:rsidR="00955894" w:rsidRDefault="00955894" w:rsidP="00E20F03">
      <w:pPr>
        <w:autoSpaceDE w:val="0"/>
        <w:autoSpaceDN w:val="0"/>
        <w:adjustRightInd w:val="0"/>
        <w:ind w:left="0" w:right="-172"/>
        <w:rPr>
          <w:rFonts w:ascii="Verdana" w:hAnsi="Verdana" w:cs="Arial"/>
          <w:sz w:val="20"/>
          <w:szCs w:val="20"/>
        </w:rPr>
      </w:pPr>
    </w:p>
    <w:p w14:paraId="77898BD6" w14:textId="77777777" w:rsidR="0037177F" w:rsidRDefault="0037177F" w:rsidP="00E20F03">
      <w:pPr>
        <w:autoSpaceDE w:val="0"/>
        <w:autoSpaceDN w:val="0"/>
        <w:adjustRightInd w:val="0"/>
        <w:ind w:left="0" w:right="-172"/>
        <w:rPr>
          <w:rFonts w:ascii="Verdana" w:hAnsi="Verdana" w:cs="Arial"/>
          <w:sz w:val="20"/>
          <w:szCs w:val="20"/>
        </w:rPr>
      </w:pPr>
    </w:p>
    <w:p w14:paraId="48377447" w14:textId="77777777" w:rsidR="0037177F" w:rsidRDefault="0037177F" w:rsidP="00E20F03">
      <w:pPr>
        <w:autoSpaceDE w:val="0"/>
        <w:autoSpaceDN w:val="0"/>
        <w:adjustRightInd w:val="0"/>
        <w:ind w:left="0" w:right="-172"/>
        <w:rPr>
          <w:rFonts w:ascii="Verdana" w:hAnsi="Verdana" w:cs="Arial"/>
          <w:sz w:val="20"/>
          <w:szCs w:val="20"/>
        </w:rPr>
      </w:pPr>
    </w:p>
    <w:p w14:paraId="1E8F1F5B" w14:textId="77777777" w:rsidR="0037177F" w:rsidRDefault="0037177F" w:rsidP="00E20F03">
      <w:pPr>
        <w:autoSpaceDE w:val="0"/>
        <w:autoSpaceDN w:val="0"/>
        <w:adjustRightInd w:val="0"/>
        <w:ind w:left="0" w:right="-172"/>
        <w:rPr>
          <w:rFonts w:ascii="Verdana" w:hAnsi="Verdana" w:cs="Arial"/>
          <w:sz w:val="20"/>
          <w:szCs w:val="20"/>
        </w:rPr>
      </w:pPr>
    </w:p>
    <w:p w14:paraId="2699245B" w14:textId="77777777" w:rsidR="0037177F" w:rsidRDefault="0037177F" w:rsidP="00E20F03">
      <w:pPr>
        <w:autoSpaceDE w:val="0"/>
        <w:autoSpaceDN w:val="0"/>
        <w:adjustRightInd w:val="0"/>
        <w:ind w:left="0" w:right="-172"/>
        <w:rPr>
          <w:rFonts w:ascii="Verdana" w:hAnsi="Verdana" w:cs="Arial"/>
          <w:sz w:val="20"/>
          <w:szCs w:val="20"/>
        </w:rPr>
      </w:pPr>
    </w:p>
    <w:p w14:paraId="19C8B318" w14:textId="77777777" w:rsidR="0037177F" w:rsidRDefault="0037177F" w:rsidP="00E20F03">
      <w:pPr>
        <w:autoSpaceDE w:val="0"/>
        <w:autoSpaceDN w:val="0"/>
        <w:adjustRightInd w:val="0"/>
        <w:ind w:left="0" w:right="-172"/>
        <w:rPr>
          <w:rFonts w:ascii="Verdana" w:hAnsi="Verdana" w:cs="Arial"/>
          <w:sz w:val="20"/>
          <w:szCs w:val="20"/>
        </w:rPr>
      </w:pPr>
    </w:p>
    <w:p w14:paraId="093EBCA6" w14:textId="77777777" w:rsidR="0037177F" w:rsidRDefault="0037177F" w:rsidP="00E20F03">
      <w:pPr>
        <w:autoSpaceDE w:val="0"/>
        <w:autoSpaceDN w:val="0"/>
        <w:adjustRightInd w:val="0"/>
        <w:ind w:left="0" w:right="-172"/>
        <w:rPr>
          <w:rFonts w:ascii="Verdana" w:hAnsi="Verdana" w:cs="Arial"/>
          <w:sz w:val="20"/>
          <w:szCs w:val="20"/>
        </w:rPr>
      </w:pPr>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7DF866B6" w14:textId="77777777" w:rsidR="007143DB" w:rsidRDefault="007143DB" w:rsidP="00E20F03">
      <w:pPr>
        <w:autoSpaceDE w:val="0"/>
        <w:autoSpaceDN w:val="0"/>
        <w:adjustRightInd w:val="0"/>
        <w:ind w:left="0" w:right="-172"/>
        <w:rPr>
          <w:rFonts w:ascii="Verdana" w:hAnsi="Verdana" w:cs="Arial"/>
          <w:sz w:val="20"/>
          <w:szCs w:val="20"/>
        </w:rPr>
      </w:pPr>
    </w:p>
    <w:p w14:paraId="55E81CD1" w14:textId="77777777" w:rsidR="007143DB" w:rsidRDefault="007143DB" w:rsidP="00E20F03">
      <w:pPr>
        <w:autoSpaceDE w:val="0"/>
        <w:autoSpaceDN w:val="0"/>
        <w:adjustRightInd w:val="0"/>
        <w:ind w:left="0" w:right="-172"/>
        <w:rPr>
          <w:rFonts w:ascii="Verdana" w:hAnsi="Verdana" w:cs="Arial"/>
          <w:sz w:val="20"/>
          <w:szCs w:val="20"/>
        </w:rPr>
      </w:pPr>
    </w:p>
    <w:p w14:paraId="3EA6D32D" w14:textId="77777777" w:rsidR="007143DB" w:rsidRDefault="007143DB" w:rsidP="00E20F03">
      <w:pPr>
        <w:autoSpaceDE w:val="0"/>
        <w:autoSpaceDN w:val="0"/>
        <w:adjustRightInd w:val="0"/>
        <w:ind w:left="0" w:right="-172"/>
        <w:rPr>
          <w:rFonts w:ascii="Verdana" w:hAnsi="Verdana" w:cs="Arial"/>
          <w:sz w:val="20"/>
          <w:szCs w:val="20"/>
        </w:rPr>
      </w:pPr>
    </w:p>
    <w:p w14:paraId="1C36FD4E" w14:textId="77777777" w:rsidR="00955894" w:rsidRDefault="00955894" w:rsidP="00E20F03">
      <w:pPr>
        <w:autoSpaceDE w:val="0"/>
        <w:autoSpaceDN w:val="0"/>
        <w:adjustRightInd w:val="0"/>
        <w:ind w:left="0" w:right="-172"/>
        <w:rPr>
          <w:rFonts w:ascii="Verdana" w:hAnsi="Verdana" w:cs="Arial"/>
          <w:sz w:val="20"/>
          <w:szCs w:val="20"/>
        </w:rPr>
      </w:pPr>
    </w:p>
    <w:p w14:paraId="180832B3" w14:textId="77777777" w:rsidR="00955894" w:rsidRDefault="00955894"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68105211"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240</w:t>
      </w:r>
      <w:r w:rsidR="005B6FBC">
        <w:rPr>
          <w:rFonts w:ascii="Verdana" w:hAnsi="Verdana" w:cs="Arial"/>
          <w:sz w:val="20"/>
          <w:szCs w:val="20"/>
        </w:rPr>
        <w:t>43</w:t>
      </w:r>
    </w:p>
    <w:sectPr w:rsidR="00352215" w:rsidRPr="00E83FE0" w:rsidSect="00A31815">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24BD0D" w14:textId="77777777" w:rsidR="004C3AA7" w:rsidRDefault="004C3AA7" w:rsidP="00CD6758">
      <w:r>
        <w:separator/>
      </w:r>
    </w:p>
  </w:endnote>
  <w:endnote w:type="continuationSeparator" w:id="0">
    <w:p w14:paraId="6D5450AE" w14:textId="77777777" w:rsidR="004C3AA7" w:rsidRDefault="004C3AA7" w:rsidP="00CD6758">
      <w:r>
        <w:continuationSeparator/>
      </w:r>
    </w:p>
  </w:endnote>
  <w:endnote w:type="continuationNotice" w:id="1">
    <w:p w14:paraId="0BA5885C" w14:textId="77777777" w:rsidR="004C3AA7" w:rsidRDefault="004C3A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725835136"/>
      <w:docPartObj>
        <w:docPartGallery w:val="Page Numbers (Bottom of Page)"/>
        <w:docPartUnique/>
      </w:docPartObj>
    </w:sdtPr>
    <w:sdtEndPr>
      <w:rPr>
        <w:rStyle w:val="Seitenzahl"/>
      </w:rPr>
    </w:sdtEnd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32" name="Grafik 3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C1B302" w14:textId="77777777" w:rsidR="004C3AA7" w:rsidRDefault="004C3AA7" w:rsidP="00CD6758">
      <w:r>
        <w:separator/>
      </w:r>
    </w:p>
  </w:footnote>
  <w:footnote w:type="continuationSeparator" w:id="0">
    <w:p w14:paraId="7FEB5EBB" w14:textId="77777777" w:rsidR="004C3AA7" w:rsidRDefault="004C3AA7" w:rsidP="00CD6758">
      <w:r>
        <w:continuationSeparator/>
      </w:r>
    </w:p>
  </w:footnote>
  <w:footnote w:type="continuationNotice" w:id="1">
    <w:p w14:paraId="67FE7637" w14:textId="77777777" w:rsidR="004C3AA7" w:rsidRDefault="004C3AA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26" name="Grafik 26"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
          <w:pict>
            <v:shapetype w14:anchorId="39C66B65" id="_x0000_t202" coordsize="21600,21600" o:spt="202" path="m,l,21600r21600,l21600,xe">
              <v:stroke joinstyle="miter"/>
              <v:path gradientshapeok="t" o:connecttype="rect"/>
            </v:shapetype>
            <v:shape id="Textfeld 2" o:spid="_x0000_s1028"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31" name="Grafik 31"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5FD1"/>
    <w:rsid w:val="000476A4"/>
    <w:rsid w:val="000602B6"/>
    <w:rsid w:val="00072892"/>
    <w:rsid w:val="0007780A"/>
    <w:rsid w:val="000B7CD6"/>
    <w:rsid w:val="000D6582"/>
    <w:rsid w:val="000D6BCD"/>
    <w:rsid w:val="000E7281"/>
    <w:rsid w:val="000F2B2A"/>
    <w:rsid w:val="000F39E8"/>
    <w:rsid w:val="000F531A"/>
    <w:rsid w:val="00101688"/>
    <w:rsid w:val="00110F1C"/>
    <w:rsid w:val="00130406"/>
    <w:rsid w:val="001311C8"/>
    <w:rsid w:val="001471D0"/>
    <w:rsid w:val="0015085D"/>
    <w:rsid w:val="0016138D"/>
    <w:rsid w:val="0016226F"/>
    <w:rsid w:val="0017233A"/>
    <w:rsid w:val="00173567"/>
    <w:rsid w:val="001750E2"/>
    <w:rsid w:val="0018047C"/>
    <w:rsid w:val="00193E30"/>
    <w:rsid w:val="001A2082"/>
    <w:rsid w:val="001A269E"/>
    <w:rsid w:val="001B417D"/>
    <w:rsid w:val="001C4010"/>
    <w:rsid w:val="001D6F8C"/>
    <w:rsid w:val="002000E6"/>
    <w:rsid w:val="00244A40"/>
    <w:rsid w:val="0024589E"/>
    <w:rsid w:val="002503C5"/>
    <w:rsid w:val="00271AEF"/>
    <w:rsid w:val="002749BA"/>
    <w:rsid w:val="0027668E"/>
    <w:rsid w:val="0028353F"/>
    <w:rsid w:val="002A5D8D"/>
    <w:rsid w:val="002B6089"/>
    <w:rsid w:val="002C29B7"/>
    <w:rsid w:val="002C39D0"/>
    <w:rsid w:val="002C51A0"/>
    <w:rsid w:val="002C5814"/>
    <w:rsid w:val="002E15AC"/>
    <w:rsid w:val="002E7B29"/>
    <w:rsid w:val="00301ADD"/>
    <w:rsid w:val="003163F3"/>
    <w:rsid w:val="00332E1A"/>
    <w:rsid w:val="00335FC1"/>
    <w:rsid w:val="00337A55"/>
    <w:rsid w:val="00341F6E"/>
    <w:rsid w:val="00346C7F"/>
    <w:rsid w:val="00352215"/>
    <w:rsid w:val="003636DC"/>
    <w:rsid w:val="0037177F"/>
    <w:rsid w:val="003D24B4"/>
    <w:rsid w:val="003D3865"/>
    <w:rsid w:val="003E29CB"/>
    <w:rsid w:val="003F3458"/>
    <w:rsid w:val="00403E68"/>
    <w:rsid w:val="00407AF1"/>
    <w:rsid w:val="00416A99"/>
    <w:rsid w:val="00420F46"/>
    <w:rsid w:val="0042217B"/>
    <w:rsid w:val="00422408"/>
    <w:rsid w:val="00426CE6"/>
    <w:rsid w:val="00431F0F"/>
    <w:rsid w:val="00433CFD"/>
    <w:rsid w:val="00433F54"/>
    <w:rsid w:val="00455700"/>
    <w:rsid w:val="00467BEB"/>
    <w:rsid w:val="00477070"/>
    <w:rsid w:val="00484EF9"/>
    <w:rsid w:val="00485781"/>
    <w:rsid w:val="00494447"/>
    <w:rsid w:val="004A78B8"/>
    <w:rsid w:val="004C35F3"/>
    <w:rsid w:val="004C3AA7"/>
    <w:rsid w:val="004D1B6B"/>
    <w:rsid w:val="005058D2"/>
    <w:rsid w:val="005059A1"/>
    <w:rsid w:val="00517AE3"/>
    <w:rsid w:val="005513E9"/>
    <w:rsid w:val="00552623"/>
    <w:rsid w:val="005574D9"/>
    <w:rsid w:val="00567767"/>
    <w:rsid w:val="00576160"/>
    <w:rsid w:val="00582F3F"/>
    <w:rsid w:val="00590E14"/>
    <w:rsid w:val="005A2FA8"/>
    <w:rsid w:val="005A45AD"/>
    <w:rsid w:val="005A4A93"/>
    <w:rsid w:val="005A739C"/>
    <w:rsid w:val="005B0CF9"/>
    <w:rsid w:val="005B3C82"/>
    <w:rsid w:val="005B6FBC"/>
    <w:rsid w:val="005C0D0D"/>
    <w:rsid w:val="005D1B23"/>
    <w:rsid w:val="005D77DE"/>
    <w:rsid w:val="005E1A9D"/>
    <w:rsid w:val="005E4E45"/>
    <w:rsid w:val="005F3A29"/>
    <w:rsid w:val="00602F6D"/>
    <w:rsid w:val="00611D2E"/>
    <w:rsid w:val="006234AE"/>
    <w:rsid w:val="00642B29"/>
    <w:rsid w:val="006432BC"/>
    <w:rsid w:val="006479C0"/>
    <w:rsid w:val="006554E0"/>
    <w:rsid w:val="00671E3F"/>
    <w:rsid w:val="006913F0"/>
    <w:rsid w:val="00691DF8"/>
    <w:rsid w:val="00695380"/>
    <w:rsid w:val="0069654B"/>
    <w:rsid w:val="006A3E05"/>
    <w:rsid w:val="006A4CAD"/>
    <w:rsid w:val="006A6A4B"/>
    <w:rsid w:val="006B05AA"/>
    <w:rsid w:val="006B1A88"/>
    <w:rsid w:val="006C7766"/>
    <w:rsid w:val="006D09EB"/>
    <w:rsid w:val="006E1B52"/>
    <w:rsid w:val="007057A2"/>
    <w:rsid w:val="007143DB"/>
    <w:rsid w:val="007502F0"/>
    <w:rsid w:val="0075136C"/>
    <w:rsid w:val="00754E1D"/>
    <w:rsid w:val="007600CB"/>
    <w:rsid w:val="00760E63"/>
    <w:rsid w:val="007733BB"/>
    <w:rsid w:val="0078638E"/>
    <w:rsid w:val="007A0059"/>
    <w:rsid w:val="007A04C2"/>
    <w:rsid w:val="007B5097"/>
    <w:rsid w:val="007C56E0"/>
    <w:rsid w:val="007D342C"/>
    <w:rsid w:val="007E41FD"/>
    <w:rsid w:val="008118EE"/>
    <w:rsid w:val="00812705"/>
    <w:rsid w:val="00826647"/>
    <w:rsid w:val="00833697"/>
    <w:rsid w:val="00841130"/>
    <w:rsid w:val="00841409"/>
    <w:rsid w:val="008416A8"/>
    <w:rsid w:val="00842555"/>
    <w:rsid w:val="00853E54"/>
    <w:rsid w:val="008623F2"/>
    <w:rsid w:val="0087180F"/>
    <w:rsid w:val="00875FC5"/>
    <w:rsid w:val="00877ADF"/>
    <w:rsid w:val="00886539"/>
    <w:rsid w:val="0089142C"/>
    <w:rsid w:val="00892C48"/>
    <w:rsid w:val="008934E3"/>
    <w:rsid w:val="00897B68"/>
    <w:rsid w:val="008A10D8"/>
    <w:rsid w:val="008B1AAD"/>
    <w:rsid w:val="008B6AE7"/>
    <w:rsid w:val="008F46AC"/>
    <w:rsid w:val="00905FD3"/>
    <w:rsid w:val="00906710"/>
    <w:rsid w:val="00911C09"/>
    <w:rsid w:val="00914BDD"/>
    <w:rsid w:val="00915449"/>
    <w:rsid w:val="0092552B"/>
    <w:rsid w:val="00927EE0"/>
    <w:rsid w:val="00942DE2"/>
    <w:rsid w:val="009458D6"/>
    <w:rsid w:val="0095063A"/>
    <w:rsid w:val="0095499A"/>
    <w:rsid w:val="00955894"/>
    <w:rsid w:val="00982EAA"/>
    <w:rsid w:val="009950CD"/>
    <w:rsid w:val="0099671D"/>
    <w:rsid w:val="009A2AD3"/>
    <w:rsid w:val="009A75F5"/>
    <w:rsid w:val="009B1114"/>
    <w:rsid w:val="009B18AB"/>
    <w:rsid w:val="009D2BA8"/>
    <w:rsid w:val="009D3F4A"/>
    <w:rsid w:val="00A00264"/>
    <w:rsid w:val="00A17B2A"/>
    <w:rsid w:val="00A20964"/>
    <w:rsid w:val="00A24859"/>
    <w:rsid w:val="00A31815"/>
    <w:rsid w:val="00A33953"/>
    <w:rsid w:val="00A441B0"/>
    <w:rsid w:val="00A4520F"/>
    <w:rsid w:val="00A53279"/>
    <w:rsid w:val="00A5477D"/>
    <w:rsid w:val="00A5595E"/>
    <w:rsid w:val="00AC1A52"/>
    <w:rsid w:val="00AC4911"/>
    <w:rsid w:val="00AD3D39"/>
    <w:rsid w:val="00AD3E61"/>
    <w:rsid w:val="00AD447B"/>
    <w:rsid w:val="00AE7250"/>
    <w:rsid w:val="00B11191"/>
    <w:rsid w:val="00B21DD8"/>
    <w:rsid w:val="00B3248A"/>
    <w:rsid w:val="00B37416"/>
    <w:rsid w:val="00B53BE4"/>
    <w:rsid w:val="00B64106"/>
    <w:rsid w:val="00B85E11"/>
    <w:rsid w:val="00B9513D"/>
    <w:rsid w:val="00B95390"/>
    <w:rsid w:val="00B968B1"/>
    <w:rsid w:val="00B96DA3"/>
    <w:rsid w:val="00BB2915"/>
    <w:rsid w:val="00BB3571"/>
    <w:rsid w:val="00BC2198"/>
    <w:rsid w:val="00BC5658"/>
    <w:rsid w:val="00BC5E32"/>
    <w:rsid w:val="00BD2AED"/>
    <w:rsid w:val="00BE3083"/>
    <w:rsid w:val="00BF445A"/>
    <w:rsid w:val="00BF6B63"/>
    <w:rsid w:val="00C3753E"/>
    <w:rsid w:val="00C42043"/>
    <w:rsid w:val="00C43228"/>
    <w:rsid w:val="00C4440A"/>
    <w:rsid w:val="00C529AF"/>
    <w:rsid w:val="00C6105E"/>
    <w:rsid w:val="00C64568"/>
    <w:rsid w:val="00C676B2"/>
    <w:rsid w:val="00C950B4"/>
    <w:rsid w:val="00CA46AD"/>
    <w:rsid w:val="00CB4AD2"/>
    <w:rsid w:val="00CB6621"/>
    <w:rsid w:val="00CD6758"/>
    <w:rsid w:val="00CE0312"/>
    <w:rsid w:val="00CE341A"/>
    <w:rsid w:val="00CE5549"/>
    <w:rsid w:val="00D2662B"/>
    <w:rsid w:val="00D3054B"/>
    <w:rsid w:val="00D71FF6"/>
    <w:rsid w:val="00D72714"/>
    <w:rsid w:val="00D73139"/>
    <w:rsid w:val="00D84CE5"/>
    <w:rsid w:val="00D86EB2"/>
    <w:rsid w:val="00D94E90"/>
    <w:rsid w:val="00DA6F50"/>
    <w:rsid w:val="00DB6388"/>
    <w:rsid w:val="00DC38B9"/>
    <w:rsid w:val="00DC5F4E"/>
    <w:rsid w:val="00DD1E2B"/>
    <w:rsid w:val="00DD4377"/>
    <w:rsid w:val="00DF48ED"/>
    <w:rsid w:val="00DF716F"/>
    <w:rsid w:val="00E0588F"/>
    <w:rsid w:val="00E1129B"/>
    <w:rsid w:val="00E11EC2"/>
    <w:rsid w:val="00E20F03"/>
    <w:rsid w:val="00E357E9"/>
    <w:rsid w:val="00E458A1"/>
    <w:rsid w:val="00E554A6"/>
    <w:rsid w:val="00E573B4"/>
    <w:rsid w:val="00E62EDF"/>
    <w:rsid w:val="00E70350"/>
    <w:rsid w:val="00E772E4"/>
    <w:rsid w:val="00E85329"/>
    <w:rsid w:val="00E92F3B"/>
    <w:rsid w:val="00EA0137"/>
    <w:rsid w:val="00EA04BD"/>
    <w:rsid w:val="00EA20AB"/>
    <w:rsid w:val="00EA38FC"/>
    <w:rsid w:val="00EB4D84"/>
    <w:rsid w:val="00EC65BD"/>
    <w:rsid w:val="00EE5A8E"/>
    <w:rsid w:val="00EF6624"/>
    <w:rsid w:val="00EF67D7"/>
    <w:rsid w:val="00F04119"/>
    <w:rsid w:val="00F0655F"/>
    <w:rsid w:val="00F16FEF"/>
    <w:rsid w:val="00F30BAA"/>
    <w:rsid w:val="00F34143"/>
    <w:rsid w:val="00F34C2B"/>
    <w:rsid w:val="00F954F7"/>
    <w:rsid w:val="00FA17CD"/>
    <w:rsid w:val="00FA3AC7"/>
    <w:rsid w:val="00FA69DF"/>
    <w:rsid w:val="00FC4B58"/>
    <w:rsid w:val="00FC5314"/>
    <w:rsid w:val="00FD6FA2"/>
    <w:rsid w:val="00FE33A0"/>
    <w:rsid w:val="00FF395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D6758"/>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FA17CD"/>
    <w:rPr>
      <w:rFonts w:ascii="Arial" w:eastAsia="Times New Roman" w:hAnsi="Arial" w:cs="Times New Roman"/>
      <w:sz w:val="22"/>
      <w:lang w:eastAsia="de-DE"/>
    </w:rPr>
  </w:style>
  <w:style w:type="paragraph" w:styleId="Beschriftung">
    <w:name w:val="caption"/>
    <w:basedOn w:val="Standard"/>
    <w:next w:val="Standard"/>
    <w:uiPriority w:val="35"/>
    <w:unhideWhenUsed/>
    <w:qFormat/>
    <w:rsid w:val="000D6BCD"/>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broetje.d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hyperlink" Target="http://www.broetje.de/messetickets" TargetMode="External"/><Relationship Id="rId20" Type="http://schemas.openxmlformats.org/officeDocument/2006/relationships/hyperlink" Target="http://www.broetje.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hyperlink" Target="http://www.waldecker-pr.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08FAF26-2C3B-4546-A990-2CC994FE6313}">
  <we:reference id="ed452a3f-c68b-45d7-8f96-72f52fc3dfc3" version="1.0.1.0" store="EXCatalog" storeType="EXCatalog"/>
  <we:alternateReferences>
    <we:reference id="WA104381727" version="1.0.1.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0454E9D-F2D2-41B4-845C-C12C3E3E2DCF}">
  <ds:schemaRefs>
    <ds:schemaRef ds:uri="http://schemas.microsoft.com/sharepoint/v3/contenttype/forms"/>
  </ds:schemaRefs>
</ds:datastoreItem>
</file>

<file path=customXml/itemProps2.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32F95848-5BF6-42C5-813D-A7C6844AE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496</Words>
  <Characters>3126</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3615</CharactersWithSpaces>
  <SharedDoc>false</SharedDoc>
  <HLinks>
    <vt:vector size="12" baseType="variant">
      <vt:variant>
        <vt:i4>4128868</vt:i4>
      </vt:variant>
      <vt:variant>
        <vt:i4>3</vt:i4>
      </vt:variant>
      <vt:variant>
        <vt:i4>0</vt:i4>
      </vt:variant>
      <vt:variant>
        <vt:i4>5</vt:i4>
      </vt:variant>
      <vt:variant>
        <vt:lpwstr>https://last-pr.de/</vt:lpwstr>
      </vt:variant>
      <vt:variant>
        <vt:lpwstr/>
      </vt:variant>
      <vt:variant>
        <vt:i4>8257592</vt:i4>
      </vt:variant>
      <vt:variant>
        <vt:i4>0</vt:i4>
      </vt:variant>
      <vt:variant>
        <vt:i4>0</vt:i4>
      </vt:variant>
      <vt:variant>
        <vt:i4>5</vt:i4>
      </vt:variant>
      <vt:variant>
        <vt:lpwstr>https://www.broetje.de/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Stefanie Schetter</cp:lastModifiedBy>
  <cp:revision>8</cp:revision>
  <cp:lastPrinted>2018-08-06T03:43:00Z</cp:lastPrinted>
  <dcterms:created xsi:type="dcterms:W3CDTF">2024-10-04T08:04:00Z</dcterms:created>
  <dcterms:modified xsi:type="dcterms:W3CDTF">2024-10-21T09:30:00Z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