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97DC26" w14:textId="1A957A04" w:rsidR="00693BA9" w:rsidRDefault="00B74C77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E</w:t>
      </w:r>
      <w:r w:rsidR="00BD7EA0" w:rsidRPr="00D0660D">
        <w:rPr>
          <w:b/>
          <w:noProof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884EEB3" wp14:editId="59C149E4">
                <wp:simplePos x="0" y="0"/>
                <wp:positionH relativeFrom="column">
                  <wp:posOffset>-2075815</wp:posOffset>
                </wp:positionH>
                <wp:positionV relativeFrom="page">
                  <wp:posOffset>2806700</wp:posOffset>
                </wp:positionV>
                <wp:extent cx="1854200" cy="7163435"/>
                <wp:effectExtent l="0" t="0" r="12700" b="18415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420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26361E" w14:textId="77777777" w:rsidR="00C5718D" w:rsidRPr="00AF0D59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7AF70725" w14:textId="77777777" w:rsidR="00C5718D" w:rsidRPr="00AF0D59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71DA0602" w14:textId="179EA5E6" w:rsidR="00C5718D" w:rsidRDefault="006A0CDD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Waldecker</w:t>
                            </w:r>
                            <w:r w:rsidR="00D13AA7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PR GmbH</w:t>
                            </w:r>
                          </w:p>
                          <w:p w14:paraId="53A3A717" w14:textId="484E079B" w:rsidR="008C267E" w:rsidRDefault="008C267E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</w:p>
                          <w:p w14:paraId="74868E83" w14:textId="76CC1ED7" w:rsidR="008C267E" w:rsidRDefault="008C267E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Ansprechpartner:</w:t>
                            </w:r>
                          </w:p>
                          <w:p w14:paraId="0FC81FF6" w14:textId="333303E2" w:rsidR="008C267E" w:rsidRPr="00AF0D59" w:rsidRDefault="00F95FD4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Michaela Waldecker</w:t>
                            </w:r>
                          </w:p>
                          <w:p w14:paraId="54256666" w14:textId="60A29F19" w:rsidR="00C5718D" w:rsidRPr="00AF0D59" w:rsidRDefault="00F95FD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Indersdorfer Straße 9</w:t>
                            </w:r>
                          </w:p>
                          <w:p w14:paraId="39D631A5" w14:textId="372F3772" w:rsidR="00C5718D" w:rsidRPr="00AF0D59" w:rsidRDefault="00F95FD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85238 Petershausen</w:t>
                            </w:r>
                          </w:p>
                          <w:p w14:paraId="693B5191" w14:textId="56325A1D" w:rsidR="00C5718D" w:rsidRPr="00AF0D59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 w:rsidR="008C267E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0</w:t>
                            </w:r>
                            <w:r w:rsidR="00F95FD4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8137</w:t>
                            </w: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F95FD4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9987730</w:t>
                            </w:r>
                          </w:p>
                          <w:p w14:paraId="77493A19" w14:textId="3CC89D66" w:rsidR="00C5718D" w:rsidRPr="002D458F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2D458F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E-Mail:</w:t>
                            </w:r>
                            <w:r w:rsidRPr="002D458F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0" w:history="1">
                              <w:r w:rsidR="003E141D" w:rsidRPr="00A1575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waldecker@waldecker-pr.de</w:t>
                              </w:r>
                            </w:hyperlink>
                          </w:p>
                          <w:p w14:paraId="4F46C658" w14:textId="00C3D424" w:rsidR="00C5718D" w:rsidRPr="002D458F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2D458F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2D458F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="003E141D" w:rsidRPr="00A1575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488A009D" w14:textId="77777777" w:rsidR="004C584F" w:rsidRPr="00A633E3" w:rsidRDefault="004C584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14674BA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6F900C7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99F99DA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ADE0594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288E03F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80FB6CB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DE43E6C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83B8350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E2951E2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236F8F5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1F9AF22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2C0AD48" w14:textId="77777777" w:rsidR="00F8156D" w:rsidRPr="00A633E3" w:rsidRDefault="00F8156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2C03C3D" w14:textId="6B734DB1" w:rsidR="00F869E8" w:rsidRPr="00A633E3" w:rsidRDefault="00F869E8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17873D1" w14:textId="77777777" w:rsidR="008C267E" w:rsidRPr="00A633E3" w:rsidRDefault="008C267E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3D3D5B1" w14:textId="3E57991A" w:rsidR="00F869E8" w:rsidRPr="002D458F" w:rsidRDefault="00867908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S</w:t>
                            </w:r>
                            <w:r w:rsidR="00971F6D"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chr</w:t>
                            </w:r>
                            <w:r w:rsidR="00F95AF0"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ä</w:t>
                            </w:r>
                            <w:r w:rsidR="00971F6D"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der</w:t>
                            </w:r>
                            <w:r w:rsidR="009C0750"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Abgastechnologie</w:t>
                            </w:r>
                          </w:p>
                          <w:p w14:paraId="70B99F7F" w14:textId="77777777" w:rsidR="00C5718D" w:rsidRPr="002D458F" w:rsidRDefault="009C0750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2D458F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Hemsack</w:t>
                            </w:r>
                            <w:proofErr w:type="spellEnd"/>
                            <w:r w:rsidRPr="002D458F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11 - 13</w:t>
                            </w:r>
                          </w:p>
                          <w:p w14:paraId="1C28ADD2" w14:textId="77777777" w:rsidR="00C5718D" w:rsidRPr="003712DD" w:rsidRDefault="009C0750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59174 Kamen</w:t>
                            </w:r>
                          </w:p>
                          <w:p w14:paraId="5FA10D4E" w14:textId="77777777" w:rsidR="00C5718D" w:rsidRPr="003712DD" w:rsidRDefault="004C584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 w:rsidR="00F869E8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0</w:t>
                            </w:r>
                            <w:r w:rsidR="009C0750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2307</w:t>
                            </w:r>
                            <w:r w:rsidR="00C5718D" w:rsidRPr="003712D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9C0750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97300</w:t>
                            </w:r>
                            <w:r w:rsidR="00444C45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- </w:t>
                            </w:r>
                            <w:r w:rsid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  <w:p w14:paraId="40885622" w14:textId="77777777" w:rsidR="00C5718D" w:rsidRPr="00F8156D" w:rsidRDefault="004C584F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 w:rsidR="00F869E8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0</w:t>
                            </w:r>
                            <w:r w:rsidR="009C0750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2307</w:t>
                            </w:r>
                            <w:r w:rsidR="00C5718D"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9C0750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97300</w:t>
                            </w:r>
                            <w:r w:rsidR="00444C45"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="009C0750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55</w:t>
                            </w:r>
                          </w:p>
                          <w:p w14:paraId="495D264D" w14:textId="7BF75D6A" w:rsidR="004C584F" w:rsidRPr="00F8156D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E-Mail:</w:t>
                            </w:r>
                            <w:r w:rsid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   </w:t>
                            </w:r>
                            <w:r w:rsidR="00C16FAD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>kamen@schraeder.com</w:t>
                            </w:r>
                          </w:p>
                          <w:p w14:paraId="15932A8C" w14:textId="42489AF8" w:rsidR="00C5718D" w:rsidRPr="00CC2BDD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Internet:</w:t>
                            </w:r>
                            <w:r w:rsidR="00F8156D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2" w:history="1">
                              <w:r w:rsidR="00C16FAD" w:rsidRPr="00C16FAD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</w:rPr>
                                <w:t>www.schraeder.com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84EEB3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45pt;margin-top:221pt;width:146pt;height:56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" strokecolor="white [3212]">
                <v:textbox>
                  <w:txbxContent>
                    <w:p w14:paraId="5E26361E" w14:textId="77777777" w:rsidR="00C5718D" w:rsidRPr="00AF0D59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Redaktion:</w:t>
                      </w:r>
                    </w:p>
                    <w:p w14:paraId="7AF70725" w14:textId="77777777" w:rsidR="00C5718D" w:rsidRPr="00AF0D59" w:rsidRDefault="00C5718D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71DA0602" w14:textId="179EA5E6" w:rsidR="00C5718D" w:rsidRDefault="006A0CDD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Waldecker</w:t>
                      </w:r>
                      <w:r w:rsidR="00D13AA7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PR GmbH</w:t>
                      </w:r>
                    </w:p>
                    <w:p w14:paraId="53A3A717" w14:textId="484E079B" w:rsidR="008C267E" w:rsidRDefault="008C267E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</w:p>
                    <w:p w14:paraId="74868E83" w14:textId="76CC1ED7" w:rsidR="008C267E" w:rsidRDefault="008C267E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Ansprechpartner:</w:t>
                      </w:r>
                    </w:p>
                    <w:p w14:paraId="0FC81FF6" w14:textId="333303E2" w:rsidR="008C267E" w:rsidRPr="00AF0D59" w:rsidRDefault="00F95FD4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Michaela Waldecker</w:t>
                      </w:r>
                    </w:p>
                    <w:p w14:paraId="54256666" w14:textId="60A29F19" w:rsidR="00C5718D" w:rsidRPr="00AF0D59" w:rsidRDefault="00F95FD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Indersdorfer Straße 9</w:t>
                      </w:r>
                    </w:p>
                    <w:p w14:paraId="39D631A5" w14:textId="372F3772" w:rsidR="00C5718D" w:rsidRPr="00AF0D59" w:rsidRDefault="00F95FD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85238 Petershausen</w:t>
                      </w:r>
                    </w:p>
                    <w:p w14:paraId="693B5191" w14:textId="56325A1D" w:rsidR="00C5718D" w:rsidRPr="00AF0D59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Telefon: </w:t>
                      </w: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++49 (</w:t>
                      </w:r>
                      <w:r w:rsidR="008C267E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0</w:t>
                      </w:r>
                      <w:r w:rsidR="00F95FD4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8137</w:t>
                      </w: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) </w:t>
                      </w:r>
                      <w:r w:rsidR="00F95FD4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9987730</w:t>
                      </w:r>
                    </w:p>
                    <w:p w14:paraId="77493A19" w14:textId="3CC89D66" w:rsidR="00C5718D" w:rsidRPr="002D458F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2D458F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E-Mail:</w:t>
                      </w:r>
                      <w:r w:rsidRPr="002D458F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3" w:history="1">
                        <w:r w:rsidR="003E141D" w:rsidRPr="00A1575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waldecker@waldecker-pr.de</w:t>
                        </w:r>
                      </w:hyperlink>
                    </w:p>
                    <w:p w14:paraId="4F46C658" w14:textId="00C3D424" w:rsidR="00C5718D" w:rsidRPr="002D458F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2D458F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Internet:</w:t>
                      </w:r>
                      <w:r w:rsidRPr="002D458F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4" w:history="1">
                        <w:r w:rsidR="003E141D" w:rsidRPr="00A1575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488A009D" w14:textId="77777777" w:rsidR="004C584F" w:rsidRPr="00A633E3" w:rsidRDefault="004C584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14674BA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6F900C7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99F99DA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ADE0594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288E03F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80FB6CB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DE43E6C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83B8350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E2951E2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236F8F5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1F9AF22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2C0AD48" w14:textId="77777777" w:rsidR="00F8156D" w:rsidRPr="00A633E3" w:rsidRDefault="00F8156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2C03C3D" w14:textId="6B734DB1" w:rsidR="00F869E8" w:rsidRPr="00A633E3" w:rsidRDefault="00F869E8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17873D1" w14:textId="77777777" w:rsidR="008C267E" w:rsidRPr="00A633E3" w:rsidRDefault="008C267E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3D3D5B1" w14:textId="3E57991A" w:rsidR="00F869E8" w:rsidRPr="002D458F" w:rsidRDefault="00867908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S</w:t>
                      </w:r>
                      <w:r w:rsidR="00971F6D"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chr</w:t>
                      </w:r>
                      <w:r w:rsidR="00F95AF0"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ä</w:t>
                      </w:r>
                      <w:r w:rsidR="00971F6D"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der</w:t>
                      </w:r>
                      <w:r w:rsidR="009C0750"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Abgastechnologie</w:t>
                      </w:r>
                    </w:p>
                    <w:p w14:paraId="70B99F7F" w14:textId="77777777" w:rsidR="00C5718D" w:rsidRPr="002D458F" w:rsidRDefault="009C0750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proofErr w:type="spellStart"/>
                      <w:r w:rsidRPr="002D458F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Hemsack</w:t>
                      </w:r>
                      <w:proofErr w:type="spellEnd"/>
                      <w:r w:rsidRPr="002D458F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11 - 13</w:t>
                      </w:r>
                    </w:p>
                    <w:p w14:paraId="1C28ADD2" w14:textId="77777777" w:rsidR="00C5718D" w:rsidRPr="003712DD" w:rsidRDefault="009C0750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59174 Kamen</w:t>
                      </w:r>
                    </w:p>
                    <w:p w14:paraId="5FA10D4E" w14:textId="77777777" w:rsidR="00C5718D" w:rsidRPr="003712DD" w:rsidRDefault="004C584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Telefon: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++49 (</w:t>
                      </w:r>
                      <w:r w:rsidR="00F869E8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0</w:t>
                      </w:r>
                      <w:r w:rsidR="009C0750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2307</w:t>
                      </w:r>
                      <w:r w:rsidR="00C5718D" w:rsidRPr="003712D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) </w:t>
                      </w:r>
                      <w:r w:rsidR="009C0750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97300</w:t>
                      </w:r>
                      <w:r w:rsidR="00444C45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- </w:t>
                      </w:r>
                      <w:r w:rsid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0</w:t>
                      </w:r>
                    </w:p>
                    <w:p w14:paraId="40885622" w14:textId="77777777" w:rsidR="00C5718D" w:rsidRPr="00F8156D" w:rsidRDefault="004C584F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Fax: </w:t>
                      </w: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++49 (</w:t>
                      </w:r>
                      <w:r w:rsidR="00F869E8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0</w:t>
                      </w:r>
                      <w:r w:rsidR="009C0750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2307</w:t>
                      </w:r>
                      <w:r w:rsidR="00C5718D"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) </w:t>
                      </w:r>
                      <w:r w:rsidR="009C0750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97300</w:t>
                      </w:r>
                      <w:r w:rsidR="00444C45"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- </w:t>
                      </w:r>
                      <w:r w:rsidR="009C0750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55</w:t>
                      </w:r>
                    </w:p>
                    <w:p w14:paraId="495D264D" w14:textId="7BF75D6A" w:rsidR="004C584F" w:rsidRPr="00F8156D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E-Mail:</w:t>
                      </w:r>
                      <w:r w:rsid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   </w:t>
                      </w:r>
                      <w:r w:rsidR="00C16FAD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>kamen@schraeder.com</w:t>
                      </w:r>
                    </w:p>
                    <w:p w14:paraId="15932A8C" w14:textId="42489AF8" w:rsidR="00C5718D" w:rsidRPr="00CC2BDD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Internet:</w:t>
                      </w:r>
                      <w:r w:rsidR="00F8156D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15" w:history="1">
                        <w:r w:rsidR="00C16FAD" w:rsidRPr="00C16FAD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</w:rPr>
                          <w:t>www.schraeder.com</w:t>
                        </w:r>
                      </w:hyperlink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bookmarkStart w:id="0" w:name="_Hlk57033025"/>
      <w:r w:rsidR="00693BA9">
        <w:rPr>
          <w:rFonts w:ascii="Arial" w:hAnsi="Arial" w:cs="Arial"/>
          <w:b/>
          <w:sz w:val="24"/>
          <w:szCs w:val="24"/>
        </w:rPr>
        <w:t xml:space="preserve">rste </w:t>
      </w:r>
      <w:r w:rsidR="007C2186">
        <w:rPr>
          <w:rFonts w:ascii="Arial" w:hAnsi="Arial" w:cs="Arial"/>
          <w:b/>
          <w:sz w:val="24"/>
          <w:szCs w:val="24"/>
        </w:rPr>
        <w:t xml:space="preserve">Allgemeine Bauartgenehmigung </w:t>
      </w:r>
      <w:r w:rsidR="00E979E9">
        <w:rPr>
          <w:rFonts w:ascii="Arial" w:hAnsi="Arial" w:cs="Arial"/>
          <w:b/>
          <w:sz w:val="24"/>
          <w:szCs w:val="24"/>
        </w:rPr>
        <w:t xml:space="preserve">für </w:t>
      </w:r>
      <w:r w:rsidR="007C2186">
        <w:rPr>
          <w:rFonts w:ascii="Arial" w:hAnsi="Arial" w:cs="Arial"/>
          <w:b/>
          <w:sz w:val="24"/>
          <w:szCs w:val="24"/>
        </w:rPr>
        <w:t xml:space="preserve">horizontale Abgasführung </w:t>
      </w:r>
      <w:r w:rsidR="00693BA9">
        <w:rPr>
          <w:rFonts w:ascii="Arial" w:hAnsi="Arial" w:cs="Arial"/>
          <w:b/>
          <w:sz w:val="24"/>
          <w:szCs w:val="24"/>
        </w:rPr>
        <w:t>mit Feuerwiderstand</w:t>
      </w:r>
    </w:p>
    <w:p w14:paraId="3F516E4D" w14:textId="3BF02367" w:rsidR="002E42B1" w:rsidRPr="008502BC" w:rsidRDefault="003E616E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 w:rsidRPr="008502BC">
        <w:rPr>
          <w:rFonts w:ascii="Arial" w:hAnsi="Arial" w:cs="Arial"/>
          <w:b/>
          <w:sz w:val="24"/>
          <w:szCs w:val="24"/>
        </w:rPr>
        <w:t>Leichtbau-</w:t>
      </w:r>
      <w:r w:rsidR="003827DB">
        <w:rPr>
          <w:rFonts w:ascii="Arial" w:hAnsi="Arial" w:cs="Arial"/>
          <w:b/>
          <w:sz w:val="24"/>
          <w:szCs w:val="24"/>
        </w:rPr>
        <w:t>Schacht</w:t>
      </w:r>
      <w:r w:rsidR="003827DB" w:rsidRPr="008502BC">
        <w:rPr>
          <w:rFonts w:ascii="Arial" w:hAnsi="Arial" w:cs="Arial"/>
          <w:b/>
          <w:sz w:val="24"/>
          <w:szCs w:val="24"/>
        </w:rPr>
        <w:t xml:space="preserve">system </w:t>
      </w:r>
      <w:r w:rsidR="00B1703B" w:rsidRPr="008502BC">
        <w:rPr>
          <w:rFonts w:ascii="Arial" w:hAnsi="Arial" w:cs="Arial"/>
          <w:b/>
          <w:sz w:val="24"/>
          <w:szCs w:val="24"/>
        </w:rPr>
        <w:t>Future</w:t>
      </w:r>
      <w:r w:rsidR="003827DB">
        <w:rPr>
          <w:rFonts w:ascii="Arial" w:hAnsi="Arial" w:cs="Arial"/>
          <w:b/>
          <w:sz w:val="24"/>
          <w:szCs w:val="24"/>
        </w:rPr>
        <w:t> </w:t>
      </w:r>
      <w:proofErr w:type="spellStart"/>
      <w:r w:rsidR="00B1703B" w:rsidRPr="008502BC">
        <w:rPr>
          <w:rFonts w:ascii="Arial" w:hAnsi="Arial" w:cs="Arial"/>
          <w:b/>
          <w:sz w:val="24"/>
          <w:szCs w:val="24"/>
        </w:rPr>
        <w:t>Therm</w:t>
      </w:r>
      <w:proofErr w:type="spellEnd"/>
      <w:r w:rsidR="00B1703B" w:rsidRPr="008502BC">
        <w:rPr>
          <w:rFonts w:ascii="Arial" w:hAnsi="Arial" w:cs="Arial"/>
          <w:b/>
          <w:sz w:val="24"/>
          <w:szCs w:val="24"/>
        </w:rPr>
        <w:t xml:space="preserve"> </w:t>
      </w:r>
      <w:bookmarkEnd w:id="0"/>
      <w:r w:rsidR="003F633A" w:rsidRPr="008502BC">
        <w:rPr>
          <w:rFonts w:ascii="Arial" w:hAnsi="Arial" w:cs="Arial"/>
          <w:b/>
          <w:sz w:val="24"/>
          <w:szCs w:val="24"/>
        </w:rPr>
        <w:t>waagerecht</w:t>
      </w:r>
      <w:r w:rsidR="004B5460" w:rsidRPr="008502BC">
        <w:rPr>
          <w:rFonts w:ascii="Arial" w:hAnsi="Arial" w:cs="Arial"/>
          <w:b/>
          <w:sz w:val="24"/>
          <w:szCs w:val="24"/>
        </w:rPr>
        <w:t xml:space="preserve"> </w:t>
      </w:r>
      <w:r w:rsidR="00B74C77">
        <w:rPr>
          <w:rFonts w:ascii="Arial" w:hAnsi="Arial" w:cs="Arial"/>
          <w:b/>
          <w:sz w:val="24"/>
          <w:szCs w:val="24"/>
        </w:rPr>
        <w:t xml:space="preserve">von Schräder </w:t>
      </w:r>
      <w:r w:rsidR="004B5460" w:rsidRPr="008502BC">
        <w:rPr>
          <w:rFonts w:ascii="Arial" w:hAnsi="Arial" w:cs="Arial"/>
          <w:b/>
          <w:sz w:val="24"/>
          <w:szCs w:val="24"/>
        </w:rPr>
        <w:t xml:space="preserve">bietet </w:t>
      </w:r>
      <w:r w:rsidR="007C2186">
        <w:rPr>
          <w:rFonts w:ascii="Arial" w:hAnsi="Arial" w:cs="Arial"/>
          <w:b/>
          <w:sz w:val="24"/>
          <w:szCs w:val="24"/>
        </w:rPr>
        <w:t>90 Minuten Feuerwiderstand</w:t>
      </w:r>
    </w:p>
    <w:p w14:paraId="6640928F" w14:textId="068AF5B2" w:rsidR="000F25E3" w:rsidRPr="000F25E3" w:rsidRDefault="00D76578" w:rsidP="000F25E3">
      <w:pPr>
        <w:pStyle w:val="Textkrper"/>
        <w:spacing w:after="180"/>
        <w:rPr>
          <w:rFonts w:ascii="Arial" w:hAnsi="Arial" w:cs="Arial"/>
          <w:i/>
          <w:iCs/>
          <w:sz w:val="24"/>
        </w:rPr>
      </w:pPr>
      <w:r>
        <w:rPr>
          <w:rFonts w:ascii="Arial" w:hAnsi="Arial" w:cs="Arial"/>
          <w:i/>
          <w:iCs/>
          <w:sz w:val="24"/>
        </w:rPr>
        <w:t>Die Schräder Abgastechnologie erhält</w:t>
      </w:r>
      <w:r w:rsidR="00311231">
        <w:rPr>
          <w:rFonts w:ascii="Arial" w:hAnsi="Arial" w:cs="Arial"/>
          <w:i/>
          <w:iCs/>
          <w:sz w:val="24"/>
        </w:rPr>
        <w:t xml:space="preserve"> </w:t>
      </w:r>
      <w:r w:rsidR="002220F5">
        <w:rPr>
          <w:rFonts w:ascii="Arial" w:hAnsi="Arial" w:cs="Arial"/>
          <w:i/>
          <w:iCs/>
          <w:sz w:val="24"/>
        </w:rPr>
        <w:t xml:space="preserve">als erster Hersteller </w:t>
      </w:r>
      <w:r w:rsidR="000F25E3">
        <w:rPr>
          <w:rFonts w:ascii="Arial" w:hAnsi="Arial" w:cs="Arial"/>
          <w:i/>
          <w:iCs/>
          <w:sz w:val="24"/>
        </w:rPr>
        <w:t xml:space="preserve">die </w:t>
      </w:r>
      <w:r w:rsidR="007C2186">
        <w:rPr>
          <w:rFonts w:ascii="Arial" w:hAnsi="Arial" w:cs="Arial"/>
          <w:i/>
          <w:iCs/>
          <w:sz w:val="24"/>
        </w:rPr>
        <w:t>A</w:t>
      </w:r>
      <w:r w:rsidR="007C2186" w:rsidRPr="000F25E3">
        <w:rPr>
          <w:rFonts w:ascii="Arial" w:hAnsi="Arial" w:cs="Arial"/>
          <w:i/>
          <w:iCs/>
          <w:sz w:val="24"/>
        </w:rPr>
        <w:t xml:space="preserve">llgemeine </w:t>
      </w:r>
      <w:r w:rsidR="000F25E3" w:rsidRPr="000F25E3">
        <w:rPr>
          <w:rFonts w:ascii="Arial" w:hAnsi="Arial" w:cs="Arial"/>
          <w:i/>
          <w:iCs/>
          <w:sz w:val="24"/>
        </w:rPr>
        <w:t>Bauartgenehmigung für eine mehrschalige horizontale Abgasführung mit</w:t>
      </w:r>
      <w:r w:rsidR="000F25E3">
        <w:rPr>
          <w:rFonts w:ascii="Arial" w:hAnsi="Arial" w:cs="Arial"/>
          <w:i/>
          <w:iCs/>
          <w:sz w:val="24"/>
        </w:rPr>
        <w:t xml:space="preserve"> Feuerwiderstand. </w:t>
      </w:r>
      <w:r w:rsidR="00722358">
        <w:rPr>
          <w:rFonts w:ascii="Arial" w:hAnsi="Arial" w:cs="Arial"/>
          <w:i/>
          <w:iCs/>
          <w:sz w:val="24"/>
        </w:rPr>
        <w:t>Das Leichtbau-Abgas</w:t>
      </w:r>
      <w:r w:rsidR="009026BC">
        <w:rPr>
          <w:rFonts w:ascii="Arial" w:hAnsi="Arial" w:cs="Arial"/>
          <w:i/>
          <w:iCs/>
          <w:sz w:val="24"/>
        </w:rPr>
        <w:t>s</w:t>
      </w:r>
      <w:r w:rsidR="00722358">
        <w:rPr>
          <w:rFonts w:ascii="Arial" w:hAnsi="Arial" w:cs="Arial"/>
          <w:i/>
          <w:iCs/>
          <w:sz w:val="24"/>
        </w:rPr>
        <w:t>ystem Future</w:t>
      </w:r>
      <w:r w:rsidR="0072521F">
        <w:rPr>
          <w:rFonts w:ascii="Arial" w:hAnsi="Arial" w:cs="Arial"/>
          <w:i/>
          <w:iCs/>
          <w:sz w:val="24"/>
        </w:rPr>
        <w:t> </w:t>
      </w:r>
      <w:proofErr w:type="spellStart"/>
      <w:r w:rsidR="00722358">
        <w:rPr>
          <w:rFonts w:ascii="Arial" w:hAnsi="Arial" w:cs="Arial"/>
          <w:i/>
          <w:iCs/>
          <w:sz w:val="24"/>
        </w:rPr>
        <w:t>Therm</w:t>
      </w:r>
      <w:proofErr w:type="spellEnd"/>
      <w:r w:rsidR="00722358">
        <w:rPr>
          <w:rFonts w:ascii="Arial" w:hAnsi="Arial" w:cs="Arial"/>
          <w:i/>
          <w:iCs/>
          <w:sz w:val="24"/>
        </w:rPr>
        <w:t xml:space="preserve"> waagerecht</w:t>
      </w:r>
      <w:r w:rsidR="00EC0E29">
        <w:rPr>
          <w:rFonts w:ascii="Arial" w:hAnsi="Arial" w:cs="Arial"/>
          <w:i/>
          <w:iCs/>
          <w:sz w:val="24"/>
        </w:rPr>
        <w:t xml:space="preserve"> </w:t>
      </w:r>
      <w:r w:rsidR="00697772">
        <w:rPr>
          <w:rFonts w:ascii="Arial" w:hAnsi="Arial" w:cs="Arial"/>
          <w:i/>
          <w:iCs/>
          <w:sz w:val="24"/>
        </w:rPr>
        <w:t xml:space="preserve">erfüllt </w:t>
      </w:r>
      <w:r w:rsidR="00E73DC9">
        <w:rPr>
          <w:rFonts w:ascii="Arial" w:hAnsi="Arial" w:cs="Arial"/>
          <w:i/>
          <w:iCs/>
          <w:sz w:val="24"/>
        </w:rPr>
        <w:t xml:space="preserve">damit </w:t>
      </w:r>
      <w:r w:rsidR="003D035A">
        <w:rPr>
          <w:rFonts w:ascii="Arial" w:hAnsi="Arial" w:cs="Arial"/>
          <w:i/>
          <w:iCs/>
          <w:sz w:val="24"/>
        </w:rPr>
        <w:t>die Anforderungen</w:t>
      </w:r>
      <w:r w:rsidR="0084695C">
        <w:rPr>
          <w:rFonts w:ascii="Arial" w:hAnsi="Arial" w:cs="Arial"/>
          <w:i/>
          <w:iCs/>
          <w:sz w:val="24"/>
        </w:rPr>
        <w:t xml:space="preserve"> </w:t>
      </w:r>
      <w:r w:rsidR="00D40212">
        <w:rPr>
          <w:rFonts w:ascii="Arial" w:hAnsi="Arial" w:cs="Arial"/>
          <w:i/>
          <w:iCs/>
          <w:sz w:val="24"/>
        </w:rPr>
        <w:t xml:space="preserve">für </w:t>
      </w:r>
      <w:r w:rsidR="00BC545D">
        <w:rPr>
          <w:rFonts w:ascii="Arial" w:hAnsi="Arial" w:cs="Arial"/>
          <w:i/>
          <w:iCs/>
          <w:sz w:val="24"/>
        </w:rPr>
        <w:t>einfach belegte Abgasanlagen im Überdruck</w:t>
      </w:r>
      <w:r w:rsidR="007A4D37">
        <w:rPr>
          <w:rFonts w:ascii="Arial" w:hAnsi="Arial" w:cs="Arial"/>
          <w:i/>
          <w:iCs/>
          <w:sz w:val="24"/>
        </w:rPr>
        <w:t xml:space="preserve"> bis </w:t>
      </w:r>
      <w:r w:rsidR="003D0CFB">
        <w:rPr>
          <w:rFonts w:ascii="Arial" w:hAnsi="Arial" w:cs="Arial"/>
          <w:i/>
          <w:iCs/>
          <w:sz w:val="24"/>
        </w:rPr>
        <w:t xml:space="preserve">zur Temperaturklasse </w:t>
      </w:r>
      <w:r w:rsidR="00ED44B7">
        <w:rPr>
          <w:rFonts w:ascii="Arial" w:hAnsi="Arial" w:cs="Arial"/>
          <w:i/>
          <w:iCs/>
          <w:sz w:val="24"/>
        </w:rPr>
        <w:t>T</w:t>
      </w:r>
      <w:r w:rsidR="007A4D37">
        <w:rPr>
          <w:rFonts w:ascii="Arial" w:hAnsi="Arial" w:cs="Arial"/>
          <w:i/>
          <w:iCs/>
          <w:sz w:val="24"/>
        </w:rPr>
        <w:t>600</w:t>
      </w:r>
      <w:r w:rsidR="00985BF2">
        <w:rPr>
          <w:rFonts w:ascii="Arial" w:hAnsi="Arial" w:cs="Arial"/>
          <w:i/>
          <w:iCs/>
          <w:sz w:val="24"/>
        </w:rPr>
        <w:t xml:space="preserve">. </w:t>
      </w:r>
      <w:r w:rsidR="00647296">
        <w:rPr>
          <w:rFonts w:ascii="Arial" w:hAnsi="Arial" w:cs="Arial"/>
          <w:i/>
          <w:iCs/>
          <w:sz w:val="24"/>
        </w:rPr>
        <w:t xml:space="preserve">Es </w:t>
      </w:r>
      <w:r w:rsidR="009C1478">
        <w:rPr>
          <w:rFonts w:ascii="Arial" w:hAnsi="Arial" w:cs="Arial"/>
          <w:i/>
          <w:iCs/>
          <w:sz w:val="24"/>
        </w:rPr>
        <w:t xml:space="preserve">eignet sich </w:t>
      </w:r>
      <w:r w:rsidR="007F54EA">
        <w:rPr>
          <w:rFonts w:ascii="Arial" w:hAnsi="Arial" w:cs="Arial"/>
          <w:i/>
          <w:iCs/>
          <w:sz w:val="24"/>
        </w:rPr>
        <w:t xml:space="preserve">vor allem </w:t>
      </w:r>
      <w:r w:rsidR="009C1478">
        <w:rPr>
          <w:rFonts w:ascii="Arial" w:hAnsi="Arial" w:cs="Arial"/>
          <w:i/>
          <w:iCs/>
          <w:sz w:val="24"/>
        </w:rPr>
        <w:t xml:space="preserve">für Verbindungsleitungen </w:t>
      </w:r>
      <w:r w:rsidR="00647296">
        <w:rPr>
          <w:rFonts w:ascii="Arial" w:hAnsi="Arial" w:cs="Arial"/>
          <w:i/>
          <w:iCs/>
          <w:sz w:val="24"/>
        </w:rPr>
        <w:t xml:space="preserve">in </w:t>
      </w:r>
      <w:r w:rsidR="004A7756">
        <w:rPr>
          <w:rFonts w:ascii="Arial" w:hAnsi="Arial" w:cs="Arial"/>
          <w:i/>
          <w:iCs/>
          <w:sz w:val="24"/>
        </w:rPr>
        <w:t>größere</w:t>
      </w:r>
      <w:r w:rsidR="008F326B">
        <w:rPr>
          <w:rFonts w:ascii="Arial" w:hAnsi="Arial" w:cs="Arial"/>
          <w:i/>
          <w:iCs/>
          <w:sz w:val="24"/>
        </w:rPr>
        <w:t>n</w:t>
      </w:r>
      <w:r w:rsidR="004A7756">
        <w:rPr>
          <w:rFonts w:ascii="Arial" w:hAnsi="Arial" w:cs="Arial"/>
          <w:i/>
          <w:iCs/>
          <w:sz w:val="24"/>
        </w:rPr>
        <w:t xml:space="preserve"> Bauvorhaben</w:t>
      </w:r>
      <w:r w:rsidR="00C429DA">
        <w:rPr>
          <w:rFonts w:ascii="Arial" w:hAnsi="Arial" w:cs="Arial"/>
          <w:i/>
          <w:iCs/>
          <w:sz w:val="24"/>
        </w:rPr>
        <w:t>.</w:t>
      </w:r>
    </w:p>
    <w:p w14:paraId="60896DD0" w14:textId="77777777" w:rsidR="00A8395B" w:rsidRDefault="005A5979" w:rsidP="0083373A">
      <w:pPr>
        <w:pStyle w:val="Textkrper"/>
        <w:spacing w:after="180"/>
        <w:rPr>
          <w:rFonts w:ascii="Arial" w:hAnsi="Arial" w:cs="Arial"/>
          <w:sz w:val="24"/>
        </w:rPr>
      </w:pPr>
      <w:r w:rsidRPr="00873C1B">
        <w:rPr>
          <w:rFonts w:ascii="Arial" w:hAnsi="Arial" w:cs="Arial"/>
          <w:sz w:val="24"/>
        </w:rPr>
        <w:t>Future</w:t>
      </w:r>
      <w:r w:rsidR="008F326B">
        <w:rPr>
          <w:rFonts w:ascii="Arial" w:hAnsi="Arial" w:cs="Arial"/>
          <w:sz w:val="24"/>
        </w:rPr>
        <w:t> </w:t>
      </w:r>
      <w:proofErr w:type="spellStart"/>
      <w:r w:rsidRPr="00873C1B">
        <w:rPr>
          <w:rFonts w:ascii="Arial" w:hAnsi="Arial" w:cs="Arial"/>
          <w:sz w:val="24"/>
        </w:rPr>
        <w:t>Therm</w:t>
      </w:r>
      <w:proofErr w:type="spellEnd"/>
      <w:r w:rsidR="00546ACB">
        <w:rPr>
          <w:rFonts w:ascii="Arial" w:hAnsi="Arial" w:cs="Arial"/>
          <w:sz w:val="24"/>
        </w:rPr>
        <w:t xml:space="preserve"> waagerecht </w:t>
      </w:r>
      <w:r w:rsidR="00203073">
        <w:rPr>
          <w:rFonts w:ascii="Arial" w:hAnsi="Arial" w:cs="Arial"/>
          <w:sz w:val="24"/>
        </w:rPr>
        <w:t xml:space="preserve">besteht </w:t>
      </w:r>
      <w:r w:rsidR="002465C6">
        <w:rPr>
          <w:rFonts w:ascii="Arial" w:hAnsi="Arial" w:cs="Arial"/>
          <w:sz w:val="24"/>
        </w:rPr>
        <w:t xml:space="preserve">aus </w:t>
      </w:r>
      <w:r w:rsidR="00203073">
        <w:rPr>
          <w:rFonts w:ascii="Arial" w:hAnsi="Arial" w:cs="Arial"/>
          <w:sz w:val="24"/>
        </w:rPr>
        <w:t xml:space="preserve">einem Schacht mit 45 mm starken </w:t>
      </w:r>
      <w:proofErr w:type="spellStart"/>
      <w:r w:rsidR="009F136A">
        <w:rPr>
          <w:rFonts w:ascii="Arial" w:hAnsi="Arial" w:cs="Arial"/>
          <w:sz w:val="24"/>
        </w:rPr>
        <w:t>Thermax</w:t>
      </w:r>
      <w:proofErr w:type="spellEnd"/>
      <w:r w:rsidR="009F136A">
        <w:rPr>
          <w:rFonts w:ascii="Arial" w:hAnsi="Arial" w:cs="Arial"/>
          <w:sz w:val="24"/>
        </w:rPr>
        <w:t>-</w:t>
      </w:r>
      <w:r w:rsidR="00203073" w:rsidRPr="001B1CBF">
        <w:rPr>
          <w:rFonts w:ascii="Arial" w:hAnsi="Arial" w:cs="Arial"/>
          <w:sz w:val="24"/>
        </w:rPr>
        <w:t>SL-</w:t>
      </w:r>
      <w:r w:rsidR="00171A4E">
        <w:rPr>
          <w:rFonts w:ascii="Arial" w:hAnsi="Arial" w:cs="Arial"/>
          <w:sz w:val="24"/>
        </w:rPr>
        <w:t>Wärmedämmp</w:t>
      </w:r>
      <w:r w:rsidR="00171A4E" w:rsidRPr="001B1CBF">
        <w:rPr>
          <w:rFonts w:ascii="Arial" w:hAnsi="Arial" w:cs="Arial"/>
          <w:sz w:val="24"/>
        </w:rPr>
        <w:t>latten</w:t>
      </w:r>
      <w:r w:rsidR="00171A4E">
        <w:rPr>
          <w:rFonts w:ascii="Arial" w:hAnsi="Arial" w:cs="Arial"/>
          <w:sz w:val="24"/>
        </w:rPr>
        <w:t xml:space="preserve"> </w:t>
      </w:r>
      <w:r w:rsidR="00203073">
        <w:rPr>
          <w:rFonts w:ascii="Arial" w:hAnsi="Arial" w:cs="Arial"/>
          <w:sz w:val="24"/>
        </w:rPr>
        <w:t>in Verbindung mit einer Edelstahlleitung</w:t>
      </w:r>
      <w:r w:rsidR="008C192D">
        <w:rPr>
          <w:rFonts w:ascii="Arial" w:hAnsi="Arial" w:cs="Arial"/>
          <w:sz w:val="24"/>
        </w:rPr>
        <w:t>. J</w:t>
      </w:r>
      <w:r w:rsidR="002459E2">
        <w:rPr>
          <w:rFonts w:ascii="Arial" w:hAnsi="Arial" w:cs="Arial"/>
          <w:sz w:val="24"/>
        </w:rPr>
        <w:t xml:space="preserve">e nach Anforderung </w:t>
      </w:r>
      <w:r w:rsidR="008C192D">
        <w:rPr>
          <w:rFonts w:ascii="Arial" w:hAnsi="Arial" w:cs="Arial"/>
          <w:sz w:val="24"/>
        </w:rPr>
        <w:t>können</w:t>
      </w:r>
      <w:r w:rsidR="00662BD4">
        <w:rPr>
          <w:rFonts w:ascii="Arial" w:hAnsi="Arial" w:cs="Arial"/>
          <w:sz w:val="24"/>
        </w:rPr>
        <w:t xml:space="preserve"> </w:t>
      </w:r>
      <w:r w:rsidR="007C2186">
        <w:rPr>
          <w:rFonts w:ascii="Arial" w:hAnsi="Arial" w:cs="Arial"/>
          <w:sz w:val="24"/>
        </w:rPr>
        <w:t xml:space="preserve">Dämmschalen </w:t>
      </w:r>
      <w:r w:rsidR="008C192D">
        <w:rPr>
          <w:rFonts w:ascii="Arial" w:hAnsi="Arial" w:cs="Arial"/>
          <w:sz w:val="24"/>
        </w:rPr>
        <w:t xml:space="preserve">mit einer </w:t>
      </w:r>
      <w:r w:rsidR="007C2186">
        <w:rPr>
          <w:rFonts w:ascii="Arial" w:hAnsi="Arial" w:cs="Arial"/>
          <w:sz w:val="24"/>
        </w:rPr>
        <w:t xml:space="preserve">Mindestdicke </w:t>
      </w:r>
      <w:r w:rsidR="008C192D">
        <w:rPr>
          <w:rFonts w:ascii="Arial" w:hAnsi="Arial" w:cs="Arial"/>
          <w:sz w:val="24"/>
        </w:rPr>
        <w:t xml:space="preserve">von </w:t>
      </w:r>
      <w:r w:rsidR="00FC4152">
        <w:rPr>
          <w:rFonts w:ascii="Arial" w:hAnsi="Arial" w:cs="Arial"/>
          <w:sz w:val="24"/>
        </w:rPr>
        <w:t>25</w:t>
      </w:r>
      <w:r w:rsidR="00171A4E">
        <w:rPr>
          <w:rFonts w:ascii="Arial" w:hAnsi="Arial" w:cs="Arial"/>
          <w:sz w:val="24"/>
        </w:rPr>
        <w:t> </w:t>
      </w:r>
      <w:r w:rsidR="00FC4152">
        <w:rPr>
          <w:rFonts w:ascii="Arial" w:hAnsi="Arial" w:cs="Arial"/>
          <w:sz w:val="24"/>
        </w:rPr>
        <w:t>mm</w:t>
      </w:r>
      <w:r w:rsidR="008C192D">
        <w:rPr>
          <w:rFonts w:ascii="Arial" w:hAnsi="Arial" w:cs="Arial"/>
          <w:sz w:val="24"/>
        </w:rPr>
        <w:t xml:space="preserve"> integriert werden</w:t>
      </w:r>
      <w:r w:rsidR="00FC4152">
        <w:rPr>
          <w:rFonts w:ascii="Arial" w:hAnsi="Arial" w:cs="Arial"/>
          <w:sz w:val="24"/>
        </w:rPr>
        <w:t>.</w:t>
      </w:r>
    </w:p>
    <w:p w14:paraId="009456DB" w14:textId="4C0B174B" w:rsidR="0083373A" w:rsidRDefault="00D973D2" w:rsidP="0083373A">
      <w:pPr>
        <w:pStyle w:val="Textkrper"/>
        <w:spacing w:after="180"/>
        <w:rPr>
          <w:rFonts w:ascii="Arial" w:hAnsi="Arial" w:cs="Arial"/>
          <w:sz w:val="24"/>
        </w:rPr>
      </w:pPr>
      <w:r w:rsidRPr="0069388B">
        <w:rPr>
          <w:rFonts w:ascii="Arial" w:hAnsi="Arial" w:cs="Arial"/>
          <w:sz w:val="24"/>
        </w:rPr>
        <w:t xml:space="preserve">Erhältlich ist das System im Standardportfolio mit Innendurchmessern von </w:t>
      </w:r>
      <w:r>
        <w:rPr>
          <w:rFonts w:ascii="Arial" w:hAnsi="Arial" w:cs="Arial"/>
          <w:sz w:val="24"/>
        </w:rPr>
        <w:t>150</w:t>
      </w:r>
      <w:r w:rsidRPr="0069388B">
        <w:rPr>
          <w:rFonts w:ascii="Arial" w:hAnsi="Arial" w:cs="Arial"/>
          <w:sz w:val="24"/>
        </w:rPr>
        <w:t xml:space="preserve"> bis </w:t>
      </w:r>
      <w:r>
        <w:rPr>
          <w:rFonts w:ascii="Arial" w:hAnsi="Arial" w:cs="Arial"/>
          <w:sz w:val="24"/>
        </w:rPr>
        <w:t>450</w:t>
      </w:r>
      <w:r w:rsidRPr="0069388B">
        <w:rPr>
          <w:rFonts w:ascii="Arial" w:hAnsi="Arial" w:cs="Arial"/>
          <w:sz w:val="24"/>
        </w:rPr>
        <w:t> mm</w:t>
      </w:r>
      <w:r>
        <w:rPr>
          <w:rFonts w:ascii="Arial" w:hAnsi="Arial" w:cs="Arial"/>
          <w:sz w:val="24"/>
        </w:rPr>
        <w:t xml:space="preserve">. </w:t>
      </w:r>
      <w:r w:rsidR="009D47B6">
        <w:rPr>
          <w:rFonts w:ascii="Arial" w:hAnsi="Arial" w:cs="Arial"/>
          <w:sz w:val="24"/>
        </w:rPr>
        <w:t>Aus dem</w:t>
      </w:r>
      <w:r w:rsidR="00E933FD">
        <w:rPr>
          <w:rFonts w:ascii="Arial" w:hAnsi="Arial" w:cs="Arial"/>
          <w:sz w:val="24"/>
        </w:rPr>
        <w:t xml:space="preserve"> Baukasten </w:t>
      </w:r>
      <w:r w:rsidR="009D47B6">
        <w:rPr>
          <w:rFonts w:ascii="Arial" w:hAnsi="Arial" w:cs="Arial"/>
          <w:sz w:val="24"/>
        </w:rPr>
        <w:t>lassen sich</w:t>
      </w:r>
      <w:r w:rsidR="0087589C">
        <w:rPr>
          <w:rFonts w:ascii="Arial" w:hAnsi="Arial" w:cs="Arial"/>
          <w:sz w:val="24"/>
        </w:rPr>
        <w:t xml:space="preserve"> je nach Situation vor Ort</w:t>
      </w:r>
      <w:r w:rsidR="00BB1CB5">
        <w:rPr>
          <w:rFonts w:ascii="Arial" w:hAnsi="Arial" w:cs="Arial"/>
          <w:sz w:val="24"/>
        </w:rPr>
        <w:t xml:space="preserve"> verschiedene</w:t>
      </w:r>
      <w:r w:rsidR="00E03EE2">
        <w:rPr>
          <w:rFonts w:ascii="Arial" w:hAnsi="Arial" w:cs="Arial"/>
          <w:sz w:val="24"/>
        </w:rPr>
        <w:t xml:space="preserve"> Bauteile </w:t>
      </w:r>
      <w:r w:rsidR="00BB1CB5">
        <w:rPr>
          <w:rFonts w:ascii="Arial" w:hAnsi="Arial" w:cs="Arial"/>
          <w:sz w:val="24"/>
        </w:rPr>
        <w:t>auswählen</w:t>
      </w:r>
      <w:r w:rsidR="00E03EE2">
        <w:rPr>
          <w:rFonts w:ascii="Arial" w:hAnsi="Arial" w:cs="Arial"/>
          <w:sz w:val="24"/>
        </w:rPr>
        <w:t xml:space="preserve">: </w:t>
      </w:r>
      <w:r w:rsidR="00CE1C3B">
        <w:rPr>
          <w:rFonts w:ascii="Arial" w:hAnsi="Arial" w:cs="Arial"/>
          <w:sz w:val="24"/>
        </w:rPr>
        <w:t>Längenelemente von 500 und 1</w:t>
      </w:r>
      <w:r w:rsidR="00BB1CB5">
        <w:rPr>
          <w:rFonts w:ascii="Arial" w:hAnsi="Arial" w:cs="Arial"/>
          <w:sz w:val="24"/>
        </w:rPr>
        <w:t>.</w:t>
      </w:r>
      <w:r w:rsidR="00CE1C3B">
        <w:rPr>
          <w:rFonts w:ascii="Arial" w:hAnsi="Arial" w:cs="Arial"/>
          <w:sz w:val="24"/>
        </w:rPr>
        <w:t>000</w:t>
      </w:r>
      <w:r w:rsidR="00BB1CB5">
        <w:rPr>
          <w:rFonts w:ascii="Arial" w:hAnsi="Arial" w:cs="Arial"/>
          <w:sz w:val="24"/>
        </w:rPr>
        <w:t> </w:t>
      </w:r>
      <w:r w:rsidR="00CE1C3B">
        <w:rPr>
          <w:rFonts w:ascii="Arial" w:hAnsi="Arial" w:cs="Arial"/>
          <w:sz w:val="24"/>
        </w:rPr>
        <w:t>mm</w:t>
      </w:r>
      <w:r w:rsidR="00BB4A65">
        <w:rPr>
          <w:rFonts w:ascii="Arial" w:hAnsi="Arial" w:cs="Arial"/>
          <w:sz w:val="24"/>
        </w:rPr>
        <w:t>, Reinigungsöffnungen</w:t>
      </w:r>
      <w:r w:rsidR="00CE1C3B">
        <w:rPr>
          <w:rFonts w:ascii="Arial" w:hAnsi="Arial" w:cs="Arial"/>
          <w:sz w:val="24"/>
        </w:rPr>
        <w:t xml:space="preserve"> sowie </w:t>
      </w:r>
      <w:r w:rsidR="00A17D6D">
        <w:rPr>
          <w:rFonts w:ascii="Arial" w:hAnsi="Arial" w:cs="Arial"/>
          <w:sz w:val="24"/>
        </w:rPr>
        <w:t>Winkel von</w:t>
      </w:r>
      <w:r w:rsidR="0087589C">
        <w:rPr>
          <w:rFonts w:ascii="Arial" w:hAnsi="Arial" w:cs="Arial"/>
          <w:sz w:val="24"/>
        </w:rPr>
        <w:t xml:space="preserve"> </w:t>
      </w:r>
      <w:r w:rsidR="00A17D6D">
        <w:rPr>
          <w:rFonts w:ascii="Arial" w:hAnsi="Arial" w:cs="Arial"/>
          <w:sz w:val="24"/>
        </w:rPr>
        <w:t>15</w:t>
      </w:r>
      <w:r w:rsidR="00E534E0">
        <w:rPr>
          <w:rFonts w:ascii="Arial" w:hAnsi="Arial" w:cs="Arial"/>
          <w:sz w:val="24"/>
        </w:rPr>
        <w:t>, 30, 45 bis 90°Grad.</w:t>
      </w:r>
    </w:p>
    <w:p w14:paraId="608AD61F" w14:textId="5EB34C0E" w:rsidR="00793BCF" w:rsidRDefault="00C86395" w:rsidP="00793BCF">
      <w:pPr>
        <w:pStyle w:val="Textkrper"/>
        <w:spacing w:after="180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Dazu erläutert Horst Funda, Projektleitung der Schräder Abgastechnologie: </w:t>
      </w:r>
      <w:r w:rsidR="00793BCF">
        <w:rPr>
          <w:rFonts w:ascii="Arial" w:hAnsi="Arial" w:cs="Arial"/>
          <w:sz w:val="24"/>
        </w:rPr>
        <w:t>„</w:t>
      </w:r>
      <w:r w:rsidR="00793BCF" w:rsidRPr="00DF0E51">
        <w:rPr>
          <w:rFonts w:ascii="Arial" w:hAnsi="Arial" w:cs="Arial"/>
          <w:sz w:val="24"/>
        </w:rPr>
        <w:t xml:space="preserve">Explizit bei größeren Bauvorhaben mit KWK-Anlagen als Wärme- bzw. Stromquelle wird die bautechnisch sinnvolle Abgasführung </w:t>
      </w:r>
      <w:r w:rsidR="0002385F">
        <w:rPr>
          <w:rFonts w:ascii="Arial" w:hAnsi="Arial" w:cs="Arial"/>
          <w:sz w:val="24"/>
        </w:rPr>
        <w:t xml:space="preserve">häufig </w:t>
      </w:r>
      <w:r w:rsidR="00793BCF" w:rsidRPr="00DF0E51">
        <w:rPr>
          <w:rFonts w:ascii="Arial" w:hAnsi="Arial" w:cs="Arial"/>
          <w:sz w:val="24"/>
        </w:rPr>
        <w:t xml:space="preserve">erschwert. </w:t>
      </w:r>
      <w:r w:rsidR="00793BCF">
        <w:rPr>
          <w:rFonts w:ascii="Arial" w:hAnsi="Arial" w:cs="Arial"/>
          <w:sz w:val="24"/>
        </w:rPr>
        <w:t>Mit dem Future</w:t>
      </w:r>
      <w:r w:rsidR="003E526D">
        <w:rPr>
          <w:rFonts w:ascii="Arial" w:hAnsi="Arial" w:cs="Arial"/>
          <w:sz w:val="24"/>
        </w:rPr>
        <w:t> </w:t>
      </w:r>
      <w:proofErr w:type="spellStart"/>
      <w:r w:rsidR="00793BCF">
        <w:rPr>
          <w:rFonts w:ascii="Arial" w:hAnsi="Arial" w:cs="Arial"/>
          <w:sz w:val="24"/>
        </w:rPr>
        <w:t>Therm</w:t>
      </w:r>
      <w:proofErr w:type="spellEnd"/>
      <w:r w:rsidR="005B1BC4">
        <w:rPr>
          <w:rFonts w:ascii="Arial" w:hAnsi="Arial" w:cs="Arial"/>
          <w:sz w:val="24"/>
        </w:rPr>
        <w:t xml:space="preserve"> waagerecht</w:t>
      </w:r>
      <w:r w:rsidR="00793BCF">
        <w:rPr>
          <w:rFonts w:ascii="Arial" w:hAnsi="Arial" w:cs="Arial"/>
          <w:sz w:val="24"/>
        </w:rPr>
        <w:t xml:space="preserve"> können </w:t>
      </w:r>
      <w:r w:rsidR="007C2186">
        <w:rPr>
          <w:rFonts w:ascii="Arial" w:hAnsi="Arial" w:cs="Arial"/>
          <w:sz w:val="24"/>
        </w:rPr>
        <w:t>horizontale Abgasführungen</w:t>
      </w:r>
      <w:r w:rsidR="00793BCF">
        <w:rPr>
          <w:rFonts w:ascii="Arial" w:hAnsi="Arial" w:cs="Arial"/>
          <w:sz w:val="24"/>
        </w:rPr>
        <w:t xml:space="preserve">, die durch mehrere </w:t>
      </w:r>
      <w:r w:rsidR="007C2186">
        <w:rPr>
          <w:rFonts w:ascii="Arial" w:hAnsi="Arial" w:cs="Arial"/>
          <w:sz w:val="24"/>
        </w:rPr>
        <w:t xml:space="preserve">Brandabschnitte </w:t>
      </w:r>
      <w:r w:rsidR="00F359DD">
        <w:rPr>
          <w:rFonts w:ascii="Arial" w:hAnsi="Arial" w:cs="Arial"/>
          <w:sz w:val="24"/>
        </w:rPr>
        <w:t xml:space="preserve">zum </w:t>
      </w:r>
      <w:r w:rsidR="00F359DD">
        <w:rPr>
          <w:rFonts w:ascii="Arial" w:hAnsi="Arial" w:cs="Arial"/>
          <w:sz w:val="24"/>
        </w:rPr>
        <w:lastRenderedPageBreak/>
        <w:t>Beispiel in</w:t>
      </w:r>
      <w:r w:rsidR="00793BCF">
        <w:rPr>
          <w:rFonts w:ascii="Arial" w:hAnsi="Arial" w:cs="Arial"/>
          <w:sz w:val="24"/>
        </w:rPr>
        <w:t xml:space="preserve"> Keller</w:t>
      </w:r>
      <w:r w:rsidR="007C2186">
        <w:rPr>
          <w:rFonts w:ascii="Arial" w:hAnsi="Arial" w:cs="Arial"/>
          <w:sz w:val="24"/>
        </w:rPr>
        <w:t>n</w:t>
      </w:r>
      <w:r w:rsidR="00793BCF">
        <w:rPr>
          <w:rFonts w:ascii="Arial" w:hAnsi="Arial" w:cs="Arial"/>
          <w:sz w:val="24"/>
        </w:rPr>
        <w:t>, Tiefgaragen oder Wohnräumen führen, einfacher geplant und ausgeführt werden</w:t>
      </w:r>
      <w:r w:rsidR="000E7A66">
        <w:rPr>
          <w:rFonts w:ascii="Arial" w:hAnsi="Arial" w:cs="Arial"/>
          <w:sz w:val="24"/>
        </w:rPr>
        <w:t>.“</w:t>
      </w:r>
    </w:p>
    <w:p w14:paraId="5FC5662D" w14:textId="4A65866C" w:rsidR="00FA1F5D" w:rsidRPr="00591D72" w:rsidRDefault="00C32BB1" w:rsidP="000F25E3">
      <w:pPr>
        <w:pStyle w:val="Textkrper"/>
        <w:spacing w:after="180"/>
        <w:rPr>
          <w:rFonts w:ascii="Arial" w:hAnsi="Arial" w:cs="Arial"/>
          <w:sz w:val="24"/>
        </w:rPr>
      </w:pPr>
      <w:r w:rsidRPr="00655BEC">
        <w:rPr>
          <w:rFonts w:ascii="Arial" w:hAnsi="Arial" w:cs="Arial"/>
          <w:sz w:val="24"/>
        </w:rPr>
        <w:t>Die Abgasführung erfüllt die Anforderungen der Feuerwiderstandsdauer von 90 Minuten</w:t>
      </w:r>
      <w:r>
        <w:rPr>
          <w:rFonts w:ascii="Arial" w:hAnsi="Arial" w:cs="Arial"/>
          <w:sz w:val="24"/>
        </w:rPr>
        <w:t>. Zu</w:t>
      </w:r>
      <w:r w:rsidR="008B3A26">
        <w:rPr>
          <w:rFonts w:ascii="Arial" w:hAnsi="Arial" w:cs="Arial"/>
          <w:sz w:val="24"/>
        </w:rPr>
        <w:t>g</w:t>
      </w:r>
      <w:r>
        <w:rPr>
          <w:rFonts w:ascii="Arial" w:hAnsi="Arial" w:cs="Arial"/>
          <w:sz w:val="24"/>
        </w:rPr>
        <w:t xml:space="preserve">runde </w:t>
      </w:r>
      <w:r w:rsidR="0008433B">
        <w:rPr>
          <w:rFonts w:ascii="Arial" w:hAnsi="Arial" w:cs="Arial"/>
          <w:sz w:val="24"/>
        </w:rPr>
        <w:t>lieg</w:t>
      </w:r>
      <w:r w:rsidR="002B732E">
        <w:rPr>
          <w:rFonts w:ascii="Arial" w:hAnsi="Arial" w:cs="Arial"/>
          <w:sz w:val="24"/>
        </w:rPr>
        <w:t>t</w:t>
      </w:r>
      <w:r w:rsidR="0008433B">
        <w:rPr>
          <w:rFonts w:ascii="Arial" w:hAnsi="Arial" w:cs="Arial"/>
          <w:sz w:val="24"/>
        </w:rPr>
        <w:t xml:space="preserve"> </w:t>
      </w:r>
      <w:r w:rsidR="008D3ED2">
        <w:rPr>
          <w:rFonts w:ascii="Arial" w:hAnsi="Arial" w:cs="Arial"/>
          <w:sz w:val="24"/>
        </w:rPr>
        <w:t>dabei</w:t>
      </w:r>
      <w:r>
        <w:rPr>
          <w:rFonts w:ascii="Arial" w:hAnsi="Arial" w:cs="Arial"/>
          <w:sz w:val="24"/>
        </w:rPr>
        <w:t xml:space="preserve"> d</w:t>
      </w:r>
      <w:r w:rsidRPr="00C32BB1">
        <w:rPr>
          <w:rFonts w:ascii="Arial" w:hAnsi="Arial" w:cs="Arial"/>
          <w:sz w:val="24"/>
        </w:rPr>
        <w:t xml:space="preserve">ie </w:t>
      </w:r>
      <w:r w:rsidR="00B06604">
        <w:rPr>
          <w:rFonts w:ascii="Arial" w:hAnsi="Arial" w:cs="Arial"/>
          <w:sz w:val="24"/>
        </w:rPr>
        <w:t>Berechnung</w:t>
      </w:r>
      <w:r w:rsidR="0008433B">
        <w:rPr>
          <w:rFonts w:ascii="Arial" w:hAnsi="Arial" w:cs="Arial"/>
          <w:sz w:val="24"/>
        </w:rPr>
        <w:t xml:space="preserve"> </w:t>
      </w:r>
      <w:r w:rsidRPr="00C32BB1">
        <w:rPr>
          <w:rFonts w:ascii="Arial" w:hAnsi="Arial" w:cs="Arial"/>
          <w:sz w:val="24"/>
        </w:rPr>
        <w:t>gemäß DIN EN 13384-1</w:t>
      </w:r>
      <w:r>
        <w:rPr>
          <w:rFonts w:ascii="Arial" w:hAnsi="Arial" w:cs="Arial"/>
          <w:sz w:val="24"/>
        </w:rPr>
        <w:t>.</w:t>
      </w:r>
      <w:r w:rsidR="006831E2">
        <w:rPr>
          <w:rFonts w:ascii="Arial" w:hAnsi="Arial" w:cs="Arial"/>
          <w:sz w:val="24"/>
        </w:rPr>
        <w:t xml:space="preserve"> </w:t>
      </w:r>
      <w:r w:rsidR="00FA1F5D" w:rsidRPr="00591D72">
        <w:rPr>
          <w:rFonts w:ascii="Arial" w:hAnsi="Arial" w:cs="Arial"/>
          <w:sz w:val="24"/>
        </w:rPr>
        <w:t>Das</w:t>
      </w:r>
      <w:r w:rsidR="006831E2">
        <w:rPr>
          <w:rFonts w:ascii="Arial" w:hAnsi="Arial" w:cs="Arial"/>
          <w:sz w:val="24"/>
        </w:rPr>
        <w:t xml:space="preserve"> System</w:t>
      </w:r>
      <w:r w:rsidR="00FA1F5D" w:rsidRPr="00591D72">
        <w:rPr>
          <w:rFonts w:ascii="Arial" w:hAnsi="Arial" w:cs="Arial"/>
          <w:sz w:val="24"/>
        </w:rPr>
        <w:t xml:space="preserve"> </w:t>
      </w:r>
      <w:r w:rsidR="006831E2" w:rsidRPr="00591D72">
        <w:rPr>
          <w:rFonts w:ascii="Arial" w:hAnsi="Arial" w:cs="Arial"/>
          <w:sz w:val="24"/>
        </w:rPr>
        <w:t>Future</w:t>
      </w:r>
      <w:r w:rsidR="006831E2">
        <w:rPr>
          <w:rFonts w:ascii="Arial" w:hAnsi="Arial" w:cs="Arial"/>
          <w:sz w:val="24"/>
        </w:rPr>
        <w:t> </w:t>
      </w:r>
      <w:proofErr w:type="spellStart"/>
      <w:r w:rsidR="00DC7F79" w:rsidRPr="00591D72">
        <w:rPr>
          <w:rFonts w:ascii="Arial" w:hAnsi="Arial" w:cs="Arial"/>
          <w:sz w:val="24"/>
        </w:rPr>
        <w:t>Therm</w:t>
      </w:r>
      <w:proofErr w:type="spellEnd"/>
      <w:r w:rsidR="00DC7F79" w:rsidRPr="00591D72">
        <w:rPr>
          <w:rFonts w:ascii="Arial" w:hAnsi="Arial" w:cs="Arial"/>
          <w:sz w:val="24"/>
        </w:rPr>
        <w:t xml:space="preserve"> waagerecht </w:t>
      </w:r>
      <w:r w:rsidR="00591D72" w:rsidRPr="00591D72">
        <w:rPr>
          <w:rFonts w:ascii="Arial" w:hAnsi="Arial" w:cs="Arial"/>
          <w:sz w:val="24"/>
        </w:rPr>
        <w:t>ist bei</w:t>
      </w:r>
      <w:r w:rsidR="00591D72">
        <w:rPr>
          <w:rFonts w:ascii="Arial" w:hAnsi="Arial" w:cs="Arial"/>
          <w:sz w:val="24"/>
        </w:rPr>
        <w:t xml:space="preserve">m Deutschen Institut für </w:t>
      </w:r>
      <w:r w:rsidR="006E3F41">
        <w:rPr>
          <w:rFonts w:ascii="Arial" w:hAnsi="Arial" w:cs="Arial"/>
          <w:sz w:val="24"/>
        </w:rPr>
        <w:t>Bautechnik</w:t>
      </w:r>
      <w:r w:rsidR="00591D72">
        <w:rPr>
          <w:rFonts w:ascii="Arial" w:hAnsi="Arial" w:cs="Arial"/>
          <w:sz w:val="24"/>
        </w:rPr>
        <w:t xml:space="preserve"> (D</w:t>
      </w:r>
      <w:r w:rsidR="007E660E">
        <w:rPr>
          <w:rFonts w:ascii="Arial" w:hAnsi="Arial" w:cs="Arial"/>
          <w:sz w:val="24"/>
        </w:rPr>
        <w:t>I</w:t>
      </w:r>
      <w:r w:rsidR="00591D72">
        <w:rPr>
          <w:rFonts w:ascii="Arial" w:hAnsi="Arial" w:cs="Arial"/>
          <w:sz w:val="24"/>
        </w:rPr>
        <w:t xml:space="preserve">Bt) mit der Nummer </w:t>
      </w:r>
      <w:r w:rsidR="006E3F41">
        <w:rPr>
          <w:rFonts w:ascii="Arial" w:hAnsi="Arial" w:cs="Arial"/>
          <w:sz w:val="24"/>
        </w:rPr>
        <w:t>Z-7.4-3564 zugelassen.</w:t>
      </w:r>
    </w:p>
    <w:p w14:paraId="66C26CBB" w14:textId="6295BBD4" w:rsidR="005D4754" w:rsidRDefault="00E24AE3" w:rsidP="00046453">
      <w:pPr>
        <w:pStyle w:val="Textkrper"/>
        <w:spacing w:after="180"/>
        <w:rPr>
          <w:rFonts w:ascii="Arial" w:hAnsi="Arial" w:cs="Arial"/>
          <w:sz w:val="24"/>
        </w:rPr>
      </w:pPr>
      <w:r w:rsidRPr="00E24AE3">
        <w:rPr>
          <w:rFonts w:ascii="Arial" w:hAnsi="Arial" w:cs="Arial"/>
          <w:sz w:val="24"/>
        </w:rPr>
        <w:t>Weitere Informationen zu Systemen</w:t>
      </w:r>
      <w:r>
        <w:rPr>
          <w:rFonts w:ascii="Arial" w:hAnsi="Arial" w:cs="Arial"/>
          <w:sz w:val="24"/>
        </w:rPr>
        <w:t xml:space="preserve"> der Firma Schräder</w:t>
      </w:r>
      <w:r w:rsidRPr="00E24AE3">
        <w:rPr>
          <w:rFonts w:ascii="Arial" w:hAnsi="Arial" w:cs="Arial"/>
          <w:sz w:val="24"/>
        </w:rPr>
        <w:t xml:space="preserve"> sind auf der Webseite </w:t>
      </w:r>
      <w:hyperlink r:id="rId16" w:history="1">
        <w:r w:rsidRPr="00E24AE3">
          <w:rPr>
            <w:rStyle w:val="Hyperlink"/>
            <w:rFonts w:ascii="Arial" w:hAnsi="Arial" w:cs="Arial"/>
            <w:sz w:val="24"/>
          </w:rPr>
          <w:t>www.schraeder.com</w:t>
        </w:r>
      </w:hyperlink>
      <w:r>
        <w:rPr>
          <w:rFonts w:ascii="Arial" w:hAnsi="Arial" w:cs="Arial"/>
          <w:sz w:val="24"/>
        </w:rPr>
        <w:t xml:space="preserve"> </w:t>
      </w:r>
      <w:r w:rsidRPr="00E24AE3">
        <w:rPr>
          <w:rFonts w:ascii="Arial" w:hAnsi="Arial" w:cs="Arial"/>
          <w:sz w:val="24"/>
        </w:rPr>
        <w:t>erhältlich</w:t>
      </w:r>
      <w:r>
        <w:rPr>
          <w:rFonts w:ascii="Arial" w:hAnsi="Arial" w:cs="Arial"/>
          <w:sz w:val="24"/>
        </w:rPr>
        <w:t>.</w:t>
      </w:r>
    </w:p>
    <w:p w14:paraId="37CA969B" w14:textId="77777777" w:rsidR="00FB75DB" w:rsidRDefault="00FB75DB" w:rsidP="00046453">
      <w:pPr>
        <w:pStyle w:val="Textkrper"/>
        <w:spacing w:after="180"/>
        <w:rPr>
          <w:rFonts w:ascii="Arial" w:hAnsi="Arial" w:cs="Arial"/>
          <w:sz w:val="24"/>
        </w:rPr>
      </w:pPr>
    </w:p>
    <w:p w14:paraId="127C287B" w14:textId="25539666" w:rsidR="00FB75DB" w:rsidRDefault="00FB75DB" w:rsidP="00046453">
      <w:pPr>
        <w:pStyle w:val="Textkrper"/>
        <w:spacing w:after="180"/>
        <w:rPr>
          <w:rFonts w:ascii="Arial" w:hAnsi="Arial" w:cs="Arial"/>
          <w:sz w:val="24"/>
        </w:rPr>
      </w:pPr>
      <w:r w:rsidRPr="00D0129B"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9264" behindDoc="0" locked="0" layoutInCell="1" allowOverlap="1" wp14:anchorId="1A3859BB" wp14:editId="5F5CBF33">
            <wp:simplePos x="0" y="0"/>
            <wp:positionH relativeFrom="margin">
              <wp:posOffset>635</wp:posOffset>
            </wp:positionH>
            <wp:positionV relativeFrom="paragraph">
              <wp:posOffset>336286</wp:posOffset>
            </wp:positionV>
            <wp:extent cx="4139565" cy="3297555"/>
            <wp:effectExtent l="0" t="0" r="0" b="0"/>
            <wp:wrapTopAndBottom/>
            <wp:docPr id="1317614659" name="Grafik 1" descr="Ein Bild, das draußen enthält.&#10;&#10;Automatisch generierte Beschreibung mit mittler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614659" name="Grafik 1" descr="Ein Bild, das draußen enthält.&#10;&#10;Automatisch generierte Beschreibung mit mittlerer Zuverlässigkeit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9565" cy="3297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122ECC" w14:textId="77777777" w:rsidR="00FB75DB" w:rsidRPr="00046453" w:rsidRDefault="00FB75DB" w:rsidP="00046453">
      <w:pPr>
        <w:pStyle w:val="Textkrper"/>
        <w:spacing w:after="180"/>
        <w:rPr>
          <w:rFonts w:ascii="Arial" w:hAnsi="Arial" w:cs="Arial"/>
          <w:sz w:val="24"/>
        </w:rPr>
      </w:pPr>
    </w:p>
    <w:p w14:paraId="28580A4E" w14:textId="31100C3B" w:rsidR="00FB75DB" w:rsidRDefault="00C44FDF" w:rsidP="003C08B7">
      <w:pPr>
        <w:spacing w:after="180" w:line="360" w:lineRule="exact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  <w:szCs w:val="24"/>
        </w:rPr>
        <w:t xml:space="preserve">Vorreiter </w:t>
      </w:r>
      <w:r w:rsidR="00195FB6">
        <w:rPr>
          <w:rFonts w:ascii="Arial" w:hAnsi="Arial" w:cs="Arial"/>
          <w:bCs/>
          <w:sz w:val="24"/>
          <w:szCs w:val="24"/>
        </w:rPr>
        <w:t xml:space="preserve">für </w:t>
      </w:r>
      <w:r>
        <w:rPr>
          <w:rFonts w:ascii="Arial" w:hAnsi="Arial" w:cs="Arial"/>
          <w:bCs/>
          <w:sz w:val="24"/>
          <w:szCs w:val="24"/>
        </w:rPr>
        <w:t>Sicherheit:</w:t>
      </w:r>
      <w:r w:rsidR="00E24AE3">
        <w:rPr>
          <w:rFonts w:ascii="Arial" w:hAnsi="Arial" w:cs="Arial"/>
          <w:bCs/>
          <w:sz w:val="24"/>
          <w:szCs w:val="24"/>
        </w:rPr>
        <w:t xml:space="preserve"> </w:t>
      </w:r>
      <w:r w:rsidR="00E36608">
        <w:rPr>
          <w:rFonts w:ascii="Arial" w:hAnsi="Arial" w:cs="Arial"/>
          <w:sz w:val="24"/>
        </w:rPr>
        <w:t xml:space="preserve">Schräder bietet </w:t>
      </w:r>
      <w:r w:rsidR="00E36608">
        <w:rPr>
          <w:rFonts w:ascii="Arial" w:hAnsi="Arial" w:cs="Arial"/>
          <w:bCs/>
          <w:sz w:val="24"/>
          <w:szCs w:val="24"/>
        </w:rPr>
        <w:t>d</w:t>
      </w:r>
      <w:r>
        <w:rPr>
          <w:rFonts w:ascii="Arial" w:hAnsi="Arial" w:cs="Arial"/>
          <w:bCs/>
          <w:sz w:val="24"/>
          <w:szCs w:val="24"/>
        </w:rPr>
        <w:t xml:space="preserve">as </w:t>
      </w:r>
      <w:r w:rsidR="00E24AE3">
        <w:rPr>
          <w:rFonts w:ascii="Arial" w:hAnsi="Arial" w:cs="Arial"/>
          <w:bCs/>
          <w:sz w:val="24"/>
          <w:szCs w:val="24"/>
        </w:rPr>
        <w:t>Leichtbau-Abgassystem</w:t>
      </w:r>
      <w:r w:rsidR="00A61EE0" w:rsidRPr="00E72C05">
        <w:rPr>
          <w:rFonts w:ascii="Arial" w:hAnsi="Arial" w:cs="Arial"/>
          <w:bCs/>
          <w:sz w:val="24"/>
          <w:szCs w:val="24"/>
        </w:rPr>
        <w:t xml:space="preserve"> Future</w:t>
      </w:r>
      <w:r w:rsidR="00E36608">
        <w:rPr>
          <w:rFonts w:ascii="Arial" w:hAnsi="Arial" w:cs="Arial"/>
          <w:bCs/>
          <w:sz w:val="24"/>
          <w:szCs w:val="24"/>
        </w:rPr>
        <w:t> </w:t>
      </w:r>
      <w:proofErr w:type="spellStart"/>
      <w:r w:rsidR="00A61EE0" w:rsidRPr="00E72C05">
        <w:rPr>
          <w:rFonts w:ascii="Arial" w:hAnsi="Arial" w:cs="Arial"/>
          <w:bCs/>
          <w:sz w:val="24"/>
          <w:szCs w:val="24"/>
        </w:rPr>
        <w:t>Therm</w:t>
      </w:r>
      <w:proofErr w:type="spellEnd"/>
      <w:r w:rsidR="003C08B7" w:rsidRPr="003C08B7">
        <w:rPr>
          <w:rFonts w:ascii="Arial" w:hAnsi="Arial" w:cs="Arial"/>
          <w:sz w:val="24"/>
        </w:rPr>
        <w:t xml:space="preserve"> </w:t>
      </w:r>
      <w:r w:rsidR="00844F62">
        <w:rPr>
          <w:rFonts w:ascii="Arial" w:hAnsi="Arial" w:cs="Arial"/>
          <w:sz w:val="24"/>
        </w:rPr>
        <w:t xml:space="preserve">waagerecht </w:t>
      </w:r>
      <w:r w:rsidR="008740EB">
        <w:rPr>
          <w:rFonts w:ascii="Arial" w:hAnsi="Arial" w:cs="Arial"/>
          <w:sz w:val="24"/>
        </w:rPr>
        <w:t xml:space="preserve">mit </w:t>
      </w:r>
      <w:r w:rsidR="007C2186">
        <w:rPr>
          <w:rFonts w:ascii="Arial" w:hAnsi="Arial" w:cs="Arial"/>
          <w:sz w:val="24"/>
        </w:rPr>
        <w:t xml:space="preserve">einem </w:t>
      </w:r>
      <w:r w:rsidR="008740EB">
        <w:rPr>
          <w:rFonts w:ascii="Arial" w:hAnsi="Arial" w:cs="Arial"/>
          <w:sz w:val="24"/>
        </w:rPr>
        <w:t>Feuerwiderstand</w:t>
      </w:r>
      <w:r w:rsidR="007C2186">
        <w:rPr>
          <w:rFonts w:ascii="Arial" w:hAnsi="Arial" w:cs="Arial"/>
          <w:sz w:val="24"/>
        </w:rPr>
        <w:t xml:space="preserve"> von</w:t>
      </w:r>
      <w:r w:rsidR="008740EB">
        <w:rPr>
          <w:rFonts w:ascii="Arial" w:hAnsi="Arial" w:cs="Arial"/>
          <w:sz w:val="24"/>
        </w:rPr>
        <w:t xml:space="preserve"> </w:t>
      </w:r>
      <w:r w:rsidR="00844F62">
        <w:rPr>
          <w:rFonts w:ascii="Arial" w:hAnsi="Arial" w:cs="Arial"/>
          <w:sz w:val="24"/>
        </w:rPr>
        <w:t>90</w:t>
      </w:r>
      <w:r w:rsidR="001D2085">
        <w:rPr>
          <w:rFonts w:ascii="Arial" w:hAnsi="Arial" w:cs="Arial"/>
          <w:sz w:val="24"/>
        </w:rPr>
        <w:t xml:space="preserve"> </w:t>
      </w:r>
      <w:r w:rsidR="007C2186">
        <w:rPr>
          <w:rFonts w:ascii="Arial" w:hAnsi="Arial" w:cs="Arial"/>
          <w:sz w:val="24"/>
        </w:rPr>
        <w:t xml:space="preserve">Minuten </w:t>
      </w:r>
      <w:r w:rsidR="001D2085">
        <w:rPr>
          <w:rFonts w:ascii="Arial" w:hAnsi="Arial" w:cs="Arial"/>
          <w:sz w:val="24"/>
        </w:rPr>
        <w:t xml:space="preserve">an </w:t>
      </w:r>
      <w:r w:rsidR="0040010F">
        <w:rPr>
          <w:rFonts w:ascii="Arial" w:hAnsi="Arial" w:cs="Arial"/>
          <w:sz w:val="24"/>
        </w:rPr>
        <w:t>–</w:t>
      </w:r>
      <w:r w:rsidR="001D2085">
        <w:rPr>
          <w:rFonts w:ascii="Arial" w:hAnsi="Arial" w:cs="Arial"/>
          <w:sz w:val="24"/>
        </w:rPr>
        <w:t xml:space="preserve"> </w:t>
      </w:r>
      <w:r w:rsidR="0040010F">
        <w:rPr>
          <w:rFonts w:ascii="Arial" w:hAnsi="Arial" w:cs="Arial"/>
          <w:sz w:val="24"/>
        </w:rPr>
        <w:t xml:space="preserve">als erstes </w:t>
      </w:r>
      <w:r w:rsidR="00DA2ED5">
        <w:rPr>
          <w:rFonts w:ascii="Arial" w:hAnsi="Arial" w:cs="Arial"/>
          <w:sz w:val="24"/>
        </w:rPr>
        <w:t>zugelass</w:t>
      </w:r>
      <w:r w:rsidR="00131850">
        <w:rPr>
          <w:rFonts w:ascii="Arial" w:hAnsi="Arial" w:cs="Arial"/>
          <w:sz w:val="24"/>
        </w:rPr>
        <w:t>enes System</w:t>
      </w:r>
      <w:r w:rsidR="003C08B7">
        <w:rPr>
          <w:rFonts w:ascii="Arial" w:hAnsi="Arial" w:cs="Arial"/>
          <w:sz w:val="24"/>
        </w:rPr>
        <w:t xml:space="preserve"> </w:t>
      </w:r>
      <w:r w:rsidR="00131850">
        <w:rPr>
          <w:rFonts w:ascii="Arial" w:hAnsi="Arial" w:cs="Arial"/>
          <w:bCs/>
          <w:sz w:val="24"/>
          <w:szCs w:val="24"/>
        </w:rPr>
        <w:t xml:space="preserve">für </w:t>
      </w:r>
      <w:r w:rsidR="007C2186">
        <w:rPr>
          <w:rFonts w:ascii="Arial" w:hAnsi="Arial" w:cs="Arial"/>
          <w:bCs/>
          <w:sz w:val="24"/>
          <w:szCs w:val="24"/>
        </w:rPr>
        <w:t>horizontale Abgasführungen</w:t>
      </w:r>
      <w:r w:rsidR="004532C4">
        <w:rPr>
          <w:rFonts w:ascii="Arial" w:hAnsi="Arial" w:cs="Arial"/>
          <w:bCs/>
          <w:sz w:val="24"/>
        </w:rPr>
        <w:t xml:space="preserve"> im Überdruckbereich.</w:t>
      </w:r>
    </w:p>
    <w:p w14:paraId="4FB1FA3D" w14:textId="77777777" w:rsidR="00FB75DB" w:rsidRDefault="00FB75DB">
      <w:pPr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br w:type="page"/>
      </w:r>
    </w:p>
    <w:p w14:paraId="7B882568" w14:textId="7201DDA0" w:rsidR="00684E69" w:rsidRDefault="00687CAB" w:rsidP="003C08B7">
      <w:pPr>
        <w:spacing w:after="180" w:line="360" w:lineRule="exact"/>
        <w:jc w:val="both"/>
        <w:rPr>
          <w:rFonts w:ascii="Arial" w:hAnsi="Arial" w:cs="Arial"/>
          <w:bCs/>
          <w:sz w:val="24"/>
        </w:rPr>
      </w:pPr>
      <w:r w:rsidRPr="00D0129B">
        <w:rPr>
          <w:rFonts w:ascii="Arial" w:hAnsi="Arial" w:cs="Arial"/>
          <w:bCs/>
          <w:noProof/>
          <w:sz w:val="24"/>
        </w:rPr>
        <w:lastRenderedPageBreak/>
        <w:drawing>
          <wp:anchor distT="0" distB="0" distL="114300" distR="114300" simplePos="0" relativeHeight="251660288" behindDoc="1" locked="0" layoutInCell="1" allowOverlap="1" wp14:anchorId="68BACDC3" wp14:editId="649ABD23">
            <wp:simplePos x="0" y="0"/>
            <wp:positionH relativeFrom="margin">
              <wp:align>left</wp:align>
            </wp:positionH>
            <wp:positionV relativeFrom="paragraph">
              <wp:posOffset>383</wp:posOffset>
            </wp:positionV>
            <wp:extent cx="4150995" cy="3096260"/>
            <wp:effectExtent l="0" t="0" r="1905" b="8890"/>
            <wp:wrapTopAndBottom/>
            <wp:docPr id="877334153" name="Grafik 1" descr="Ein Bild, das Aluminium, Stahl, Metall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334153" name="Grafik 1" descr="Ein Bild, das Aluminium, Stahl, Metall, Design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8570" cy="3117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DC05D7" w14:textId="24A1E604" w:rsidR="00D0129B" w:rsidRDefault="00D0129B" w:rsidP="003C08B7">
      <w:pPr>
        <w:spacing w:after="180" w:line="360" w:lineRule="exact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sz w:val="24"/>
        </w:rPr>
        <w:t xml:space="preserve">Flexibel je nach Anforderung: </w:t>
      </w:r>
      <w:r w:rsidRPr="00873C1B">
        <w:rPr>
          <w:rFonts w:ascii="Arial" w:hAnsi="Arial" w:cs="Arial"/>
          <w:sz w:val="24"/>
        </w:rPr>
        <w:t>Future</w:t>
      </w:r>
      <w:r>
        <w:rPr>
          <w:rFonts w:ascii="Arial" w:hAnsi="Arial" w:cs="Arial"/>
          <w:sz w:val="24"/>
        </w:rPr>
        <w:t> </w:t>
      </w:r>
      <w:proofErr w:type="spellStart"/>
      <w:r w:rsidRPr="00873C1B">
        <w:rPr>
          <w:rFonts w:ascii="Arial" w:hAnsi="Arial" w:cs="Arial"/>
          <w:sz w:val="24"/>
        </w:rPr>
        <w:t>Therm</w:t>
      </w:r>
      <w:proofErr w:type="spellEnd"/>
      <w:r>
        <w:rPr>
          <w:rFonts w:ascii="Arial" w:hAnsi="Arial" w:cs="Arial"/>
          <w:sz w:val="24"/>
        </w:rPr>
        <w:t xml:space="preserve"> waagerecht besteht aus 45 mm starken </w:t>
      </w:r>
      <w:proofErr w:type="spellStart"/>
      <w:r>
        <w:rPr>
          <w:rFonts w:ascii="Arial" w:hAnsi="Arial" w:cs="Arial"/>
          <w:sz w:val="24"/>
        </w:rPr>
        <w:t>Thermax</w:t>
      </w:r>
      <w:proofErr w:type="spellEnd"/>
      <w:r>
        <w:rPr>
          <w:rFonts w:ascii="Arial" w:hAnsi="Arial" w:cs="Arial"/>
          <w:sz w:val="24"/>
        </w:rPr>
        <w:t>-</w:t>
      </w:r>
      <w:r w:rsidRPr="001B1CBF">
        <w:rPr>
          <w:rFonts w:ascii="Arial" w:hAnsi="Arial" w:cs="Arial"/>
          <w:sz w:val="24"/>
        </w:rPr>
        <w:t>SL-</w:t>
      </w:r>
      <w:r>
        <w:rPr>
          <w:rFonts w:ascii="Arial" w:hAnsi="Arial" w:cs="Arial"/>
          <w:sz w:val="24"/>
        </w:rPr>
        <w:t>Wärmedämmp</w:t>
      </w:r>
      <w:r w:rsidRPr="001B1CBF">
        <w:rPr>
          <w:rFonts w:ascii="Arial" w:hAnsi="Arial" w:cs="Arial"/>
          <w:sz w:val="24"/>
        </w:rPr>
        <w:t>latten</w:t>
      </w:r>
      <w:r>
        <w:rPr>
          <w:rFonts w:ascii="Arial" w:hAnsi="Arial" w:cs="Arial"/>
          <w:sz w:val="24"/>
        </w:rPr>
        <w:t xml:space="preserve"> inklusive einer Edelstahlleitung. Je nach Anforderung, kann der Schacht mit Dämmschalen (Mindestdicke von 25 mm) ausgestattet werden.</w:t>
      </w:r>
    </w:p>
    <w:p w14:paraId="54902CA0" w14:textId="60A9EFF3" w:rsidR="00684E69" w:rsidRPr="00DC6AC1" w:rsidRDefault="00506317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Bild</w:t>
      </w:r>
      <w:r w:rsidR="00D0129B">
        <w:rPr>
          <w:rFonts w:ascii="Arial" w:hAnsi="Arial" w:cs="Arial"/>
          <w:b/>
          <w:sz w:val="24"/>
          <w:szCs w:val="24"/>
        </w:rPr>
        <w:t>er</w:t>
      </w:r>
      <w:r w:rsidR="00165A1F">
        <w:rPr>
          <w:rFonts w:ascii="Arial" w:hAnsi="Arial" w:cs="Arial"/>
          <w:b/>
          <w:sz w:val="24"/>
          <w:szCs w:val="24"/>
        </w:rPr>
        <w:t xml:space="preserve">: </w:t>
      </w:r>
      <w:r w:rsidR="00E24AE3">
        <w:rPr>
          <w:rFonts w:ascii="Arial" w:hAnsi="Arial" w:cs="Arial"/>
          <w:b/>
          <w:sz w:val="24"/>
          <w:szCs w:val="24"/>
        </w:rPr>
        <w:t>Schräder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E24AE3">
        <w:rPr>
          <w:rFonts w:ascii="Arial" w:hAnsi="Arial" w:cs="Arial"/>
          <w:b/>
          <w:sz w:val="24"/>
          <w:szCs w:val="24"/>
        </w:rPr>
        <w:t>A</w:t>
      </w:r>
      <w:r w:rsidR="00DC6670">
        <w:rPr>
          <w:rFonts w:ascii="Arial" w:hAnsi="Arial" w:cs="Arial"/>
          <w:b/>
          <w:sz w:val="24"/>
          <w:szCs w:val="24"/>
        </w:rPr>
        <w:t>bgastechnologie</w:t>
      </w:r>
      <w:r>
        <w:rPr>
          <w:rFonts w:ascii="Arial" w:hAnsi="Arial" w:cs="Arial"/>
          <w:b/>
          <w:sz w:val="24"/>
          <w:szCs w:val="24"/>
        </w:rPr>
        <w:t>, Kamen</w:t>
      </w:r>
    </w:p>
    <w:sectPr w:rsidR="00684E69" w:rsidRPr="00DC6AC1" w:rsidSect="005D49AF">
      <w:headerReference w:type="first" r:id="rId19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99F014" w14:textId="77777777" w:rsidR="00912BC5" w:rsidRDefault="00912BC5" w:rsidP="00C5718D">
      <w:pPr>
        <w:spacing w:after="0" w:line="240" w:lineRule="auto"/>
      </w:pPr>
      <w:r>
        <w:separator/>
      </w:r>
    </w:p>
  </w:endnote>
  <w:endnote w:type="continuationSeparator" w:id="0">
    <w:p w14:paraId="3D2D4CF5" w14:textId="77777777" w:rsidR="00912BC5" w:rsidRDefault="00912BC5" w:rsidP="00C5718D">
      <w:pPr>
        <w:spacing w:after="0" w:line="240" w:lineRule="auto"/>
      </w:pPr>
      <w:r>
        <w:continuationSeparator/>
      </w:r>
    </w:p>
  </w:endnote>
  <w:endnote w:type="continuationNotice" w:id="1">
    <w:p w14:paraId="037220B5" w14:textId="77777777" w:rsidR="00912BC5" w:rsidRDefault="00912BC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7AA65F" w14:textId="77777777" w:rsidR="00912BC5" w:rsidRDefault="00912BC5" w:rsidP="00C5718D">
      <w:pPr>
        <w:spacing w:after="0" w:line="240" w:lineRule="auto"/>
      </w:pPr>
      <w:r>
        <w:separator/>
      </w:r>
    </w:p>
  </w:footnote>
  <w:footnote w:type="continuationSeparator" w:id="0">
    <w:p w14:paraId="5BBB410E" w14:textId="77777777" w:rsidR="00912BC5" w:rsidRDefault="00912BC5" w:rsidP="00C5718D">
      <w:pPr>
        <w:spacing w:after="0" w:line="240" w:lineRule="auto"/>
      </w:pPr>
      <w:r>
        <w:continuationSeparator/>
      </w:r>
    </w:p>
  </w:footnote>
  <w:footnote w:type="continuationNotice" w:id="1">
    <w:p w14:paraId="6FCEB7C1" w14:textId="77777777" w:rsidR="00912BC5" w:rsidRDefault="00912BC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37E972" w14:textId="11F30E37" w:rsidR="00C5718D" w:rsidRDefault="00831D76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C6D91D7" wp14:editId="50EBA0D3">
              <wp:simplePos x="0" y="0"/>
              <wp:positionH relativeFrom="column">
                <wp:posOffset>-1961515</wp:posOffset>
              </wp:positionH>
              <wp:positionV relativeFrom="paragraph">
                <wp:posOffset>205105</wp:posOffset>
              </wp:positionV>
              <wp:extent cx="4220210" cy="844550"/>
              <wp:effectExtent l="0" t="0" r="27940" b="12700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8445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0B9A3C6" w14:textId="77777777" w:rsidR="00C5718D" w:rsidRPr="009232D7" w:rsidRDefault="003E019D" w:rsidP="00C5718D">
                          <w:pPr>
                            <w:rPr>
                              <w:rFonts w:ascii="Arial" w:hAnsi="Arial" w:cs="Arial"/>
                              <w:color w:val="808080" w:themeColor="background1" w:themeShade="80"/>
                              <w:sz w:val="80"/>
                              <w:szCs w:val="80"/>
                            </w:rPr>
                          </w:pPr>
                          <w:r w:rsidRPr="009232D7">
                            <w:rPr>
                              <w:rFonts w:ascii="Arial" w:hAnsi="Arial" w:cs="Arial"/>
                              <w:color w:val="808080" w:themeColor="background1" w:themeShade="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6D91D7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54.45pt;margin-top:16.15pt;width:332.3pt;height:66.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" strokecolor="white [3212]">
              <v:textbox>
                <w:txbxContent>
                  <w:p w14:paraId="60B9A3C6" w14:textId="77777777" w:rsidR="00C5718D" w:rsidRPr="009232D7" w:rsidRDefault="003E019D" w:rsidP="00C5718D">
                    <w:pPr>
                      <w:rPr>
                        <w:rFonts w:ascii="Arial" w:hAnsi="Arial" w:cs="Arial"/>
                        <w:color w:val="808080" w:themeColor="background1" w:themeShade="80"/>
                        <w:sz w:val="80"/>
                        <w:szCs w:val="80"/>
                      </w:rPr>
                    </w:pPr>
                    <w:r w:rsidRPr="009232D7">
                      <w:rPr>
                        <w:rFonts w:ascii="Arial" w:hAnsi="Arial" w:cs="Arial"/>
                        <w:color w:val="808080" w:themeColor="background1" w:themeShade="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0A03A0FF" w14:textId="34750CA1" w:rsidR="00C5718D" w:rsidRDefault="0069388B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1" locked="0" layoutInCell="1" allowOverlap="1" wp14:anchorId="7E9AD53E" wp14:editId="651DC090">
          <wp:simplePos x="0" y="0"/>
          <wp:positionH relativeFrom="column">
            <wp:posOffset>2483485</wp:posOffset>
          </wp:positionH>
          <wp:positionV relativeFrom="paragraph">
            <wp:posOffset>90805</wp:posOffset>
          </wp:positionV>
          <wp:extent cx="1765473" cy="617855"/>
          <wp:effectExtent l="0" t="0" r="6350" b="0"/>
          <wp:wrapTight wrapText="bothSides">
            <wp:wrapPolygon edited="0">
              <wp:start x="21600" y="21600"/>
              <wp:lineTo x="21600" y="955"/>
              <wp:lineTo x="155" y="955"/>
              <wp:lineTo x="155" y="21600"/>
              <wp:lineTo x="21600" y="21600"/>
            </wp:wrapPolygon>
          </wp:wrapTight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1765473" cy="617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843FD4D" w14:textId="3BF67C0E" w:rsidR="00C5718D" w:rsidRDefault="00C5718D" w:rsidP="00C5718D">
    <w:pPr>
      <w:pStyle w:val="Kopfzeile"/>
      <w:ind w:left="-2977"/>
    </w:pPr>
  </w:p>
  <w:p w14:paraId="73594252" w14:textId="77777777" w:rsidR="00C5718D" w:rsidRDefault="00C5718D" w:rsidP="00C5718D">
    <w:pPr>
      <w:pStyle w:val="Kopfzeile"/>
      <w:ind w:left="-2977"/>
    </w:pPr>
  </w:p>
  <w:p w14:paraId="42522B57" w14:textId="77777777" w:rsidR="00C5718D" w:rsidRDefault="00C5718D" w:rsidP="00C5718D">
    <w:pPr>
      <w:pStyle w:val="Kopfzeile"/>
      <w:ind w:left="-2977"/>
    </w:pPr>
  </w:p>
  <w:p w14:paraId="655583A4" w14:textId="702CEE68" w:rsidR="00C5718D" w:rsidRDefault="00C82853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9124D24" wp14:editId="04202EE0">
              <wp:simplePos x="0" y="0"/>
              <wp:positionH relativeFrom="column">
                <wp:posOffset>3089910</wp:posOffset>
              </wp:positionH>
              <wp:positionV relativeFrom="paragraph">
                <wp:posOffset>88264</wp:posOffset>
              </wp:positionV>
              <wp:extent cx="1257300" cy="504825"/>
              <wp:effectExtent l="0" t="0" r="19050" b="28575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57300" cy="5048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1C274D" w14:textId="45439B83" w:rsidR="00C5718D" w:rsidRDefault="00D13AA7" w:rsidP="0017774A">
                          <w:pPr>
                            <w:tabs>
                              <w:tab w:val="left" w:pos="1414"/>
                            </w:tabs>
                            <w:spacing w:after="0" w:line="28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Ju</w:t>
                          </w:r>
                          <w:r w:rsidR="00D0129B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l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i</w:t>
                          </w:r>
                          <w:r w:rsidR="005B1F13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</w:t>
                          </w:r>
                          <w:r w:rsidR="004C2A2E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29A7965F" w14:textId="36E76E57" w:rsidR="009F44D9" w:rsidRPr="00016B4D" w:rsidRDefault="009F44D9" w:rsidP="0017774A">
                          <w:pPr>
                            <w:tabs>
                              <w:tab w:val="left" w:pos="1414"/>
                            </w:tabs>
                            <w:spacing w:after="0" w:line="28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SC</w:t>
                          </w:r>
                          <w:r w:rsidR="001B32F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</w:t>
                          </w:r>
                          <w:r w:rsidR="00FE7284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9124D24" id="Textfeld 22" o:spid="_x0000_s1028" type="#_x0000_t202" style="position:absolute;left:0;text-align:left;margin-left:243.3pt;margin-top:6.95pt;width:99pt;height:39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" strokecolor="white [3212]">
              <v:textbox>
                <w:txbxContent>
                  <w:p w14:paraId="1F1C274D" w14:textId="45439B83" w:rsidR="00C5718D" w:rsidRDefault="00D13AA7" w:rsidP="0017774A">
                    <w:pPr>
                      <w:tabs>
                        <w:tab w:val="left" w:pos="1414"/>
                      </w:tabs>
                      <w:spacing w:after="0" w:line="28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Ju</w:t>
                    </w:r>
                    <w:r w:rsidR="00D0129B">
                      <w:rPr>
                        <w:rFonts w:ascii="Arial Narrow" w:hAnsi="Arial Narrow" w:cs="Arial"/>
                        <w:sz w:val="18"/>
                        <w:szCs w:val="18"/>
                      </w:rPr>
                      <w:t>l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i</w:t>
                    </w:r>
                    <w:r w:rsidR="005B1F13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</w:t>
                    </w:r>
                    <w:r w:rsidR="004C2A2E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29A7965F" w14:textId="36E76E57" w:rsidR="009F44D9" w:rsidRPr="00016B4D" w:rsidRDefault="009F44D9" w:rsidP="0017774A">
                    <w:pPr>
                      <w:tabs>
                        <w:tab w:val="left" w:pos="1414"/>
                      </w:tabs>
                      <w:spacing w:after="0" w:line="28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SC</w:t>
                    </w:r>
                    <w:r w:rsidR="001B32F2">
                      <w:rPr>
                        <w:rFonts w:ascii="Arial Narrow" w:hAnsi="Arial Narrow" w:cs="Arial"/>
                        <w:sz w:val="18"/>
                        <w:szCs w:val="18"/>
                      </w:rPr>
                      <w:t>240</w:t>
                    </w:r>
                    <w:r w:rsidR="00FE7284">
                      <w:rPr>
                        <w:rFonts w:ascii="Arial Narrow" w:hAnsi="Arial Narrow" w:cs="Arial"/>
                        <w:sz w:val="18"/>
                        <w:szCs w:val="18"/>
                      </w:rPr>
                      <w:t>10</w:t>
                    </w:r>
                  </w:p>
                </w:txbxContent>
              </v:textbox>
            </v:shape>
          </w:pict>
        </mc:Fallback>
      </mc:AlternateContent>
    </w:r>
  </w:p>
  <w:p w14:paraId="1CA81F05" w14:textId="6A58A5ED" w:rsidR="00C5718D" w:rsidRDefault="00C5718D" w:rsidP="00C5718D">
    <w:pPr>
      <w:pStyle w:val="Kopfzeile"/>
      <w:ind w:left="-2977"/>
    </w:pPr>
  </w:p>
  <w:p w14:paraId="78BAC0A1" w14:textId="77777777" w:rsidR="00C5718D" w:rsidRDefault="00C5718D" w:rsidP="00C5718D">
    <w:pPr>
      <w:pStyle w:val="Kopfzeile"/>
      <w:ind w:left="-2977"/>
    </w:pPr>
  </w:p>
  <w:p w14:paraId="2F7CDB13" w14:textId="4BECADD2" w:rsidR="00C5718D" w:rsidRDefault="00BD7EA0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1280D8B9" wp14:editId="631230F2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25400" b="2095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18ADB2" w14:textId="7B4FD13A" w:rsidR="00C5718D" w:rsidRPr="002F5AA7" w:rsidRDefault="00C5718D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3E141D" w:rsidRPr="00A15755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4FCC7349" w14:textId="77777777" w:rsidR="00C5718D" w:rsidRPr="00AF0D59" w:rsidRDefault="00C5718D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80D8B9"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" strokecolor="white [3212]">
              <v:textbox>
                <w:txbxContent>
                  <w:p w14:paraId="6A18ADB2" w14:textId="7B4FD13A" w:rsidR="00C5718D" w:rsidRPr="002F5AA7" w:rsidRDefault="00C5718D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Aktuelle Pressemeldungen und Bilder können auch unter</w:t>
                    </w:r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3E141D" w:rsidRPr="00A15755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heruntergeladen werden.</w:t>
                    </w:r>
                  </w:p>
                  <w:p w14:paraId="4FCC7349" w14:textId="77777777" w:rsidR="00C5718D" w:rsidRPr="00AF0D59" w:rsidRDefault="00C5718D" w:rsidP="009232D7">
                    <w:pP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3ED21AC" w14:textId="77777777" w:rsidR="00C5718D" w:rsidRDefault="00C5718D" w:rsidP="00C5718D">
    <w:pPr>
      <w:pStyle w:val="Kopfzeile"/>
      <w:ind w:left="-2977"/>
    </w:pPr>
  </w:p>
  <w:p w14:paraId="1B319F0D" w14:textId="77777777" w:rsidR="00C5718D" w:rsidRDefault="00C5718D" w:rsidP="00C5718D"/>
  <w:p w14:paraId="59AF67D9" w14:textId="290C19FD" w:rsidR="00C5718D" w:rsidRDefault="00C5718D" w:rsidP="00C5718D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18D"/>
    <w:rsid w:val="000027A4"/>
    <w:rsid w:val="00002B27"/>
    <w:rsid w:val="00005C76"/>
    <w:rsid w:val="00012455"/>
    <w:rsid w:val="00013B17"/>
    <w:rsid w:val="0002385F"/>
    <w:rsid w:val="00025C06"/>
    <w:rsid w:val="00026FC9"/>
    <w:rsid w:val="00032543"/>
    <w:rsid w:val="00033BDA"/>
    <w:rsid w:val="0003756D"/>
    <w:rsid w:val="00037A4A"/>
    <w:rsid w:val="00046453"/>
    <w:rsid w:val="000530F6"/>
    <w:rsid w:val="00054F87"/>
    <w:rsid w:val="000660C4"/>
    <w:rsid w:val="000665F6"/>
    <w:rsid w:val="0007060A"/>
    <w:rsid w:val="00070AE8"/>
    <w:rsid w:val="00072637"/>
    <w:rsid w:val="00074AC1"/>
    <w:rsid w:val="0007501F"/>
    <w:rsid w:val="00083693"/>
    <w:rsid w:val="0008433B"/>
    <w:rsid w:val="00085512"/>
    <w:rsid w:val="000953F5"/>
    <w:rsid w:val="000A0759"/>
    <w:rsid w:val="000A5049"/>
    <w:rsid w:val="000B02EA"/>
    <w:rsid w:val="000B1B56"/>
    <w:rsid w:val="000B2061"/>
    <w:rsid w:val="000B36A9"/>
    <w:rsid w:val="000B5AAF"/>
    <w:rsid w:val="000B71E0"/>
    <w:rsid w:val="000C2973"/>
    <w:rsid w:val="000C3031"/>
    <w:rsid w:val="000C367B"/>
    <w:rsid w:val="000C45F9"/>
    <w:rsid w:val="000D1794"/>
    <w:rsid w:val="000D22CD"/>
    <w:rsid w:val="000D26D5"/>
    <w:rsid w:val="000D377B"/>
    <w:rsid w:val="000D6BCF"/>
    <w:rsid w:val="000E2EFA"/>
    <w:rsid w:val="000E3989"/>
    <w:rsid w:val="000E4131"/>
    <w:rsid w:val="000E5928"/>
    <w:rsid w:val="000E7A66"/>
    <w:rsid w:val="000F221C"/>
    <w:rsid w:val="000F25E3"/>
    <w:rsid w:val="000F4C9E"/>
    <w:rsid w:val="000F5CB2"/>
    <w:rsid w:val="000F722B"/>
    <w:rsid w:val="00100EF6"/>
    <w:rsid w:val="00104992"/>
    <w:rsid w:val="00113115"/>
    <w:rsid w:val="001159AD"/>
    <w:rsid w:val="00120758"/>
    <w:rsid w:val="00121254"/>
    <w:rsid w:val="00121C9A"/>
    <w:rsid w:val="00124C06"/>
    <w:rsid w:val="00131850"/>
    <w:rsid w:val="001325B3"/>
    <w:rsid w:val="00132E03"/>
    <w:rsid w:val="00133E1F"/>
    <w:rsid w:val="001434BD"/>
    <w:rsid w:val="00144AA8"/>
    <w:rsid w:val="0015057D"/>
    <w:rsid w:val="001552A7"/>
    <w:rsid w:val="00155808"/>
    <w:rsid w:val="00165A1F"/>
    <w:rsid w:val="00166C09"/>
    <w:rsid w:val="00170332"/>
    <w:rsid w:val="00170AD1"/>
    <w:rsid w:val="00171A4E"/>
    <w:rsid w:val="00172F99"/>
    <w:rsid w:val="00174A31"/>
    <w:rsid w:val="0017774A"/>
    <w:rsid w:val="00187A05"/>
    <w:rsid w:val="00190405"/>
    <w:rsid w:val="001926D0"/>
    <w:rsid w:val="00195FB6"/>
    <w:rsid w:val="001A738D"/>
    <w:rsid w:val="001A7E97"/>
    <w:rsid w:val="001B1CBF"/>
    <w:rsid w:val="001B32F2"/>
    <w:rsid w:val="001B5A8C"/>
    <w:rsid w:val="001C2F15"/>
    <w:rsid w:val="001C4394"/>
    <w:rsid w:val="001C7F1B"/>
    <w:rsid w:val="001D105E"/>
    <w:rsid w:val="001D1802"/>
    <w:rsid w:val="001D2085"/>
    <w:rsid w:val="001D2ED4"/>
    <w:rsid w:val="001D593B"/>
    <w:rsid w:val="001D7FD4"/>
    <w:rsid w:val="001E4220"/>
    <w:rsid w:val="001E5133"/>
    <w:rsid w:val="001E57CF"/>
    <w:rsid w:val="001E6E2C"/>
    <w:rsid w:val="001F0D1C"/>
    <w:rsid w:val="001F53B6"/>
    <w:rsid w:val="00202EA1"/>
    <w:rsid w:val="00202FA0"/>
    <w:rsid w:val="00203073"/>
    <w:rsid w:val="00205291"/>
    <w:rsid w:val="00206943"/>
    <w:rsid w:val="00207EB9"/>
    <w:rsid w:val="00211F6A"/>
    <w:rsid w:val="00215950"/>
    <w:rsid w:val="00215E31"/>
    <w:rsid w:val="00217A60"/>
    <w:rsid w:val="00220305"/>
    <w:rsid w:val="00220E14"/>
    <w:rsid w:val="002220F5"/>
    <w:rsid w:val="002273B7"/>
    <w:rsid w:val="00231913"/>
    <w:rsid w:val="00231E8F"/>
    <w:rsid w:val="00232DB0"/>
    <w:rsid w:val="00240332"/>
    <w:rsid w:val="0024524C"/>
    <w:rsid w:val="002459E2"/>
    <w:rsid w:val="00246267"/>
    <w:rsid w:val="002465C6"/>
    <w:rsid w:val="00246800"/>
    <w:rsid w:val="0025410E"/>
    <w:rsid w:val="00254CC4"/>
    <w:rsid w:val="00262A61"/>
    <w:rsid w:val="00263308"/>
    <w:rsid w:val="002640BE"/>
    <w:rsid w:val="002663BF"/>
    <w:rsid w:val="002764CD"/>
    <w:rsid w:val="00283A65"/>
    <w:rsid w:val="00284B3D"/>
    <w:rsid w:val="002909BA"/>
    <w:rsid w:val="00292496"/>
    <w:rsid w:val="00296E40"/>
    <w:rsid w:val="002A4125"/>
    <w:rsid w:val="002A6A1C"/>
    <w:rsid w:val="002B072E"/>
    <w:rsid w:val="002B0F46"/>
    <w:rsid w:val="002B1092"/>
    <w:rsid w:val="002B1676"/>
    <w:rsid w:val="002B1AEE"/>
    <w:rsid w:val="002B732E"/>
    <w:rsid w:val="002D458F"/>
    <w:rsid w:val="002D6509"/>
    <w:rsid w:val="002D6F8E"/>
    <w:rsid w:val="002E42B1"/>
    <w:rsid w:val="002E645F"/>
    <w:rsid w:val="002E7661"/>
    <w:rsid w:val="002F4359"/>
    <w:rsid w:val="002F6290"/>
    <w:rsid w:val="002F72C7"/>
    <w:rsid w:val="00301D2E"/>
    <w:rsid w:val="003021A1"/>
    <w:rsid w:val="003024DC"/>
    <w:rsid w:val="00302629"/>
    <w:rsid w:val="00306C2E"/>
    <w:rsid w:val="00310A3B"/>
    <w:rsid w:val="00311231"/>
    <w:rsid w:val="00312478"/>
    <w:rsid w:val="0032091F"/>
    <w:rsid w:val="0032555C"/>
    <w:rsid w:val="003327A3"/>
    <w:rsid w:val="00335F27"/>
    <w:rsid w:val="00336753"/>
    <w:rsid w:val="00341BA2"/>
    <w:rsid w:val="0034379F"/>
    <w:rsid w:val="00346C72"/>
    <w:rsid w:val="003529FE"/>
    <w:rsid w:val="003550FA"/>
    <w:rsid w:val="003553A1"/>
    <w:rsid w:val="003613F7"/>
    <w:rsid w:val="0036672E"/>
    <w:rsid w:val="00367214"/>
    <w:rsid w:val="003727BC"/>
    <w:rsid w:val="003749DF"/>
    <w:rsid w:val="003827DB"/>
    <w:rsid w:val="0039001B"/>
    <w:rsid w:val="00393CF9"/>
    <w:rsid w:val="00394C9F"/>
    <w:rsid w:val="0039668C"/>
    <w:rsid w:val="0039728F"/>
    <w:rsid w:val="003A25B4"/>
    <w:rsid w:val="003A4CBB"/>
    <w:rsid w:val="003B6F6E"/>
    <w:rsid w:val="003C08B7"/>
    <w:rsid w:val="003C0B84"/>
    <w:rsid w:val="003C2C5F"/>
    <w:rsid w:val="003D035A"/>
    <w:rsid w:val="003D0CFB"/>
    <w:rsid w:val="003D121D"/>
    <w:rsid w:val="003D5510"/>
    <w:rsid w:val="003E019D"/>
    <w:rsid w:val="003E12CE"/>
    <w:rsid w:val="003E141D"/>
    <w:rsid w:val="003E526D"/>
    <w:rsid w:val="003E616E"/>
    <w:rsid w:val="003F44E7"/>
    <w:rsid w:val="003F633A"/>
    <w:rsid w:val="003F701C"/>
    <w:rsid w:val="0040010F"/>
    <w:rsid w:val="004017F6"/>
    <w:rsid w:val="004175A2"/>
    <w:rsid w:val="00424D17"/>
    <w:rsid w:val="0043343D"/>
    <w:rsid w:val="00434137"/>
    <w:rsid w:val="00435586"/>
    <w:rsid w:val="0044129D"/>
    <w:rsid w:val="00441674"/>
    <w:rsid w:val="00444C45"/>
    <w:rsid w:val="00451CE9"/>
    <w:rsid w:val="004532C4"/>
    <w:rsid w:val="00460189"/>
    <w:rsid w:val="00465EA6"/>
    <w:rsid w:val="004722F5"/>
    <w:rsid w:val="00475E21"/>
    <w:rsid w:val="004862A8"/>
    <w:rsid w:val="00487539"/>
    <w:rsid w:val="00490555"/>
    <w:rsid w:val="00494D45"/>
    <w:rsid w:val="00496A20"/>
    <w:rsid w:val="00497D9B"/>
    <w:rsid w:val="004A1E97"/>
    <w:rsid w:val="004A7756"/>
    <w:rsid w:val="004A7A43"/>
    <w:rsid w:val="004B174E"/>
    <w:rsid w:val="004B5460"/>
    <w:rsid w:val="004C2A2E"/>
    <w:rsid w:val="004C4DEB"/>
    <w:rsid w:val="004C584F"/>
    <w:rsid w:val="004E02CF"/>
    <w:rsid w:val="004E48F3"/>
    <w:rsid w:val="004E4BA1"/>
    <w:rsid w:val="004E5766"/>
    <w:rsid w:val="004E636F"/>
    <w:rsid w:val="004F3A71"/>
    <w:rsid w:val="004F638E"/>
    <w:rsid w:val="0050524A"/>
    <w:rsid w:val="00506317"/>
    <w:rsid w:val="00511307"/>
    <w:rsid w:val="00511971"/>
    <w:rsid w:val="0051409E"/>
    <w:rsid w:val="00514F2A"/>
    <w:rsid w:val="0052759D"/>
    <w:rsid w:val="00530426"/>
    <w:rsid w:val="005304C4"/>
    <w:rsid w:val="005334C3"/>
    <w:rsid w:val="00534C28"/>
    <w:rsid w:val="005375A2"/>
    <w:rsid w:val="0054078A"/>
    <w:rsid w:val="00546ACB"/>
    <w:rsid w:val="00550497"/>
    <w:rsid w:val="00551EC2"/>
    <w:rsid w:val="00560AA9"/>
    <w:rsid w:val="00561627"/>
    <w:rsid w:val="005617AE"/>
    <w:rsid w:val="00567CE0"/>
    <w:rsid w:val="00570A10"/>
    <w:rsid w:val="005713EA"/>
    <w:rsid w:val="0057145B"/>
    <w:rsid w:val="00572388"/>
    <w:rsid w:val="00575040"/>
    <w:rsid w:val="00580D93"/>
    <w:rsid w:val="00590BFA"/>
    <w:rsid w:val="00591D72"/>
    <w:rsid w:val="00592CB8"/>
    <w:rsid w:val="00595805"/>
    <w:rsid w:val="0059762A"/>
    <w:rsid w:val="005A4BDB"/>
    <w:rsid w:val="005A5979"/>
    <w:rsid w:val="005A7D60"/>
    <w:rsid w:val="005B0441"/>
    <w:rsid w:val="005B1BC4"/>
    <w:rsid w:val="005B1E33"/>
    <w:rsid w:val="005B1F13"/>
    <w:rsid w:val="005B3D86"/>
    <w:rsid w:val="005B5C90"/>
    <w:rsid w:val="005B5E0A"/>
    <w:rsid w:val="005C3E1E"/>
    <w:rsid w:val="005D4754"/>
    <w:rsid w:val="005D49AF"/>
    <w:rsid w:val="005E0D3A"/>
    <w:rsid w:val="005E0F4E"/>
    <w:rsid w:val="005E1374"/>
    <w:rsid w:val="005E1737"/>
    <w:rsid w:val="005E76C9"/>
    <w:rsid w:val="005F06C0"/>
    <w:rsid w:val="005F0AE0"/>
    <w:rsid w:val="005F2833"/>
    <w:rsid w:val="005F2895"/>
    <w:rsid w:val="005F2B74"/>
    <w:rsid w:val="005F423B"/>
    <w:rsid w:val="005F5146"/>
    <w:rsid w:val="005F5882"/>
    <w:rsid w:val="005F6217"/>
    <w:rsid w:val="005F7105"/>
    <w:rsid w:val="0060466A"/>
    <w:rsid w:val="00607B92"/>
    <w:rsid w:val="00611CA0"/>
    <w:rsid w:val="00613C19"/>
    <w:rsid w:val="00614708"/>
    <w:rsid w:val="00621E5C"/>
    <w:rsid w:val="0062293D"/>
    <w:rsid w:val="00625303"/>
    <w:rsid w:val="006326B6"/>
    <w:rsid w:val="00634A29"/>
    <w:rsid w:val="00640A3A"/>
    <w:rsid w:val="00640D49"/>
    <w:rsid w:val="00647296"/>
    <w:rsid w:val="00654C2A"/>
    <w:rsid w:val="00655BEC"/>
    <w:rsid w:val="00657996"/>
    <w:rsid w:val="00662BD4"/>
    <w:rsid w:val="00675C23"/>
    <w:rsid w:val="00681F4D"/>
    <w:rsid w:val="006831E2"/>
    <w:rsid w:val="00684E69"/>
    <w:rsid w:val="00686EB7"/>
    <w:rsid w:val="00687465"/>
    <w:rsid w:val="00687AB3"/>
    <w:rsid w:val="00687CAB"/>
    <w:rsid w:val="00691DD3"/>
    <w:rsid w:val="00692B89"/>
    <w:rsid w:val="0069388B"/>
    <w:rsid w:val="00693BA9"/>
    <w:rsid w:val="00697772"/>
    <w:rsid w:val="006A0CDD"/>
    <w:rsid w:val="006A2F7A"/>
    <w:rsid w:val="006A4A6B"/>
    <w:rsid w:val="006B126C"/>
    <w:rsid w:val="006B1690"/>
    <w:rsid w:val="006B5FEC"/>
    <w:rsid w:val="006C022A"/>
    <w:rsid w:val="006C1BFC"/>
    <w:rsid w:val="006D06EE"/>
    <w:rsid w:val="006D13A4"/>
    <w:rsid w:val="006D6981"/>
    <w:rsid w:val="006E3F41"/>
    <w:rsid w:val="006E486C"/>
    <w:rsid w:val="006E6338"/>
    <w:rsid w:val="006E7C8C"/>
    <w:rsid w:val="006F4876"/>
    <w:rsid w:val="00704EA7"/>
    <w:rsid w:val="00705ADB"/>
    <w:rsid w:val="00716EDB"/>
    <w:rsid w:val="00716F8E"/>
    <w:rsid w:val="007177FE"/>
    <w:rsid w:val="00717D7F"/>
    <w:rsid w:val="00720B2D"/>
    <w:rsid w:val="00720D69"/>
    <w:rsid w:val="0072214D"/>
    <w:rsid w:val="00722358"/>
    <w:rsid w:val="00724DC4"/>
    <w:rsid w:val="0072521F"/>
    <w:rsid w:val="0072668F"/>
    <w:rsid w:val="00726E43"/>
    <w:rsid w:val="00730C8B"/>
    <w:rsid w:val="0073501D"/>
    <w:rsid w:val="00740F46"/>
    <w:rsid w:val="00743205"/>
    <w:rsid w:val="00743A99"/>
    <w:rsid w:val="007469BA"/>
    <w:rsid w:val="00753679"/>
    <w:rsid w:val="00761AF4"/>
    <w:rsid w:val="00765DF5"/>
    <w:rsid w:val="00766CE8"/>
    <w:rsid w:val="007720B5"/>
    <w:rsid w:val="007760E2"/>
    <w:rsid w:val="007767A7"/>
    <w:rsid w:val="007801B4"/>
    <w:rsid w:val="007859E7"/>
    <w:rsid w:val="00793BCF"/>
    <w:rsid w:val="00794E2F"/>
    <w:rsid w:val="0079646C"/>
    <w:rsid w:val="0079655C"/>
    <w:rsid w:val="007A104E"/>
    <w:rsid w:val="007A411D"/>
    <w:rsid w:val="007A4D37"/>
    <w:rsid w:val="007A5092"/>
    <w:rsid w:val="007B5C1E"/>
    <w:rsid w:val="007B6CEF"/>
    <w:rsid w:val="007B7BE0"/>
    <w:rsid w:val="007C0118"/>
    <w:rsid w:val="007C07CC"/>
    <w:rsid w:val="007C0815"/>
    <w:rsid w:val="007C2186"/>
    <w:rsid w:val="007C5821"/>
    <w:rsid w:val="007C7073"/>
    <w:rsid w:val="007D31BE"/>
    <w:rsid w:val="007D3AA5"/>
    <w:rsid w:val="007D6A0B"/>
    <w:rsid w:val="007E5F0A"/>
    <w:rsid w:val="007E660E"/>
    <w:rsid w:val="007F0155"/>
    <w:rsid w:val="007F1BFD"/>
    <w:rsid w:val="007F4EAA"/>
    <w:rsid w:val="007F54EA"/>
    <w:rsid w:val="00800259"/>
    <w:rsid w:val="0080384B"/>
    <w:rsid w:val="00806192"/>
    <w:rsid w:val="00807819"/>
    <w:rsid w:val="0081043B"/>
    <w:rsid w:val="00810569"/>
    <w:rsid w:val="00816A7C"/>
    <w:rsid w:val="00817069"/>
    <w:rsid w:val="0082277C"/>
    <w:rsid w:val="0082351A"/>
    <w:rsid w:val="00826219"/>
    <w:rsid w:val="00831D76"/>
    <w:rsid w:val="00832424"/>
    <w:rsid w:val="0083373A"/>
    <w:rsid w:val="00841B08"/>
    <w:rsid w:val="00844F62"/>
    <w:rsid w:val="0084695C"/>
    <w:rsid w:val="008502BC"/>
    <w:rsid w:val="0085301E"/>
    <w:rsid w:val="00853C03"/>
    <w:rsid w:val="00855372"/>
    <w:rsid w:val="008565CF"/>
    <w:rsid w:val="00867908"/>
    <w:rsid w:val="008707B6"/>
    <w:rsid w:val="00873C1B"/>
    <w:rsid w:val="008740EB"/>
    <w:rsid w:val="0087589C"/>
    <w:rsid w:val="0087736A"/>
    <w:rsid w:val="008863E8"/>
    <w:rsid w:val="00894B84"/>
    <w:rsid w:val="00896FA0"/>
    <w:rsid w:val="008A23C4"/>
    <w:rsid w:val="008A4D02"/>
    <w:rsid w:val="008A5A6C"/>
    <w:rsid w:val="008A7456"/>
    <w:rsid w:val="008A7674"/>
    <w:rsid w:val="008B3A26"/>
    <w:rsid w:val="008B7357"/>
    <w:rsid w:val="008C192D"/>
    <w:rsid w:val="008C267E"/>
    <w:rsid w:val="008C3040"/>
    <w:rsid w:val="008D3ED2"/>
    <w:rsid w:val="008D41AB"/>
    <w:rsid w:val="008D7111"/>
    <w:rsid w:val="008E3AEB"/>
    <w:rsid w:val="008E4593"/>
    <w:rsid w:val="008E4805"/>
    <w:rsid w:val="008E4AB4"/>
    <w:rsid w:val="008F1143"/>
    <w:rsid w:val="008F1302"/>
    <w:rsid w:val="008F326B"/>
    <w:rsid w:val="009026BC"/>
    <w:rsid w:val="0090404E"/>
    <w:rsid w:val="00907FF7"/>
    <w:rsid w:val="0091221F"/>
    <w:rsid w:val="00912BC5"/>
    <w:rsid w:val="009206B5"/>
    <w:rsid w:val="00920E84"/>
    <w:rsid w:val="009232D7"/>
    <w:rsid w:val="00923C33"/>
    <w:rsid w:val="0092489A"/>
    <w:rsid w:val="0093086D"/>
    <w:rsid w:val="0093376C"/>
    <w:rsid w:val="00934333"/>
    <w:rsid w:val="009355E6"/>
    <w:rsid w:val="00941CCA"/>
    <w:rsid w:val="00945A98"/>
    <w:rsid w:val="00946064"/>
    <w:rsid w:val="00946B13"/>
    <w:rsid w:val="00950657"/>
    <w:rsid w:val="0095654A"/>
    <w:rsid w:val="00964CF7"/>
    <w:rsid w:val="00965183"/>
    <w:rsid w:val="00970816"/>
    <w:rsid w:val="00971F6D"/>
    <w:rsid w:val="00983AB6"/>
    <w:rsid w:val="00985BF2"/>
    <w:rsid w:val="00994687"/>
    <w:rsid w:val="00995A5D"/>
    <w:rsid w:val="009A1A13"/>
    <w:rsid w:val="009A21F4"/>
    <w:rsid w:val="009A5FB1"/>
    <w:rsid w:val="009C031A"/>
    <w:rsid w:val="009C0750"/>
    <w:rsid w:val="009C1478"/>
    <w:rsid w:val="009D1C34"/>
    <w:rsid w:val="009D2DFD"/>
    <w:rsid w:val="009D33A8"/>
    <w:rsid w:val="009D47B6"/>
    <w:rsid w:val="009E57FE"/>
    <w:rsid w:val="009F136A"/>
    <w:rsid w:val="009F3769"/>
    <w:rsid w:val="009F4038"/>
    <w:rsid w:val="009F44D9"/>
    <w:rsid w:val="00A1236C"/>
    <w:rsid w:val="00A14B1B"/>
    <w:rsid w:val="00A17D6D"/>
    <w:rsid w:val="00A2255A"/>
    <w:rsid w:val="00A25053"/>
    <w:rsid w:val="00A25C51"/>
    <w:rsid w:val="00A3075D"/>
    <w:rsid w:val="00A31430"/>
    <w:rsid w:val="00A35134"/>
    <w:rsid w:val="00A35DCD"/>
    <w:rsid w:val="00A36AB9"/>
    <w:rsid w:val="00A37684"/>
    <w:rsid w:val="00A452DF"/>
    <w:rsid w:val="00A45C65"/>
    <w:rsid w:val="00A55010"/>
    <w:rsid w:val="00A616A4"/>
    <w:rsid w:val="00A61EE0"/>
    <w:rsid w:val="00A633E3"/>
    <w:rsid w:val="00A706A6"/>
    <w:rsid w:val="00A77DF4"/>
    <w:rsid w:val="00A80B8D"/>
    <w:rsid w:val="00A8395B"/>
    <w:rsid w:val="00A93B2F"/>
    <w:rsid w:val="00A94AA7"/>
    <w:rsid w:val="00A96FF7"/>
    <w:rsid w:val="00AA0EB7"/>
    <w:rsid w:val="00AA1798"/>
    <w:rsid w:val="00AA64AA"/>
    <w:rsid w:val="00AA79BF"/>
    <w:rsid w:val="00AB1A65"/>
    <w:rsid w:val="00AB6A91"/>
    <w:rsid w:val="00AC50BA"/>
    <w:rsid w:val="00AD22C4"/>
    <w:rsid w:val="00AD29A2"/>
    <w:rsid w:val="00AD67C4"/>
    <w:rsid w:val="00AD6B19"/>
    <w:rsid w:val="00AD6BB8"/>
    <w:rsid w:val="00AE1B6B"/>
    <w:rsid w:val="00AE48C6"/>
    <w:rsid w:val="00AE6498"/>
    <w:rsid w:val="00AE6F51"/>
    <w:rsid w:val="00AF31D9"/>
    <w:rsid w:val="00AF6B13"/>
    <w:rsid w:val="00B0127A"/>
    <w:rsid w:val="00B018A8"/>
    <w:rsid w:val="00B01E93"/>
    <w:rsid w:val="00B0441A"/>
    <w:rsid w:val="00B05E58"/>
    <w:rsid w:val="00B06604"/>
    <w:rsid w:val="00B1323C"/>
    <w:rsid w:val="00B1703B"/>
    <w:rsid w:val="00B2146C"/>
    <w:rsid w:val="00B233E6"/>
    <w:rsid w:val="00B25DC4"/>
    <w:rsid w:val="00B3477B"/>
    <w:rsid w:val="00B4154F"/>
    <w:rsid w:val="00B50605"/>
    <w:rsid w:val="00B50F40"/>
    <w:rsid w:val="00B55FC1"/>
    <w:rsid w:val="00B62BA1"/>
    <w:rsid w:val="00B6516D"/>
    <w:rsid w:val="00B7160E"/>
    <w:rsid w:val="00B74C77"/>
    <w:rsid w:val="00B760FC"/>
    <w:rsid w:val="00B76952"/>
    <w:rsid w:val="00B80BD5"/>
    <w:rsid w:val="00B80F44"/>
    <w:rsid w:val="00B822EA"/>
    <w:rsid w:val="00B9186A"/>
    <w:rsid w:val="00B94764"/>
    <w:rsid w:val="00BB1CB5"/>
    <w:rsid w:val="00BB1EED"/>
    <w:rsid w:val="00BB20C5"/>
    <w:rsid w:val="00BB2523"/>
    <w:rsid w:val="00BB4A65"/>
    <w:rsid w:val="00BB6824"/>
    <w:rsid w:val="00BB699F"/>
    <w:rsid w:val="00BB6D5C"/>
    <w:rsid w:val="00BC4D2E"/>
    <w:rsid w:val="00BC545D"/>
    <w:rsid w:val="00BD351A"/>
    <w:rsid w:val="00BD66EE"/>
    <w:rsid w:val="00BD7EA0"/>
    <w:rsid w:val="00BE0225"/>
    <w:rsid w:val="00BF0983"/>
    <w:rsid w:val="00BF2464"/>
    <w:rsid w:val="00BF3EBE"/>
    <w:rsid w:val="00BF4037"/>
    <w:rsid w:val="00C0566C"/>
    <w:rsid w:val="00C11FC6"/>
    <w:rsid w:val="00C1554A"/>
    <w:rsid w:val="00C16FAD"/>
    <w:rsid w:val="00C21DF7"/>
    <w:rsid w:val="00C22F09"/>
    <w:rsid w:val="00C2707A"/>
    <w:rsid w:val="00C31F05"/>
    <w:rsid w:val="00C32BB1"/>
    <w:rsid w:val="00C34D5B"/>
    <w:rsid w:val="00C42628"/>
    <w:rsid w:val="00C429DA"/>
    <w:rsid w:val="00C44FDF"/>
    <w:rsid w:val="00C47C08"/>
    <w:rsid w:val="00C5718D"/>
    <w:rsid w:val="00C67864"/>
    <w:rsid w:val="00C67A3E"/>
    <w:rsid w:val="00C77755"/>
    <w:rsid w:val="00C82853"/>
    <w:rsid w:val="00C82935"/>
    <w:rsid w:val="00C85E93"/>
    <w:rsid w:val="00C86395"/>
    <w:rsid w:val="00C87318"/>
    <w:rsid w:val="00C94F79"/>
    <w:rsid w:val="00C958A1"/>
    <w:rsid w:val="00C95F34"/>
    <w:rsid w:val="00C97426"/>
    <w:rsid w:val="00CA4B09"/>
    <w:rsid w:val="00CA799D"/>
    <w:rsid w:val="00CB107E"/>
    <w:rsid w:val="00CC26FA"/>
    <w:rsid w:val="00CC3387"/>
    <w:rsid w:val="00CD4375"/>
    <w:rsid w:val="00CD4EC6"/>
    <w:rsid w:val="00CD6770"/>
    <w:rsid w:val="00CE1C3B"/>
    <w:rsid w:val="00CF3BFB"/>
    <w:rsid w:val="00CF4083"/>
    <w:rsid w:val="00CF5D87"/>
    <w:rsid w:val="00D00083"/>
    <w:rsid w:val="00D0129B"/>
    <w:rsid w:val="00D02E1F"/>
    <w:rsid w:val="00D0660D"/>
    <w:rsid w:val="00D11801"/>
    <w:rsid w:val="00D13AA7"/>
    <w:rsid w:val="00D149AA"/>
    <w:rsid w:val="00D163D4"/>
    <w:rsid w:val="00D2126F"/>
    <w:rsid w:val="00D22531"/>
    <w:rsid w:val="00D227B1"/>
    <w:rsid w:val="00D3105E"/>
    <w:rsid w:val="00D32698"/>
    <w:rsid w:val="00D34422"/>
    <w:rsid w:val="00D377FB"/>
    <w:rsid w:val="00D40212"/>
    <w:rsid w:val="00D47AE8"/>
    <w:rsid w:val="00D50A73"/>
    <w:rsid w:val="00D55715"/>
    <w:rsid w:val="00D6695B"/>
    <w:rsid w:val="00D74A6E"/>
    <w:rsid w:val="00D75903"/>
    <w:rsid w:val="00D76578"/>
    <w:rsid w:val="00D801DF"/>
    <w:rsid w:val="00D875F1"/>
    <w:rsid w:val="00D92FC3"/>
    <w:rsid w:val="00D93D2B"/>
    <w:rsid w:val="00D9628C"/>
    <w:rsid w:val="00D96E77"/>
    <w:rsid w:val="00D973D2"/>
    <w:rsid w:val="00DA2350"/>
    <w:rsid w:val="00DA2ED5"/>
    <w:rsid w:val="00DB2DEC"/>
    <w:rsid w:val="00DB3686"/>
    <w:rsid w:val="00DC2912"/>
    <w:rsid w:val="00DC35B3"/>
    <w:rsid w:val="00DC6670"/>
    <w:rsid w:val="00DC6AC1"/>
    <w:rsid w:val="00DC7F79"/>
    <w:rsid w:val="00DD1416"/>
    <w:rsid w:val="00DD44CB"/>
    <w:rsid w:val="00DE17E5"/>
    <w:rsid w:val="00DF0E51"/>
    <w:rsid w:val="00DF3C3E"/>
    <w:rsid w:val="00DF6602"/>
    <w:rsid w:val="00E03EE2"/>
    <w:rsid w:val="00E1048F"/>
    <w:rsid w:val="00E10D48"/>
    <w:rsid w:val="00E135AE"/>
    <w:rsid w:val="00E1411E"/>
    <w:rsid w:val="00E23DBE"/>
    <w:rsid w:val="00E23E92"/>
    <w:rsid w:val="00E2446A"/>
    <w:rsid w:val="00E24AE3"/>
    <w:rsid w:val="00E26780"/>
    <w:rsid w:val="00E26C65"/>
    <w:rsid w:val="00E27F51"/>
    <w:rsid w:val="00E36608"/>
    <w:rsid w:val="00E419F0"/>
    <w:rsid w:val="00E43063"/>
    <w:rsid w:val="00E4617D"/>
    <w:rsid w:val="00E46833"/>
    <w:rsid w:val="00E51209"/>
    <w:rsid w:val="00E534E0"/>
    <w:rsid w:val="00E54F81"/>
    <w:rsid w:val="00E650D5"/>
    <w:rsid w:val="00E65427"/>
    <w:rsid w:val="00E72C05"/>
    <w:rsid w:val="00E73DC9"/>
    <w:rsid w:val="00E876BF"/>
    <w:rsid w:val="00E90C05"/>
    <w:rsid w:val="00E91E6A"/>
    <w:rsid w:val="00E92DEF"/>
    <w:rsid w:val="00E933FD"/>
    <w:rsid w:val="00E9364E"/>
    <w:rsid w:val="00E93A9F"/>
    <w:rsid w:val="00E979E9"/>
    <w:rsid w:val="00EA257B"/>
    <w:rsid w:val="00EA4324"/>
    <w:rsid w:val="00EA4C46"/>
    <w:rsid w:val="00EA6076"/>
    <w:rsid w:val="00EB6330"/>
    <w:rsid w:val="00EB6AA6"/>
    <w:rsid w:val="00EB7B48"/>
    <w:rsid w:val="00EC0E29"/>
    <w:rsid w:val="00EC5ACA"/>
    <w:rsid w:val="00ED01BA"/>
    <w:rsid w:val="00ED1FBB"/>
    <w:rsid w:val="00ED284F"/>
    <w:rsid w:val="00ED44B7"/>
    <w:rsid w:val="00ED5304"/>
    <w:rsid w:val="00ED571E"/>
    <w:rsid w:val="00ED6AF3"/>
    <w:rsid w:val="00EE06D7"/>
    <w:rsid w:val="00EE72A3"/>
    <w:rsid w:val="00F0315F"/>
    <w:rsid w:val="00F05B47"/>
    <w:rsid w:val="00F10069"/>
    <w:rsid w:val="00F148CA"/>
    <w:rsid w:val="00F208F8"/>
    <w:rsid w:val="00F21D79"/>
    <w:rsid w:val="00F2201C"/>
    <w:rsid w:val="00F25F85"/>
    <w:rsid w:val="00F266C9"/>
    <w:rsid w:val="00F271C7"/>
    <w:rsid w:val="00F31A53"/>
    <w:rsid w:val="00F33B70"/>
    <w:rsid w:val="00F3584D"/>
    <w:rsid w:val="00F359DD"/>
    <w:rsid w:val="00F4017E"/>
    <w:rsid w:val="00F40DA4"/>
    <w:rsid w:val="00F4284B"/>
    <w:rsid w:val="00F435D8"/>
    <w:rsid w:val="00F46E43"/>
    <w:rsid w:val="00F50A04"/>
    <w:rsid w:val="00F51FAA"/>
    <w:rsid w:val="00F560AA"/>
    <w:rsid w:val="00F63472"/>
    <w:rsid w:val="00F65714"/>
    <w:rsid w:val="00F66808"/>
    <w:rsid w:val="00F722B0"/>
    <w:rsid w:val="00F749F2"/>
    <w:rsid w:val="00F76275"/>
    <w:rsid w:val="00F8156D"/>
    <w:rsid w:val="00F83546"/>
    <w:rsid w:val="00F85230"/>
    <w:rsid w:val="00F865A2"/>
    <w:rsid w:val="00F8699C"/>
    <w:rsid w:val="00F869E8"/>
    <w:rsid w:val="00F87EBE"/>
    <w:rsid w:val="00F93313"/>
    <w:rsid w:val="00F94F2B"/>
    <w:rsid w:val="00F95AF0"/>
    <w:rsid w:val="00F95FD4"/>
    <w:rsid w:val="00FA0CE1"/>
    <w:rsid w:val="00FA158E"/>
    <w:rsid w:val="00FA1D20"/>
    <w:rsid w:val="00FA1F5D"/>
    <w:rsid w:val="00FA305A"/>
    <w:rsid w:val="00FA39BA"/>
    <w:rsid w:val="00FA63FB"/>
    <w:rsid w:val="00FB16A8"/>
    <w:rsid w:val="00FB5C0B"/>
    <w:rsid w:val="00FB69BE"/>
    <w:rsid w:val="00FB75DB"/>
    <w:rsid w:val="00FC4152"/>
    <w:rsid w:val="00FC43A0"/>
    <w:rsid w:val="00FD076B"/>
    <w:rsid w:val="00FD2D27"/>
    <w:rsid w:val="00FD38C4"/>
    <w:rsid w:val="00FD7181"/>
    <w:rsid w:val="00FD7F38"/>
    <w:rsid w:val="00FE7284"/>
    <w:rsid w:val="00FF12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9B9604B"/>
  <w15:docId w15:val="{ED77D351-8BCB-4FD2-BE87-EDED0A188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C5718D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C4DE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C4DE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C4DE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C4DE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C4DEB"/>
    <w:rPr>
      <w:b/>
      <w:bCs/>
      <w:sz w:val="20"/>
      <w:szCs w:val="20"/>
    </w:rPr>
  </w:style>
  <w:style w:type="paragraph" w:styleId="KeinLeerraum">
    <w:name w:val="No Spacing"/>
    <w:basedOn w:val="Standard"/>
    <w:uiPriority w:val="1"/>
    <w:qFormat/>
    <w:rsid w:val="00A25C51"/>
    <w:pPr>
      <w:spacing w:after="0" w:line="240" w:lineRule="auto"/>
    </w:pPr>
    <w:rPr>
      <w:rFonts w:ascii="Calibri" w:eastAsiaTheme="minorHAnsi" w:hAnsi="Calibri" w:cs="Times New Roman"/>
      <w:lang w:eastAsia="en-US"/>
    </w:rPr>
  </w:style>
  <w:style w:type="paragraph" w:styleId="StandardWeb">
    <w:name w:val="Normal (Web)"/>
    <w:basedOn w:val="Standard"/>
    <w:rsid w:val="008E48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xtkrper">
    <w:name w:val="Body Text"/>
    <w:basedOn w:val="Standard"/>
    <w:link w:val="TextkrperZchn"/>
    <w:rsid w:val="009A5FB1"/>
    <w:pPr>
      <w:spacing w:after="0" w:line="360" w:lineRule="exact"/>
      <w:jc w:val="both"/>
    </w:pPr>
    <w:rPr>
      <w:rFonts w:ascii="Times New Roman" w:eastAsia="Times New Roman" w:hAnsi="Times New Roman" w:cs="Times New Roman"/>
      <w:sz w:val="26"/>
      <w:szCs w:val="24"/>
    </w:rPr>
  </w:style>
  <w:style w:type="character" w:customStyle="1" w:styleId="TextkrperZchn">
    <w:name w:val="Textkörper Zchn"/>
    <w:basedOn w:val="Absatz-Standardschriftart"/>
    <w:link w:val="Textkrper"/>
    <w:rsid w:val="009A5FB1"/>
    <w:rPr>
      <w:rFonts w:ascii="Times New Roman" w:eastAsia="Times New Roman" w:hAnsi="Times New Roman" w:cs="Times New Roman"/>
      <w:sz w:val="26"/>
      <w:szCs w:val="24"/>
    </w:rPr>
  </w:style>
  <w:style w:type="character" w:customStyle="1" w:styleId="Erwhnung1">
    <w:name w:val="Erwähnung1"/>
    <w:basedOn w:val="Absatz-Standardschriftart"/>
    <w:uiPriority w:val="99"/>
    <w:semiHidden/>
    <w:unhideWhenUsed/>
    <w:rsid w:val="00AF6B13"/>
    <w:rPr>
      <w:color w:val="2B579A"/>
      <w:shd w:val="clear" w:color="auto" w:fill="E6E6E6"/>
    </w:rPr>
  </w:style>
  <w:style w:type="character" w:styleId="BesuchterLink">
    <w:name w:val="FollowedHyperlink"/>
    <w:basedOn w:val="Absatz-Standardschriftart"/>
    <w:uiPriority w:val="99"/>
    <w:semiHidden/>
    <w:unhideWhenUsed/>
    <w:rsid w:val="00C85E93"/>
    <w:rPr>
      <w:color w:val="800080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807819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506317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5F06C0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3E141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1290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23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8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1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mailto:waldecker@waldecker-pr.de" TargetMode="External"/><Relationship Id="rId18" Type="http://schemas.openxmlformats.org/officeDocument/2006/relationships/image" Target="media/image2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hyperlink" Target="file:///C:/Users/Michaela/AppData/Local/Microsoft/Windows/INetCache/Content.Outlook/JW7SA6EI/www.schraeder.com" TargetMode="External"/><Relationship Id="rId17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hyperlink" Target="https://www.schraeder.com/future-therm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waldecker-pr.de" TargetMode="External"/><Relationship Id="rId5" Type="http://schemas.openxmlformats.org/officeDocument/2006/relationships/styles" Target="styles.xml"/><Relationship Id="rId15" Type="http://schemas.openxmlformats.org/officeDocument/2006/relationships/hyperlink" Target="file:///C:/Users/Michaela/AppData/Local/Microsoft/Windows/INetCache/Content.Outlook/JW7SA6EI/www.schraeder.com" TargetMode="External"/><Relationship Id="rId10" Type="http://schemas.openxmlformats.org/officeDocument/2006/relationships/hyperlink" Target="mailto:waldecker@waldecker-pr.de" TargetMode="Externa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://www.waldecker-pr.de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1517727-7656-40d0-9227-3e4f5acd3db8">
      <Terms xmlns="http://schemas.microsoft.com/office/infopath/2007/PartnerControls"/>
    </lcf76f155ced4ddcb4097134ff3c332f>
    <_ip_UnifiedCompliancePolicyProperties xmlns="http://schemas.microsoft.com/sharepoint/v3" xsi:nil="true"/>
    <TaxCatchAll xmlns="0199b454-ffd2-4ecd-a2ad-8dc705baedad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8EDAD9-1B29-43B2-BBB8-93710704AFB1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a1517727-7656-40d0-9227-3e4f5acd3db8"/>
    <ds:schemaRef ds:uri="0199b454-ffd2-4ecd-a2ad-8dc705baedad"/>
  </ds:schemaRefs>
</ds:datastoreItem>
</file>

<file path=customXml/itemProps2.xml><?xml version="1.0" encoding="utf-8"?>
<ds:datastoreItem xmlns:ds="http://schemas.openxmlformats.org/officeDocument/2006/customXml" ds:itemID="{078D08D7-9CFF-4E89-AEB6-1C59C87743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7BBB7E9-AEE5-4B7A-96FC-99B5D968BFF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00D11E4-E944-4A60-B2BF-127B7E65FE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333</Words>
  <Characters>2103</Characters>
  <Application>Microsoft Office Word</Application>
  <DocSecurity>4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Oliver Richter</dc:creator>
  <cp:lastModifiedBy>Michaela Waldecker</cp:lastModifiedBy>
  <cp:revision>2</cp:revision>
  <cp:lastPrinted>2020-11-24T12:41:00Z</cp:lastPrinted>
  <dcterms:created xsi:type="dcterms:W3CDTF">2024-07-10T14:11:00Z</dcterms:created>
  <dcterms:modified xsi:type="dcterms:W3CDTF">2024-07-10T14:11:00Z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